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272c09ace4e2c" w:history="1">
              <w:r>
                <w:rPr>
                  <w:rStyle w:val="Hyperlink"/>
                </w:rPr>
                <w:t>2026-2032年全球与中国耐火砖行业现状及趋势预测报告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272c09ace4e2c" w:history="1">
              <w:r>
                <w:rPr>
                  <w:rStyle w:val="Hyperlink"/>
                </w:rPr>
                <w:t>2026-2032年全球与中国耐火砖行业现状及趋势预测报告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272c09ace4e2c" w:history="1">
                <w:r>
                  <w:rPr>
                    <w:rStyle w:val="Hyperlink"/>
                  </w:rPr>
                  <w:t>https://www.20087.com/2010-04/R_2010_2012naihuozhuanxingyeshichangsh.html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砖主要应用于冶金、水泥、玻璃及化工等高温工业窑炉内衬，承担隔热、抗侵蚀与结构支撑功能。产品体系涵盖高铝砖、镁碳砖、硅砖及特种陶瓷纤维复合砖，性能聚焦耐火度、热震稳定性及抗渣渗透性。在“双碳”目标约束下，钢铁与建材行业推动窑炉长寿化与低导热设计，带动轻量化、微孔化耐火砖需求上升。然而，传统烧成工艺能耗高、部分含铬制品存在环境风险，且废旧耐火材料回收利用率低，制约行业绿色转型。</w:t>
      </w:r>
      <w:r>
        <w:rPr>
          <w:rFonts w:hint="eastAsia"/>
        </w:rPr>
        <w:br/>
      </w:r>
      <w:r>
        <w:rPr>
          <w:rFonts w:hint="eastAsia"/>
        </w:rPr>
        <w:t>　　未来，耐火砖将加速向高性能复合化与循环经济模式演进。市场调研网认为，纳米改性结合原位反应烧结技术可显著提升抗热震性与服役寿命；无铬环保配方将成为主流。3D打印定制异形砖将满足复杂窑炉结构需求，减少现场切割损耗。在资源循环方面，废旧耐火材料经分选、再生处理后可作为骨料回用，形成闭环供应链。此外，嵌入式光纤传感器耐火砖原型正探索用于炉衬温度场实时监测。长期看，耐火砖将从一次性消耗品转型为智能长寿化窑衬系统的核心组件，支撑高温工业绿色低碳重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1272c09ace4e2c" w:history="1">
        <w:r>
          <w:rPr>
            <w:rStyle w:val="Hyperlink"/>
          </w:rPr>
          <w:t>2026-2032年全球与中国耐火砖行业现状及趋势预测报告</w:t>
        </w:r>
      </w:hyperlink>
      <w:r>
        <w:rPr>
          <w:rFonts w:hint="eastAsia"/>
        </w:rPr>
        <w:t>》，2025年耐火砖行业市场规模达 亿元，预计2032年市场规模将达 亿元，期间年均复合增长率（CAGR）达 %。报告基于国家统计局及相关协会的详实数据，系统分析耐火砖行业的市场规模、产业链结构和价格动态，客观呈现耐火砖市场供需状况与技术发展水平。报告从耐火砖市场需求、政策环境和技术演进三个维度，对行业未来增长空间与潜在风险进行合理预判，并通过对耐火砖重点企业的经营策略的解析，帮助投资者和管理者把握市场机遇。报告涵盖耐火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耐火砖行业概述</w:t>
      </w:r>
      <w:r>
        <w:rPr>
          <w:rFonts w:hint="eastAsia"/>
        </w:rPr>
        <w:br/>
      </w:r>
      <w:r>
        <w:rPr>
          <w:rFonts w:hint="eastAsia"/>
        </w:rPr>
        <w:t>　　第一节 耐火砖行业相关概念阐述</w:t>
      </w:r>
      <w:r>
        <w:rPr>
          <w:rFonts w:hint="eastAsia"/>
        </w:rPr>
        <w:br/>
      </w:r>
      <w:r>
        <w:rPr>
          <w:rFonts w:hint="eastAsia"/>
        </w:rPr>
        <w:t>　　　　一、耐火砖定义及分类</w:t>
      </w:r>
      <w:r>
        <w:rPr>
          <w:rFonts w:hint="eastAsia"/>
        </w:rPr>
        <w:br/>
      </w:r>
      <w:r>
        <w:rPr>
          <w:rFonts w:hint="eastAsia"/>
        </w:rPr>
        <w:t>　　　　二、耐火砖的特性及用途</w:t>
      </w:r>
      <w:r>
        <w:rPr>
          <w:rFonts w:hint="eastAsia"/>
        </w:rPr>
        <w:br/>
      </w:r>
      <w:r>
        <w:rPr>
          <w:rFonts w:hint="eastAsia"/>
        </w:rPr>
        <w:t>　　第二节 耐火砖的产业链简介</w:t>
      </w:r>
      <w:r>
        <w:rPr>
          <w:rFonts w:hint="eastAsia"/>
        </w:rPr>
        <w:br/>
      </w:r>
      <w:r>
        <w:rPr>
          <w:rFonts w:hint="eastAsia"/>
        </w:rPr>
        <w:t>　　　　一、行业上游市场调研</w:t>
      </w:r>
      <w:r>
        <w:rPr>
          <w:rFonts w:hint="eastAsia"/>
        </w:rPr>
        <w:br/>
      </w:r>
      <w:r>
        <w:rPr>
          <w:rFonts w:hint="eastAsia"/>
        </w:rPr>
        <w:t>　　　　二、行业下游市场调研</w:t>
      </w:r>
      <w:r>
        <w:rPr>
          <w:rFonts w:hint="eastAsia"/>
        </w:rPr>
        <w:br/>
      </w:r>
      <w:r>
        <w:rPr>
          <w:rFonts w:hint="eastAsia"/>
        </w:rPr>
        <w:t>　　第三节 耐火砖行业地位分析</w:t>
      </w:r>
      <w:r>
        <w:rPr>
          <w:rFonts w:hint="eastAsia"/>
        </w:rPr>
        <w:br/>
      </w:r>
      <w:r>
        <w:rPr>
          <w:rFonts w:hint="eastAsia"/>
        </w:rPr>
        <w:t>　　第四节 耐火砖行业市场特点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耐火砖行业发展环境分析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一、行业标准分析</w:t>
      </w:r>
      <w:r>
        <w:rPr>
          <w:rFonts w:hint="eastAsia"/>
        </w:rPr>
        <w:br/>
      </w:r>
      <w:r>
        <w:rPr>
          <w:rFonts w:hint="eastAsia"/>
        </w:rPr>
        <w:t>　　　　二、相关政策分析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一、2026年我国宏观经济运行情况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三、2026-2032年投资前景及其影响预测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二、2026年社会环境发展分析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全球耐火砖市场发展概况</w:t>
      </w:r>
      <w:r>
        <w:rPr>
          <w:rFonts w:hint="eastAsia"/>
        </w:rPr>
        <w:br/>
      </w:r>
      <w:r>
        <w:rPr>
          <w:rFonts w:hint="eastAsia"/>
        </w:rPr>
        <w:t>　　第一节 全球耐火砖市场发展情况简介</w:t>
      </w:r>
      <w:r>
        <w:rPr>
          <w:rFonts w:hint="eastAsia"/>
        </w:rPr>
        <w:br/>
      </w:r>
      <w:r>
        <w:rPr>
          <w:rFonts w:hint="eastAsia"/>
        </w:rPr>
        <w:t>　　　　一、全球耐火砖市场生产规模分析</w:t>
      </w:r>
      <w:r>
        <w:rPr>
          <w:rFonts w:hint="eastAsia"/>
        </w:rPr>
        <w:br/>
      </w:r>
      <w:r>
        <w:rPr>
          <w:rFonts w:hint="eastAsia"/>
        </w:rPr>
        <w:t>　　　　二、全球耐火砖市场需求规模分析</w:t>
      </w:r>
      <w:r>
        <w:rPr>
          <w:rFonts w:hint="eastAsia"/>
        </w:rPr>
        <w:br/>
      </w:r>
      <w:r>
        <w:rPr>
          <w:rFonts w:hint="eastAsia"/>
        </w:rPr>
        <w:t>　　　　三、全球耐火砖行业发展现状</w:t>
      </w:r>
      <w:r>
        <w:rPr>
          <w:rFonts w:hint="eastAsia"/>
        </w:rPr>
        <w:br/>
      </w:r>
      <w:r>
        <w:rPr>
          <w:rFonts w:hint="eastAsia"/>
        </w:rPr>
        <w:t>　　第二节 全球耐火砖市场主要地区分析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第三节 2026年全球耐火砖行业技术发展趋势预测</w:t>
      </w:r>
      <w:r>
        <w:rPr>
          <w:rFonts w:hint="eastAsia"/>
        </w:rPr>
        <w:br/>
      </w:r>
      <w:r>
        <w:rPr>
          <w:rFonts w:hint="eastAsia"/>
        </w:rPr>
        <w:t>　　　　一、全球耐火砖工艺技术现状</w:t>
      </w:r>
      <w:r>
        <w:rPr>
          <w:rFonts w:hint="eastAsia"/>
        </w:rPr>
        <w:br/>
      </w:r>
      <w:r>
        <w:rPr>
          <w:rFonts w:hint="eastAsia"/>
        </w:rPr>
        <w:t>　　　　二、全球耐火砖技术发展前沿</w:t>
      </w:r>
      <w:r>
        <w:rPr>
          <w:rFonts w:hint="eastAsia"/>
        </w:rPr>
        <w:br/>
      </w:r>
      <w:r>
        <w:rPr>
          <w:rFonts w:hint="eastAsia"/>
        </w:rPr>
        <w:t>　　第四节 2026年全球耐火砖行业供需趋势预测</w:t>
      </w:r>
      <w:r>
        <w:rPr>
          <w:rFonts w:hint="eastAsia"/>
        </w:rPr>
        <w:br/>
      </w:r>
      <w:r>
        <w:rPr>
          <w:rFonts w:hint="eastAsia"/>
        </w:rPr>
        <w:t>　　　　一、2026年全球耐火砖行业需求变化趋势预测</w:t>
      </w:r>
      <w:r>
        <w:rPr>
          <w:rFonts w:hint="eastAsia"/>
        </w:rPr>
        <w:br/>
      </w:r>
      <w:r>
        <w:rPr>
          <w:rFonts w:hint="eastAsia"/>
        </w:rPr>
        <w:t>　　　　二、2026年全球耐火砖行业产量产能变化趋势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中国耐火砖行业发展现状</w:t>
      </w:r>
      <w:r>
        <w:rPr>
          <w:rFonts w:hint="eastAsia"/>
        </w:rPr>
        <w:br/>
      </w:r>
      <w:r>
        <w:rPr>
          <w:rFonts w:hint="eastAsia"/>
        </w:rPr>
        <w:t>　　第一节 中国耐火砖市场分析</w:t>
      </w:r>
      <w:r>
        <w:rPr>
          <w:rFonts w:hint="eastAsia"/>
        </w:rPr>
        <w:br/>
      </w:r>
      <w:r>
        <w:rPr>
          <w:rFonts w:hint="eastAsia"/>
        </w:rPr>
        <w:t>　　　　一、市场发展阶段分析</w:t>
      </w:r>
      <w:r>
        <w:rPr>
          <w:rFonts w:hint="eastAsia"/>
        </w:rPr>
        <w:br/>
      </w:r>
      <w:r>
        <w:rPr>
          <w:rFonts w:hint="eastAsia"/>
        </w:rPr>
        <w:t>　　　　二、价格变化情况分析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第二节 中国耐火砖行业发展瓶颈分析</w:t>
      </w:r>
      <w:r>
        <w:rPr>
          <w:rFonts w:hint="eastAsia"/>
        </w:rPr>
        <w:br/>
      </w:r>
      <w:r>
        <w:rPr>
          <w:rFonts w:hint="eastAsia"/>
        </w:rPr>
        <w:t>　　　　一、耐火砖产业发展面临的困境</w:t>
      </w:r>
      <w:r>
        <w:rPr>
          <w:rFonts w:hint="eastAsia"/>
        </w:rPr>
        <w:br/>
      </w:r>
      <w:r>
        <w:rPr>
          <w:rFonts w:hint="eastAsia"/>
        </w:rPr>
        <w:t>　　　　二、耐火砖行业出现的问题</w:t>
      </w:r>
      <w:r>
        <w:rPr>
          <w:rFonts w:hint="eastAsia"/>
        </w:rPr>
        <w:br/>
      </w:r>
      <w:r>
        <w:rPr>
          <w:rFonts w:hint="eastAsia"/>
        </w:rPr>
        <w:t>　　　　三、耐火砖行业机遇与挑战</w:t>
      </w:r>
      <w:r>
        <w:rPr>
          <w:rFonts w:hint="eastAsia"/>
        </w:rPr>
        <w:br/>
      </w:r>
      <w:r>
        <w:rPr>
          <w:rFonts w:hint="eastAsia"/>
        </w:rPr>
        <w:t>　　第三节 中国耐火砖行业的对策分析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中国耐火砖所属行业主要数据分析</w:t>
      </w:r>
      <w:r>
        <w:rPr>
          <w:rFonts w:hint="eastAsia"/>
        </w:rPr>
        <w:br/>
      </w:r>
      <w:r>
        <w:rPr>
          <w:rFonts w:hint="eastAsia"/>
        </w:rPr>
        <w:t>　　第一节 中国耐火砖所属行业规模分析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中国耐火砖所属行业产值分析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中国耐火砖所属行业盈利能力分析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中国耐火砖所属行业进出口分析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中国耐火砖所属行业进口数据分析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中国耐火砖所属行业出口数据分析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历年中国耐火砖所属行业进出口平均单价走势分析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中国耐火砖行业供需现状分析</w:t>
      </w:r>
      <w:r>
        <w:rPr>
          <w:rFonts w:hint="eastAsia"/>
        </w:rPr>
        <w:br/>
      </w:r>
      <w:r>
        <w:rPr>
          <w:rFonts w:hint="eastAsia"/>
        </w:rPr>
        <w:t>　　第一节 中国耐火砖行业集中度分析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三、产业集中度</w:t>
      </w:r>
      <w:r>
        <w:rPr>
          <w:rFonts w:hint="eastAsia"/>
        </w:rPr>
        <w:br/>
      </w:r>
      <w:r>
        <w:rPr>
          <w:rFonts w:hint="eastAsia"/>
        </w:rPr>
        <w:t>　　第二节 中国耐火砖供给状况分析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第三节 中国耐火砖需求状况分析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二、市场需求量分析</w:t>
      </w:r>
      <w:r>
        <w:rPr>
          <w:rFonts w:hint="eastAsia"/>
        </w:rPr>
        <w:br/>
      </w:r>
      <w:r>
        <w:rPr>
          <w:rFonts w:hint="eastAsia"/>
        </w:rPr>
        <w:t>　　第四节 中国耐火砖行业供需平衡分析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耐火砖行业技术发展分析</w:t>
      </w:r>
      <w:r>
        <w:rPr>
          <w:rFonts w:hint="eastAsia"/>
        </w:rPr>
        <w:br/>
      </w:r>
      <w:r>
        <w:rPr>
          <w:rFonts w:hint="eastAsia"/>
        </w:rPr>
        <w:t>　　第一节 我国耐火砖技术前沿发展概述</w:t>
      </w:r>
      <w:r>
        <w:rPr>
          <w:rFonts w:hint="eastAsia"/>
        </w:rPr>
        <w:br/>
      </w:r>
      <w:r>
        <w:rPr>
          <w:rFonts w:hint="eastAsia"/>
        </w:rPr>
        <w:t>　　第二节 国内外耐火砖工艺分析</w:t>
      </w:r>
      <w:r>
        <w:rPr>
          <w:rFonts w:hint="eastAsia"/>
        </w:rPr>
        <w:br/>
      </w:r>
      <w:r>
        <w:rPr>
          <w:rFonts w:hint="eastAsia"/>
        </w:rPr>
        <w:t>　　第三节 耐火砖行业技术趋势</w:t>
      </w:r>
      <w:r>
        <w:rPr>
          <w:rFonts w:hint="eastAsia"/>
        </w:rPr>
        <w:br/>
      </w:r>
      <w:r>
        <w:rPr>
          <w:rFonts w:hint="eastAsia"/>
        </w:rPr>
        <w:t>　　　　一、优质水泥窑耐火砖的实际生产技术</w:t>
      </w:r>
      <w:r>
        <w:rPr>
          <w:rFonts w:hint="eastAsia"/>
        </w:rPr>
        <w:br/>
      </w:r>
      <w:r>
        <w:rPr>
          <w:rFonts w:hint="eastAsia"/>
        </w:rPr>
        <w:t>　　　　二、粉煤灰隔热耐火砖生产技术</w:t>
      </w:r>
      <w:r>
        <w:rPr>
          <w:rFonts w:hint="eastAsia"/>
        </w:rPr>
        <w:br/>
      </w:r>
      <w:r>
        <w:rPr>
          <w:rFonts w:hint="eastAsia"/>
        </w:rPr>
        <w:t>　　　　三、国际玻璃工业电熔耐火砖生产技术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中国耐火砖行业竞争格局分析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中国耐火砖行业竞争现状分析</w:t>
      </w:r>
      <w:r>
        <w:rPr>
          <w:rFonts w:hint="eastAsia"/>
        </w:rPr>
        <w:br/>
      </w:r>
      <w:r>
        <w:rPr>
          <w:rFonts w:hint="eastAsia"/>
        </w:rPr>
        <w:t>　　第二节 中国耐火砖行业波特五力模型解析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中国耐火砖行业竞争策略分析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中国耐火砖行业优势企业分析</w:t>
      </w:r>
      <w:r>
        <w:rPr>
          <w:rFonts w:hint="eastAsia"/>
        </w:rPr>
        <w:br/>
      </w:r>
      <w:r>
        <w:rPr>
          <w:rFonts w:hint="eastAsia"/>
        </w:rPr>
        <w:t>　　第一节 中国五矿集团公司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内蒙古亿利科技实业股份有限公司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浙江金磊高温材料股份有限公司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濮阳濮耐高温材料（集团）股份有限公司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瑞泰科技股份有限公司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北京利尔高温材料股份有限公司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2026-2032年中国耐火砖行业发展前景预测</w:t>
      </w:r>
      <w:r>
        <w:rPr>
          <w:rFonts w:hint="eastAsia"/>
        </w:rPr>
        <w:br/>
      </w:r>
      <w:r>
        <w:rPr>
          <w:rFonts w:hint="eastAsia"/>
        </w:rPr>
        <w:t>　　第一节 耐火砖行业投资回顾</w:t>
      </w:r>
      <w:r>
        <w:rPr>
          <w:rFonts w:hint="eastAsia"/>
        </w:rPr>
        <w:br/>
      </w:r>
      <w:r>
        <w:rPr>
          <w:rFonts w:hint="eastAsia"/>
        </w:rPr>
        <w:t>　　　　一、耐火砖行业投资规模及增速统计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二、耐火砖行业投资结构分析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2026-2032年中国耐火砖行业投资规模及增速预测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2026-2032年中国耐火砖行业发展趋势预测</w:t>
      </w:r>
      <w:r>
        <w:rPr>
          <w:rFonts w:hint="eastAsia"/>
        </w:rPr>
        <w:br/>
      </w:r>
      <w:r>
        <w:rPr>
          <w:rFonts w:hint="eastAsia"/>
        </w:rPr>
        <w:t>　　　　一、耐火砖行业发展驱动因素分析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二、耐火砖行业发展趋势预测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三、2026-2032年中国耐火砖行业产量预测图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四、2026-2032年中国耐火砖行业需求预测图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五、2026-2032年中国耐火砖行业市场规模预测图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六、2026-2032年中国耐火砖行业价格走势预测图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七、2026-2032年中国耐火砖行业全球市场份额预测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中⋅智林⋅－耐火砖行业投资现状及建议</w:t>
      </w:r>
      <w:r>
        <w:rPr>
          <w:rFonts w:hint="eastAsia"/>
        </w:rPr>
        <w:br/>
      </w:r>
      <w:r>
        <w:rPr>
          <w:rFonts w:hint="eastAsia"/>
        </w:rPr>
        <w:t>　　　　一、耐火砖行业投资项目分析</w:t>
      </w:r>
      <w:r>
        <w:rPr>
          <w:rFonts w:hint="eastAsia"/>
        </w:rPr>
        <w:br/>
      </w:r>
      <w:r>
        <w:rPr>
          <w:rFonts w:hint="eastAsia"/>
        </w:rPr>
        <w:t>　　　　二、耐火砖行业投资机遇分析</w:t>
      </w:r>
      <w:r>
        <w:rPr>
          <w:rFonts w:hint="eastAsia"/>
        </w:rPr>
        <w:br/>
      </w:r>
      <w:r>
        <w:rPr>
          <w:rFonts w:hint="eastAsia"/>
        </w:rPr>
        <w:t>　　　　三、耐火砖行业投资风险警示</w:t>
      </w:r>
      <w:r>
        <w:rPr>
          <w:rFonts w:hint="eastAsia"/>
        </w:rPr>
        <w:br/>
      </w:r>
      <w:r>
        <w:rPr>
          <w:rFonts w:hint="eastAsia"/>
        </w:rPr>
        <w:t>　　　　四、耐火砖行业投资策略建议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2020-2025年中国耐火砖行业产量及增长趋势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2026-2032年中国耐火砖行业产量预测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2020-2025年中国耐火砖行业市场需求及增长情况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2026-2032年中国耐火砖行业市场需求预测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2020-2025年中国耐火砖行业利润及增长情况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2020-2025年中国耐火砖行业出口情况分析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2020-2025年中国耐火砖行业产品市场价格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2026-2032年中国耐火砖行业产品市场价格走势预测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耐火砖重点企业经营情况分析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2026-2032年中国耐火砖市场规模预测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2026-2032年中国耐火砖行业利润预测</w:t>
      </w:r>
      <w:r>
        <w:rPr>
          <w:rFonts w:hint="eastAsia"/>
        </w:rPr>
        <w:br/>
      </w:r>
      <w:r>
        <w:rPr>
          <w:rFonts w:hint="eastAsia"/>
        </w:rPr>
        <w:t>　　图表 2026年耐火砖行业壁垒</w:t>
      </w:r>
      <w:r>
        <w:rPr>
          <w:rFonts w:hint="eastAsia"/>
        </w:rPr>
        <w:br/>
      </w:r>
      <w:r>
        <w:rPr>
          <w:rFonts w:hint="eastAsia"/>
        </w:rPr>
        <w:t>　　图表 2026年耐火砖市场前景分析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2026-2032年中国耐火砖市场需求预测</w:t>
      </w:r>
      <w:r>
        <w:rPr>
          <w:rFonts w:hint="eastAsia"/>
        </w:rPr>
        <w:br/>
      </w:r>
      <w:r>
        <w:rPr>
          <w:rFonts w:hint="eastAsia"/>
        </w:rPr>
        <w:t>　　图表 2026年耐火砖发展趋势预测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272c09ace4e2c" w:history="1">
        <w:r>
          <w:rPr>
            <w:rStyle w:val="Hyperlink"/>
          </w:rPr>
          <w:t>2026-2032年全球与中国耐火砖行业现状及趋势预测报告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272c09ace4e2c" w:history="1">
        <w:r>
          <w:rPr>
            <w:rStyle w:val="Hyperlink"/>
          </w:rPr>
          <w:t>https://www.20087.com/2010-04/R_2010_2012naihuozhuanxingyeshichangsh.html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热点：耐火砖规格型号尺寸表、耐火砖是什么材料做的、耐火砖厂家联系电话、耐火砖和红砖有什么区别、耐火砖标砖尺寸规格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3547a9770487c" w:history="1">
      <w:r>
        <w:rPr>
          <w:rStyle w:val="Hyperlink"/>
        </w:rPr>
        <w:t>2026-2032年全球与中国耐火砖行业现状及趋势预测报告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aihuozhuanxingyeshichangsh.html" TargetMode="External" Id="Ra91272c09ace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aihuozhuanxingyeshichangsh.html" TargetMode="External" Id="R7a23547a9770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2026-03-23T06:09:39Z</dcterms:created>
  <dcterms:modified xsi:type="dcterms:W3CDTF">2026-03-23T07:09:39Z</dcterms:modified>
  <dc:subject>2026-2032年全球与中国耐火砖行业现状及趋势预测报告</dc:subject>
  <dc:title>2026-2032年全球与中国耐火砖行业现状及趋势预测报告</dc:title>
  <cp:keywords>2026-2032年全球与中国耐火砖行业现状及趋势预测报告</cp:keywords>
  <dc:description>2026-2032年全球与中国耐火砖行业现状及趋势预测报告</dc:description>
</cp:coreProperties>
</file>