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baa7e17ac4627" w:history="1">
              <w:r>
                <w:rPr>
                  <w:rStyle w:val="Hyperlink"/>
                </w:rPr>
                <w:t>2010-2013年中国功能饮料市场调研及投资前景咨询报告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baa7e17ac4627" w:history="1">
              <w:r>
                <w:rPr>
                  <w:rStyle w:val="Hyperlink"/>
                </w:rPr>
                <w:t>2010-2013年中国功能饮料市场调研及投资前景咨询报告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baa7e17ac4627" w:history="1">
                <w:r>
                  <w:rPr>
                    <w:rStyle w:val="Hyperlink"/>
                  </w:rPr>
                  <w:t>https://www.20087.com/2010-04/R_2010_2013gongnengyinliaoshichangdiao.html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几年里实现了快速增长，这主要得益于消费者健康意识的提高以及对功能性饮品需求的增长。功能饮料除了补充水分外，还能根据不同的配方提供额外的能量、维生素、矿物质和其他有益成分，满足特定人群或活动的需求。尤其是在运动健身领域，功能饮料被广泛认为是提升体能和恢复体力的有效手段。与此同时，随着产品种类的多样化，市场上出现了针对不同年龄层和生活习惯的产品，如低糖、无糖选项，以适应更广泛的消费需求。</w:t>
      </w:r>
      <w:r>
        <w:rPr>
          <w:rFonts w:hint="eastAsia"/>
        </w:rPr>
        <w:br/>
      </w:r>
      <w:r>
        <w:rPr>
          <w:rFonts w:hint="eastAsia"/>
        </w:rPr>
        <w:t>　　未来，随着科技的进步和对营养科学的深入研究，功能饮料行业有望迎来更多创新。一方面，通过采用天然原料和先进的生产工艺来提高产品的营养价值和安全性；另一方面，随着个性化健康管理理念的普及，定制化功能饮料可能会成为一种趋势。此外，考虑到全球范围内对健康生活方式的追求，预计该行业将继续探索如何在不影响口感的前提下降低糖分和卡路里的摄入量，并寻求替代甜味剂的应用。</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一、饮料和软饮料简介</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2008-2009年世界功能饮料行业运行状况分析</w:t>
      </w:r>
      <w:r>
        <w:rPr>
          <w:rFonts w:hint="eastAsia"/>
        </w:rPr>
        <w:br/>
      </w:r>
      <w:r>
        <w:rPr>
          <w:rFonts w:hint="eastAsia"/>
        </w:rPr>
        <w:t>　　第一节 2008-2009年国际饮料市场发展概况</w:t>
      </w:r>
      <w:r>
        <w:rPr>
          <w:rFonts w:hint="eastAsia"/>
        </w:rPr>
        <w:br/>
      </w:r>
      <w:r>
        <w:rPr>
          <w:rFonts w:hint="eastAsia"/>
        </w:rPr>
        <w:t>　　　　一、全球饮料产品结构分析</w:t>
      </w:r>
      <w:r>
        <w:rPr>
          <w:rFonts w:hint="eastAsia"/>
        </w:rPr>
        <w:br/>
      </w:r>
      <w:r>
        <w:rPr>
          <w:rFonts w:hint="eastAsia"/>
        </w:rPr>
        <w:t>　　　　二、传统饮料重回俄罗斯市场主流</w:t>
      </w:r>
      <w:r>
        <w:rPr>
          <w:rFonts w:hint="eastAsia"/>
        </w:rPr>
        <w:br/>
      </w:r>
      <w:r>
        <w:rPr>
          <w:rFonts w:hint="eastAsia"/>
        </w:rPr>
        <w:t>　　　　三、主要国家饮料市场综合分析</w:t>
      </w:r>
      <w:r>
        <w:rPr>
          <w:rFonts w:hint="eastAsia"/>
        </w:rPr>
        <w:br/>
      </w:r>
      <w:r>
        <w:rPr>
          <w:rFonts w:hint="eastAsia"/>
        </w:rPr>
        <w:t>　　第二节 2008-2009年国际功能饮料行业发展状况分析</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四、功能饮料开发方向</w:t>
      </w:r>
      <w:r>
        <w:rPr>
          <w:rFonts w:hint="eastAsia"/>
        </w:rPr>
        <w:br/>
      </w:r>
      <w:r>
        <w:rPr>
          <w:rFonts w:hint="eastAsia"/>
        </w:rPr>
        <w:t>　　第三节 2009-2012年世界功能饮料产业发展趋势分析</w:t>
      </w:r>
      <w:r>
        <w:rPr>
          <w:rFonts w:hint="eastAsia"/>
        </w:rPr>
        <w:br/>
      </w:r>
      <w:r>
        <w:rPr>
          <w:rFonts w:hint="eastAsia"/>
        </w:rPr>
        <w:br/>
      </w:r>
      <w:r>
        <w:rPr>
          <w:rFonts w:hint="eastAsia"/>
        </w:rPr>
        <w:t>第三章 2008-2009年中国功能饮料产业运行环境分析</w:t>
      </w:r>
      <w:r>
        <w:rPr>
          <w:rFonts w:hint="eastAsia"/>
        </w:rPr>
        <w:br/>
      </w:r>
      <w:r>
        <w:rPr>
          <w:rFonts w:hint="eastAsia"/>
        </w:rPr>
        <w:t>　　第一节 2008-2009年中国功能饮料产业政策分析</w:t>
      </w:r>
      <w:r>
        <w:rPr>
          <w:rFonts w:hint="eastAsia"/>
        </w:rPr>
        <w:br/>
      </w:r>
      <w:r>
        <w:rPr>
          <w:rFonts w:hint="eastAsia"/>
        </w:rPr>
        <w:t>　　　　一、中华人民共和国食品安全法</w:t>
      </w:r>
      <w:r>
        <w:rPr>
          <w:rFonts w:hint="eastAsia"/>
        </w:rPr>
        <w:br/>
      </w:r>
      <w:r>
        <w:rPr>
          <w:rFonts w:hint="eastAsia"/>
        </w:rPr>
        <w:t>　　　　二、饮料厂卫生规范</w:t>
      </w:r>
      <w:r>
        <w:rPr>
          <w:rFonts w:hint="eastAsia"/>
        </w:rPr>
        <w:br/>
      </w:r>
      <w:r>
        <w:rPr>
          <w:rFonts w:hint="eastAsia"/>
        </w:rPr>
        <w:t>　　　　三、《饮料通则》出台功能饮料有新分类</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三、中国CPI指数分析</w:t>
      </w:r>
      <w:r>
        <w:rPr>
          <w:rFonts w:hint="eastAsia"/>
        </w:rPr>
        <w:br/>
      </w:r>
      <w:r>
        <w:rPr>
          <w:rFonts w:hint="eastAsia"/>
        </w:rPr>
        <w:t>　　第三节 2008-2009年中国功能饮料产业社会环境分析</w:t>
      </w:r>
      <w:r>
        <w:rPr>
          <w:rFonts w:hint="eastAsia"/>
        </w:rPr>
        <w:br/>
      </w:r>
      <w:r>
        <w:rPr>
          <w:rFonts w:hint="eastAsia"/>
        </w:rPr>
        <w:br/>
      </w:r>
      <w:r>
        <w:rPr>
          <w:rFonts w:hint="eastAsia"/>
        </w:rPr>
        <w:t>第四章 2008-2009年中国功能饮料产业运行形势分析</w:t>
      </w:r>
      <w:r>
        <w:rPr>
          <w:rFonts w:hint="eastAsia"/>
        </w:rPr>
        <w:br/>
      </w:r>
      <w:r>
        <w:rPr>
          <w:rFonts w:hint="eastAsia"/>
        </w:rPr>
        <w:t>　　第一节 2008-2009年中国功能饮料行业发展综述</w:t>
      </w:r>
      <w:r>
        <w:rPr>
          <w:rFonts w:hint="eastAsia"/>
        </w:rPr>
        <w:br/>
      </w:r>
      <w:r>
        <w:rPr>
          <w:rFonts w:hint="eastAsia"/>
        </w:rPr>
        <w:t>　　　　一、功能饮料市场走向细分时代</w:t>
      </w:r>
      <w:r>
        <w:rPr>
          <w:rFonts w:hint="eastAsia"/>
        </w:rPr>
        <w:br/>
      </w:r>
      <w:r>
        <w:rPr>
          <w:rFonts w:hint="eastAsia"/>
        </w:rPr>
        <w:t>　　　　二、健康理念助功能饮料市场火爆</w:t>
      </w:r>
      <w:r>
        <w:rPr>
          <w:rFonts w:hint="eastAsia"/>
        </w:rPr>
        <w:br/>
      </w:r>
      <w:r>
        <w:rPr>
          <w:rFonts w:hint="eastAsia"/>
        </w:rPr>
        <w:t>　　　　三、影响功能饮料发展的因素分析</w:t>
      </w:r>
      <w:r>
        <w:rPr>
          <w:rFonts w:hint="eastAsia"/>
        </w:rPr>
        <w:br/>
      </w:r>
      <w:r>
        <w:rPr>
          <w:rFonts w:hint="eastAsia"/>
        </w:rPr>
        <w:t>　　　　四、中国功能性饮料行业发展的取向</w:t>
      </w:r>
      <w:r>
        <w:rPr>
          <w:rFonts w:hint="eastAsia"/>
        </w:rPr>
        <w:br/>
      </w:r>
      <w:r>
        <w:rPr>
          <w:rFonts w:hint="eastAsia"/>
        </w:rPr>
        <w:t>　　第二节 2008-2009年中国功能饮料市场发展的问题</w:t>
      </w:r>
      <w:r>
        <w:rPr>
          <w:rFonts w:hint="eastAsia"/>
        </w:rPr>
        <w:br/>
      </w:r>
      <w:r>
        <w:rPr>
          <w:rFonts w:hint="eastAsia"/>
        </w:rPr>
        <w:t>　　　　一、功能性饮料消费的误区</w:t>
      </w:r>
      <w:r>
        <w:rPr>
          <w:rFonts w:hint="eastAsia"/>
        </w:rPr>
        <w:br/>
      </w:r>
      <w:r>
        <w:rPr>
          <w:rFonts w:hint="eastAsia"/>
        </w:rPr>
        <w:t>　　　　二、国内功能饮料监管市场存在缺失</w:t>
      </w:r>
      <w:r>
        <w:rPr>
          <w:rFonts w:hint="eastAsia"/>
        </w:rPr>
        <w:br/>
      </w:r>
      <w:r>
        <w:rPr>
          <w:rFonts w:hint="eastAsia"/>
        </w:rPr>
        <w:t>　　　　三、功能饮料市场面临挑战</w:t>
      </w:r>
      <w:r>
        <w:rPr>
          <w:rFonts w:hint="eastAsia"/>
        </w:rPr>
        <w:br/>
      </w:r>
      <w:r>
        <w:rPr>
          <w:rFonts w:hint="eastAsia"/>
        </w:rPr>
        <w:t>　　第三节 2008-2009年中国功能饮料的发展策略分析</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三、红牛的销售策略</w:t>
      </w:r>
      <w:r>
        <w:rPr>
          <w:rFonts w:hint="eastAsia"/>
        </w:rPr>
        <w:br/>
      </w:r>
      <w:r>
        <w:rPr>
          <w:rFonts w:hint="eastAsia"/>
        </w:rPr>
        <w:t>　　　　四、功能饮料的创新策略分析</w:t>
      </w:r>
      <w:r>
        <w:rPr>
          <w:rFonts w:hint="eastAsia"/>
        </w:rPr>
        <w:br/>
      </w:r>
      <w:r>
        <w:rPr>
          <w:rFonts w:hint="eastAsia"/>
        </w:rPr>
        <w:br/>
      </w:r>
      <w:r>
        <w:rPr>
          <w:rFonts w:hint="eastAsia"/>
        </w:rPr>
        <w:t>第五章 2008-2009年中国功能饮料产业运行动态分析</w:t>
      </w:r>
      <w:r>
        <w:rPr>
          <w:rFonts w:hint="eastAsia"/>
        </w:rPr>
        <w:br/>
      </w:r>
      <w:r>
        <w:rPr>
          <w:rFonts w:hint="eastAsia"/>
        </w:rPr>
        <w:t>　　第一节 2009年中国功能饮料市场解读</w:t>
      </w:r>
      <w:r>
        <w:rPr>
          <w:rFonts w:hint="eastAsia"/>
        </w:rPr>
        <w:br/>
      </w:r>
      <w:r>
        <w:rPr>
          <w:rFonts w:hint="eastAsia"/>
        </w:rPr>
        <w:t>　　　　一、2009年功能饮料再次进入发展高峰期</w:t>
      </w:r>
      <w:r>
        <w:rPr>
          <w:rFonts w:hint="eastAsia"/>
        </w:rPr>
        <w:br/>
      </w:r>
      <w:r>
        <w:rPr>
          <w:rFonts w:hint="eastAsia"/>
        </w:rPr>
        <w:t>　　　　二、2009年红牛事件引发功能饮料地震</w:t>
      </w:r>
      <w:r>
        <w:rPr>
          <w:rFonts w:hint="eastAsia"/>
        </w:rPr>
        <w:br/>
      </w:r>
      <w:r>
        <w:rPr>
          <w:rFonts w:hint="eastAsia"/>
        </w:rPr>
        <w:t>　　　　三、2009年功能饮料消费者市场调查及潜力分析</w:t>
      </w:r>
      <w:r>
        <w:rPr>
          <w:rFonts w:hint="eastAsia"/>
        </w:rPr>
        <w:br/>
      </w:r>
      <w:r>
        <w:rPr>
          <w:rFonts w:hint="eastAsia"/>
        </w:rPr>
        <w:t>　　第二节 2008-2009年中国功能饮料市场品牌分析</w:t>
      </w:r>
      <w:r>
        <w:rPr>
          <w:rFonts w:hint="eastAsia"/>
        </w:rPr>
        <w:br/>
      </w:r>
      <w:r>
        <w:rPr>
          <w:rFonts w:hint="eastAsia"/>
        </w:rPr>
        <w:t>　　　　一、红牛牢据中国功能饮料市场制高点</w:t>
      </w:r>
      <w:r>
        <w:rPr>
          <w:rFonts w:hint="eastAsia"/>
        </w:rPr>
        <w:br/>
      </w:r>
      <w:r>
        <w:rPr>
          <w:rFonts w:hint="eastAsia"/>
        </w:rPr>
        <w:t>　　　　二、功能饮料品牌定位分析</w:t>
      </w:r>
      <w:r>
        <w:rPr>
          <w:rFonts w:hint="eastAsia"/>
        </w:rPr>
        <w:br/>
      </w:r>
      <w:r>
        <w:rPr>
          <w:rFonts w:hint="eastAsia"/>
        </w:rPr>
        <w:t>　　　　三、品牌与品质成未来功能饮料市场主宰</w:t>
      </w:r>
      <w:r>
        <w:rPr>
          <w:rFonts w:hint="eastAsia"/>
        </w:rPr>
        <w:br/>
      </w:r>
      <w:r>
        <w:rPr>
          <w:rFonts w:hint="eastAsia"/>
        </w:rPr>
        <w:t>　　　　四、功能饮料亟需突破区域品牌强化概念</w:t>
      </w:r>
      <w:r>
        <w:rPr>
          <w:rFonts w:hint="eastAsia"/>
        </w:rPr>
        <w:br/>
      </w:r>
      <w:r>
        <w:rPr>
          <w:rFonts w:hint="eastAsia"/>
        </w:rPr>
        <w:t>　　第三节 2008-2009年中国功能饮料重点资讯分析</w:t>
      </w:r>
      <w:r>
        <w:rPr>
          <w:rFonts w:hint="eastAsia"/>
        </w:rPr>
        <w:br/>
      </w:r>
      <w:r>
        <w:rPr>
          <w:rFonts w:hint="eastAsia"/>
        </w:rPr>
        <w:br/>
      </w:r>
      <w:r>
        <w:rPr>
          <w:rFonts w:hint="eastAsia"/>
        </w:rPr>
        <w:t>第六章 2008-2009年中国功能饮料细分市场运行态势分析</w:t>
      </w:r>
      <w:r>
        <w:rPr>
          <w:rFonts w:hint="eastAsia"/>
        </w:rPr>
        <w:br/>
      </w:r>
      <w:r>
        <w:rPr>
          <w:rFonts w:hint="eastAsia"/>
        </w:rPr>
        <w:t>　　第一节 2008-2009年中国运动饮料市场概况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四、2009年我国运动饮料新国标出台</w:t>
      </w:r>
      <w:r>
        <w:rPr>
          <w:rFonts w:hint="eastAsia"/>
        </w:rPr>
        <w:br/>
      </w:r>
      <w:r>
        <w:rPr>
          <w:rFonts w:hint="eastAsia"/>
        </w:rPr>
        <w:t>　　　　五、我国运动饮料市场发展面临的问题</w:t>
      </w:r>
      <w:r>
        <w:rPr>
          <w:rFonts w:hint="eastAsia"/>
        </w:rPr>
        <w:br/>
      </w:r>
      <w:r>
        <w:rPr>
          <w:rFonts w:hint="eastAsia"/>
        </w:rPr>
        <w:t>　　　　六、我国运动饮料存在的主要安全问题</w:t>
      </w:r>
      <w:r>
        <w:rPr>
          <w:rFonts w:hint="eastAsia"/>
        </w:rPr>
        <w:br/>
      </w:r>
      <w:r>
        <w:rPr>
          <w:rFonts w:hint="eastAsia"/>
        </w:rPr>
        <w:t>　　　　七、椰子水应用于运动饮料发展展望</w:t>
      </w:r>
      <w:r>
        <w:rPr>
          <w:rFonts w:hint="eastAsia"/>
        </w:rPr>
        <w:br/>
      </w:r>
      <w:r>
        <w:rPr>
          <w:rFonts w:hint="eastAsia"/>
        </w:rPr>
        <w:t>　　第二节 2008-2009年中国能量饮料市场概况</w:t>
      </w:r>
      <w:r>
        <w:rPr>
          <w:rFonts w:hint="eastAsia"/>
        </w:rPr>
        <w:br/>
      </w:r>
      <w:r>
        <w:rPr>
          <w:rFonts w:hint="eastAsia"/>
        </w:rPr>
        <w:t>　　　　一、欧洲能量饮料市场分析</w:t>
      </w:r>
      <w:r>
        <w:rPr>
          <w:rFonts w:hint="eastAsia"/>
        </w:rPr>
        <w:br/>
      </w:r>
      <w:r>
        <w:rPr>
          <w:rFonts w:hint="eastAsia"/>
        </w:rPr>
        <w:t>　　　　二、中国能量饮料市场的竞争</w:t>
      </w:r>
      <w:r>
        <w:rPr>
          <w:rFonts w:hint="eastAsia"/>
        </w:rPr>
        <w:br/>
      </w:r>
      <w:r>
        <w:rPr>
          <w:rFonts w:hint="eastAsia"/>
        </w:rPr>
        <w:t>　　　　三、能量饮料市场问题分析</w:t>
      </w:r>
      <w:r>
        <w:rPr>
          <w:rFonts w:hint="eastAsia"/>
        </w:rPr>
        <w:br/>
      </w:r>
      <w:r>
        <w:rPr>
          <w:rFonts w:hint="eastAsia"/>
        </w:rPr>
        <w:t>　　第三节 2008-2009年中国保健饮料市场状况分析</w:t>
      </w:r>
      <w:r>
        <w:rPr>
          <w:rFonts w:hint="eastAsia"/>
        </w:rPr>
        <w:br/>
      </w:r>
      <w:r>
        <w:rPr>
          <w:rFonts w:hint="eastAsia"/>
        </w:rPr>
        <w:t>　　　　一、国际保健饮料开发火热</w:t>
      </w:r>
      <w:r>
        <w:rPr>
          <w:rFonts w:hint="eastAsia"/>
        </w:rPr>
        <w:br/>
      </w:r>
      <w:r>
        <w:rPr>
          <w:rFonts w:hint="eastAsia"/>
        </w:rPr>
        <w:t>　　　　二、我国保健饮料市场发展现状</w:t>
      </w:r>
      <w:r>
        <w:rPr>
          <w:rFonts w:hint="eastAsia"/>
        </w:rPr>
        <w:br/>
      </w:r>
      <w:r>
        <w:rPr>
          <w:rFonts w:hint="eastAsia"/>
        </w:rPr>
        <w:t>　　　　三、醋保健饮料市场优势分析</w:t>
      </w:r>
      <w:r>
        <w:rPr>
          <w:rFonts w:hint="eastAsia"/>
        </w:rPr>
        <w:br/>
      </w:r>
      <w:r>
        <w:rPr>
          <w:rFonts w:hint="eastAsia"/>
        </w:rPr>
        <w:t>　　　　四、鲜花饮料市场营销分析</w:t>
      </w:r>
      <w:r>
        <w:rPr>
          <w:rFonts w:hint="eastAsia"/>
        </w:rPr>
        <w:br/>
      </w:r>
      <w:r>
        <w:rPr>
          <w:rFonts w:hint="eastAsia"/>
        </w:rPr>
        <w:t>　　　　五、植物保健饮料市场开发前景分析</w:t>
      </w:r>
      <w:r>
        <w:rPr>
          <w:rFonts w:hint="eastAsia"/>
        </w:rPr>
        <w:br/>
      </w:r>
      <w:r>
        <w:rPr>
          <w:rFonts w:hint="eastAsia"/>
        </w:rPr>
        <w:t>　　　　六、保健饮料市场发展空间大</w:t>
      </w:r>
      <w:r>
        <w:rPr>
          <w:rFonts w:hint="eastAsia"/>
        </w:rPr>
        <w:br/>
      </w:r>
      <w:r>
        <w:rPr>
          <w:rFonts w:hint="eastAsia"/>
        </w:rPr>
        <w:br/>
      </w:r>
      <w:r>
        <w:rPr>
          <w:rFonts w:hint="eastAsia"/>
        </w:rPr>
        <w:t>第七章 2006-2009年中国饮料制造业行业规模以上企业经济运行数据监测</w:t>
      </w:r>
      <w:r>
        <w:rPr>
          <w:rFonts w:hint="eastAsia"/>
        </w:rPr>
        <w:br/>
      </w:r>
      <w:r>
        <w:rPr>
          <w:rFonts w:hint="eastAsia"/>
        </w:rPr>
        <w:t>　　第一节 2005-2009年中国饮料制造业行业数据监测回顾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2005-2009年中国饮料制造业行业投资价值测算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2005-2009年中国饮料制造业行业产销率调查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2005-2009年饮料制造业出口交货值数据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2008-2009年中国功能饮料营销及案例分析</w:t>
      </w:r>
      <w:r>
        <w:rPr>
          <w:rFonts w:hint="eastAsia"/>
        </w:rPr>
        <w:br/>
      </w:r>
      <w:r>
        <w:rPr>
          <w:rFonts w:hint="eastAsia"/>
        </w:rPr>
        <w:t>　　第一节 2008-2009年中国功能饮料的营销分析</w:t>
      </w:r>
      <w:r>
        <w:rPr>
          <w:rFonts w:hint="eastAsia"/>
        </w:rPr>
        <w:br/>
      </w:r>
      <w:r>
        <w:rPr>
          <w:rFonts w:hint="eastAsia"/>
        </w:rPr>
        <w:t>　　　　一、功能饮料营销需要创新</w:t>
      </w:r>
      <w:r>
        <w:rPr>
          <w:rFonts w:hint="eastAsia"/>
        </w:rPr>
        <w:br/>
      </w:r>
      <w:r>
        <w:rPr>
          <w:rFonts w:hint="eastAsia"/>
        </w:rPr>
        <w:t>　　　　二、时尚是功能饮料不可或缺的因素</w:t>
      </w:r>
      <w:r>
        <w:rPr>
          <w:rFonts w:hint="eastAsia"/>
        </w:rPr>
        <w:br/>
      </w:r>
      <w:r>
        <w:rPr>
          <w:rFonts w:hint="eastAsia"/>
        </w:rPr>
        <w:t>　　　　三、产品创新，机会无限</w:t>
      </w:r>
      <w:r>
        <w:rPr>
          <w:rFonts w:hint="eastAsia"/>
        </w:rPr>
        <w:br/>
      </w:r>
      <w:r>
        <w:rPr>
          <w:rFonts w:hint="eastAsia"/>
        </w:rPr>
        <w:t>　　　　四、功能性饮料营销的出路</w:t>
      </w:r>
      <w:r>
        <w:rPr>
          <w:rFonts w:hint="eastAsia"/>
        </w:rPr>
        <w:br/>
      </w:r>
      <w:r>
        <w:rPr>
          <w:rFonts w:hint="eastAsia"/>
        </w:rPr>
        <w:t>　　第二节 功能饮料营销案例分析</w:t>
      </w:r>
      <w:r>
        <w:rPr>
          <w:rFonts w:hint="eastAsia"/>
        </w:rPr>
        <w:br/>
      </w:r>
      <w:r>
        <w:rPr>
          <w:rFonts w:hint="eastAsia"/>
        </w:rPr>
        <w:t>　　　　一、力丽营销分析</w:t>
      </w:r>
      <w:r>
        <w:rPr>
          <w:rFonts w:hint="eastAsia"/>
        </w:rPr>
        <w:br/>
      </w:r>
      <w:r>
        <w:rPr>
          <w:rFonts w:hint="eastAsia"/>
        </w:rPr>
        <w:t>　　　　二、红牛营销策略分析</w:t>
      </w:r>
      <w:r>
        <w:rPr>
          <w:rFonts w:hint="eastAsia"/>
        </w:rPr>
        <w:br/>
      </w:r>
      <w:r>
        <w:rPr>
          <w:rFonts w:hint="eastAsia"/>
        </w:rPr>
        <w:t>　　　　三、健力宝的营销策略</w:t>
      </w:r>
      <w:r>
        <w:rPr>
          <w:rFonts w:hint="eastAsia"/>
        </w:rPr>
        <w:br/>
      </w:r>
      <w:r>
        <w:rPr>
          <w:rFonts w:hint="eastAsia"/>
        </w:rPr>
        <w:t>　　　　四、脉动营销分析</w:t>
      </w:r>
      <w:r>
        <w:rPr>
          <w:rFonts w:hint="eastAsia"/>
        </w:rPr>
        <w:br/>
      </w:r>
      <w:r>
        <w:rPr>
          <w:rFonts w:hint="eastAsia"/>
        </w:rPr>
        <w:t>　　　　五、体饮营销分析</w:t>
      </w:r>
      <w:r>
        <w:rPr>
          <w:rFonts w:hint="eastAsia"/>
        </w:rPr>
        <w:br/>
      </w:r>
      <w:r>
        <w:rPr>
          <w:rFonts w:hint="eastAsia"/>
        </w:rPr>
        <w:t>　　　　六、劲跑市场营销分析</w:t>
      </w:r>
      <w:r>
        <w:rPr>
          <w:rFonts w:hint="eastAsia"/>
        </w:rPr>
        <w:br/>
      </w:r>
      <w:r>
        <w:rPr>
          <w:rFonts w:hint="eastAsia"/>
        </w:rPr>
        <w:br/>
      </w:r>
      <w:r>
        <w:rPr>
          <w:rFonts w:hint="eastAsia"/>
        </w:rPr>
        <w:t>第九章 2008-2009年中国功能饮料产业市场竞争格局分析</w:t>
      </w:r>
      <w:r>
        <w:rPr>
          <w:rFonts w:hint="eastAsia"/>
        </w:rPr>
        <w:br/>
      </w:r>
      <w:r>
        <w:rPr>
          <w:rFonts w:hint="eastAsia"/>
        </w:rPr>
        <w:t>　　第一节 2008-2009年中国功能饮料产业竞争现状分析</w:t>
      </w:r>
      <w:r>
        <w:rPr>
          <w:rFonts w:hint="eastAsia"/>
        </w:rPr>
        <w:br/>
      </w:r>
      <w:r>
        <w:rPr>
          <w:rFonts w:hint="eastAsia"/>
        </w:rPr>
        <w:t>　　　　一、功能饮料品牌竞争分析</w:t>
      </w:r>
      <w:r>
        <w:rPr>
          <w:rFonts w:hint="eastAsia"/>
        </w:rPr>
        <w:br/>
      </w:r>
      <w:r>
        <w:rPr>
          <w:rFonts w:hint="eastAsia"/>
        </w:rPr>
        <w:t>　　　　二、功能饮料价格竞争分析</w:t>
      </w:r>
      <w:r>
        <w:rPr>
          <w:rFonts w:hint="eastAsia"/>
        </w:rPr>
        <w:br/>
      </w:r>
      <w:r>
        <w:rPr>
          <w:rFonts w:hint="eastAsia"/>
        </w:rPr>
        <w:t>　　　　三、功能饮料竞争广告战开唱主角</w:t>
      </w:r>
      <w:r>
        <w:rPr>
          <w:rFonts w:hint="eastAsia"/>
        </w:rPr>
        <w:br/>
      </w:r>
      <w:r>
        <w:rPr>
          <w:rFonts w:hint="eastAsia"/>
        </w:rPr>
        <w:t>　　第二节 2008-2009年中国功能饮料产业区域竞争格局分析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三、深圳</w:t>
      </w:r>
      <w:r>
        <w:rPr>
          <w:rFonts w:hint="eastAsia"/>
        </w:rPr>
        <w:br/>
      </w:r>
      <w:r>
        <w:rPr>
          <w:rFonts w:hint="eastAsia"/>
        </w:rPr>
        <w:t>　　第三节 2008-2009年中国功能饮料产业提升竞争力策略分析</w:t>
      </w:r>
      <w:r>
        <w:rPr>
          <w:rFonts w:hint="eastAsia"/>
        </w:rPr>
        <w:br/>
      </w:r>
      <w:r>
        <w:rPr>
          <w:rFonts w:hint="eastAsia"/>
        </w:rPr>
        <w:br/>
      </w:r>
      <w:r>
        <w:rPr>
          <w:rFonts w:hint="eastAsia"/>
        </w:rPr>
        <w:t>第十章 2008-2009年中国功能饮料产业优势企业竞争力分析</w:t>
      </w:r>
      <w:r>
        <w:rPr>
          <w:rFonts w:hint="eastAsia"/>
        </w:rPr>
        <w:br/>
      </w:r>
      <w:r>
        <w:rPr>
          <w:rFonts w:hint="eastAsia"/>
        </w:rPr>
        <w:t>　　第一节 红牛维他命饮料有限公司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三、企业成本费用分析</w:t>
      </w:r>
      <w:r>
        <w:rPr>
          <w:rFonts w:hint="eastAsia"/>
        </w:rPr>
        <w:br/>
      </w:r>
      <w:r>
        <w:rPr>
          <w:rFonts w:hint="eastAsia"/>
        </w:rPr>
        <w:t>　　　　四、公司竞争力及战略分析</w:t>
      </w:r>
      <w:r>
        <w:rPr>
          <w:rFonts w:hint="eastAsia"/>
        </w:rPr>
        <w:br/>
      </w:r>
      <w:r>
        <w:rPr>
          <w:rFonts w:hint="eastAsia"/>
        </w:rPr>
        <w:t>　　第二节 杭州娃哈哈集团有限公司</w:t>
      </w:r>
      <w:r>
        <w:rPr>
          <w:rFonts w:hint="eastAsia"/>
        </w:rPr>
        <w:br/>
      </w:r>
      <w:r>
        <w:rPr>
          <w:rFonts w:hint="eastAsia"/>
        </w:rPr>
        <w:t>　　　　一、公司简介</w:t>
      </w:r>
      <w:r>
        <w:rPr>
          <w:rFonts w:hint="eastAsia"/>
        </w:rPr>
        <w:br/>
      </w:r>
      <w:r>
        <w:rPr>
          <w:rFonts w:hint="eastAsia"/>
        </w:rPr>
        <w:t>　　　　二、公战略合作</w:t>
      </w:r>
      <w:r>
        <w:rPr>
          <w:rFonts w:hint="eastAsia"/>
        </w:rPr>
        <w:br/>
      </w:r>
      <w:r>
        <w:rPr>
          <w:rFonts w:hint="eastAsia"/>
        </w:rPr>
        <w:t>　　　　三、功能饮料上市</w:t>
      </w:r>
      <w:r>
        <w:rPr>
          <w:rFonts w:hint="eastAsia"/>
        </w:rPr>
        <w:br/>
      </w:r>
      <w:r>
        <w:rPr>
          <w:rFonts w:hint="eastAsia"/>
        </w:rPr>
        <w:t>　　　　四、公司竞争力分析</w:t>
      </w:r>
      <w:r>
        <w:rPr>
          <w:rFonts w:hint="eastAsia"/>
        </w:rPr>
        <w:br/>
      </w:r>
      <w:r>
        <w:rPr>
          <w:rFonts w:hint="eastAsia"/>
        </w:rPr>
        <w:t>　　第三节 乐百氏食品饮料有限公司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三、企业成本费用分析</w:t>
      </w:r>
      <w:r>
        <w:rPr>
          <w:rFonts w:hint="eastAsia"/>
        </w:rPr>
        <w:br/>
      </w:r>
      <w:r>
        <w:rPr>
          <w:rFonts w:hint="eastAsia"/>
        </w:rPr>
        <w:t>　　　　四、公司竞争力分析</w:t>
      </w:r>
      <w:r>
        <w:rPr>
          <w:rFonts w:hint="eastAsia"/>
        </w:rPr>
        <w:br/>
      </w:r>
      <w:r>
        <w:rPr>
          <w:rFonts w:hint="eastAsia"/>
        </w:rPr>
        <w:t>　　第四节 天津大冢饮料有限公司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三、企业成本费用分析</w:t>
      </w:r>
      <w:r>
        <w:rPr>
          <w:rFonts w:hint="eastAsia"/>
        </w:rPr>
        <w:br/>
      </w:r>
      <w:r>
        <w:rPr>
          <w:rFonts w:hint="eastAsia"/>
        </w:rPr>
        <w:t>　　第五节 北京广东健力宝饮料有限公司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三、企业成本费用分析</w:t>
      </w:r>
      <w:r>
        <w:rPr>
          <w:rFonts w:hint="eastAsia"/>
        </w:rPr>
        <w:br/>
      </w:r>
      <w:r>
        <w:rPr>
          <w:rFonts w:hint="eastAsia"/>
        </w:rPr>
        <w:t>　　　　四、公司竞争力分析</w:t>
      </w:r>
      <w:r>
        <w:rPr>
          <w:rFonts w:hint="eastAsia"/>
        </w:rPr>
        <w:br/>
      </w:r>
      <w:r>
        <w:rPr>
          <w:rFonts w:hint="eastAsia"/>
        </w:rPr>
        <w:t>　　第六节 广东加多宝饮料食品有限公司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三、企业成本费用分析</w:t>
      </w:r>
      <w:r>
        <w:rPr>
          <w:rFonts w:hint="eastAsia"/>
        </w:rPr>
        <w:br/>
      </w:r>
      <w:r>
        <w:rPr>
          <w:rFonts w:hint="eastAsia"/>
        </w:rPr>
        <w:t>　　　　四、公司竞争力分析</w:t>
      </w:r>
      <w:r>
        <w:rPr>
          <w:rFonts w:hint="eastAsia"/>
        </w:rPr>
        <w:br/>
      </w:r>
      <w:r>
        <w:rPr>
          <w:rFonts w:hint="eastAsia"/>
        </w:rPr>
        <w:t>　　第七节 北京汇源食品饮料有限公司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三、企业成本费用分析</w:t>
      </w:r>
      <w:r>
        <w:rPr>
          <w:rFonts w:hint="eastAsia"/>
        </w:rPr>
        <w:br/>
      </w:r>
      <w:r>
        <w:rPr>
          <w:rFonts w:hint="eastAsia"/>
        </w:rPr>
        <w:t>　　　　四、公司竞争力分析</w:t>
      </w:r>
      <w:r>
        <w:rPr>
          <w:rFonts w:hint="eastAsia"/>
        </w:rPr>
        <w:br/>
      </w:r>
      <w:r>
        <w:rPr>
          <w:rFonts w:hint="eastAsia"/>
        </w:rPr>
        <w:t>　　第八节 广州顶津食品有限公司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三、企业成本费用分析</w:t>
      </w:r>
      <w:r>
        <w:rPr>
          <w:rFonts w:hint="eastAsia"/>
        </w:rPr>
        <w:br/>
      </w:r>
      <w:r>
        <w:rPr>
          <w:rFonts w:hint="eastAsia"/>
        </w:rPr>
        <w:t>　　　　四、公司竞争力分析</w:t>
      </w:r>
      <w:r>
        <w:rPr>
          <w:rFonts w:hint="eastAsia"/>
        </w:rPr>
        <w:br/>
      </w:r>
      <w:r>
        <w:rPr>
          <w:rFonts w:hint="eastAsia"/>
        </w:rPr>
        <w:t>　　第九节 三得利上海食品有限公司</w:t>
      </w:r>
      <w:r>
        <w:rPr>
          <w:rFonts w:hint="eastAsia"/>
        </w:rPr>
        <w:br/>
      </w:r>
      <w:r>
        <w:rPr>
          <w:rFonts w:hint="eastAsia"/>
        </w:rPr>
        <w:t>　　　　一、公司简介</w:t>
      </w:r>
      <w:r>
        <w:rPr>
          <w:rFonts w:hint="eastAsia"/>
        </w:rPr>
        <w:br/>
      </w:r>
      <w:r>
        <w:rPr>
          <w:rFonts w:hint="eastAsia"/>
        </w:rPr>
        <w:t>　　　　二、饮料王国的舞者</w:t>
      </w:r>
      <w:r>
        <w:rPr>
          <w:rFonts w:hint="eastAsia"/>
        </w:rPr>
        <w:br/>
      </w:r>
      <w:r>
        <w:rPr>
          <w:rFonts w:hint="eastAsia"/>
        </w:rPr>
        <w:t>　　　　三、变革出新</w:t>
      </w:r>
      <w:r>
        <w:rPr>
          <w:rFonts w:hint="eastAsia"/>
        </w:rPr>
        <w:br/>
      </w:r>
      <w:r>
        <w:rPr>
          <w:rFonts w:hint="eastAsia"/>
        </w:rPr>
        <w:t>　　　　四、公司竞争力及市场策略分析</w:t>
      </w:r>
      <w:r>
        <w:rPr>
          <w:rFonts w:hint="eastAsia"/>
        </w:rPr>
        <w:br/>
      </w:r>
      <w:r>
        <w:rPr>
          <w:rFonts w:hint="eastAsia"/>
        </w:rPr>
        <w:t>　　第十节 江西润田昌北饮料食品有限公司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三、企业成本费用分析</w:t>
      </w:r>
      <w:r>
        <w:rPr>
          <w:rFonts w:hint="eastAsia"/>
        </w:rPr>
        <w:br/>
      </w:r>
      <w:r>
        <w:rPr>
          <w:rFonts w:hint="eastAsia"/>
        </w:rPr>
        <w:t>　　　　四、公司竞争力分析</w:t>
      </w:r>
      <w:r>
        <w:rPr>
          <w:rFonts w:hint="eastAsia"/>
        </w:rPr>
        <w:br/>
      </w:r>
      <w:r>
        <w:rPr>
          <w:rFonts w:hint="eastAsia"/>
        </w:rPr>
        <w:br/>
      </w:r>
      <w:r>
        <w:rPr>
          <w:rFonts w:hint="eastAsia"/>
        </w:rPr>
        <w:t>第十一章 2008-2009年中国功能饮料的相关行业运行态势分析</w:t>
      </w:r>
      <w:r>
        <w:rPr>
          <w:rFonts w:hint="eastAsia"/>
        </w:rPr>
        <w:br/>
      </w:r>
      <w:r>
        <w:rPr>
          <w:rFonts w:hint="eastAsia"/>
        </w:rPr>
        <w:t>　　第一节 碳酸饮料</w:t>
      </w:r>
      <w:r>
        <w:rPr>
          <w:rFonts w:hint="eastAsia"/>
        </w:rPr>
        <w:br/>
      </w:r>
      <w:r>
        <w:rPr>
          <w:rFonts w:hint="eastAsia"/>
        </w:rPr>
        <w:t>　　　　一、碳酸饮料逐渐失宠市场</w:t>
      </w:r>
      <w:r>
        <w:rPr>
          <w:rFonts w:hint="eastAsia"/>
        </w:rPr>
        <w:br/>
      </w:r>
      <w:r>
        <w:rPr>
          <w:rFonts w:hint="eastAsia"/>
        </w:rPr>
        <w:t>　　　　二、碳酸饮料市场消费分析及推广建议</w:t>
      </w:r>
      <w:r>
        <w:rPr>
          <w:rFonts w:hint="eastAsia"/>
        </w:rPr>
        <w:br/>
      </w:r>
      <w:r>
        <w:rPr>
          <w:rFonts w:hint="eastAsia"/>
        </w:rPr>
        <w:t>　　　　三、碳酸饮料健康化成未来发展趋势</w:t>
      </w:r>
      <w:r>
        <w:rPr>
          <w:rFonts w:hint="eastAsia"/>
        </w:rPr>
        <w:br/>
      </w:r>
      <w:r>
        <w:rPr>
          <w:rFonts w:hint="eastAsia"/>
        </w:rPr>
        <w:t>　　第二节 果汁饮料</w:t>
      </w:r>
      <w:r>
        <w:rPr>
          <w:rFonts w:hint="eastAsia"/>
        </w:rPr>
        <w:br/>
      </w:r>
      <w:r>
        <w:rPr>
          <w:rFonts w:hint="eastAsia"/>
        </w:rPr>
        <w:t>　　　　一、中国果汁饮料行业发展现状</w:t>
      </w:r>
      <w:r>
        <w:rPr>
          <w:rFonts w:hint="eastAsia"/>
        </w:rPr>
        <w:br/>
      </w:r>
      <w:r>
        <w:rPr>
          <w:rFonts w:hint="eastAsia"/>
        </w:rPr>
        <w:t>　　　　二、果汁饮料市场竞争现状分析</w:t>
      </w:r>
      <w:r>
        <w:rPr>
          <w:rFonts w:hint="eastAsia"/>
        </w:rPr>
        <w:br/>
      </w:r>
      <w:r>
        <w:rPr>
          <w:rFonts w:hint="eastAsia"/>
        </w:rPr>
        <w:t>　　　　三、纯天然、高果汁含量的果汁饮料将成为必然发展方向</w:t>
      </w:r>
      <w:r>
        <w:rPr>
          <w:rFonts w:hint="eastAsia"/>
        </w:rPr>
        <w:br/>
      </w:r>
      <w:r>
        <w:rPr>
          <w:rFonts w:hint="eastAsia"/>
        </w:rPr>
        <w:t>　　　　四、果汁行业的发展出路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三、中国茶饮料市场竞争进一步加剧</w:t>
      </w:r>
      <w:r>
        <w:rPr>
          <w:rFonts w:hint="eastAsia"/>
        </w:rPr>
        <w:br/>
      </w:r>
      <w:r>
        <w:rPr>
          <w:rFonts w:hint="eastAsia"/>
        </w:rPr>
        <w:t>　　　　四、茶饮料产品的发展方向</w:t>
      </w:r>
      <w:r>
        <w:rPr>
          <w:rFonts w:hint="eastAsia"/>
        </w:rPr>
        <w:br/>
      </w:r>
      <w:r>
        <w:rPr>
          <w:rFonts w:hint="eastAsia"/>
        </w:rPr>
        <w:t>　　　　五、茶饮料销售推向二三线城市</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br/>
      </w:r>
      <w:r>
        <w:rPr>
          <w:rFonts w:hint="eastAsia"/>
        </w:rPr>
        <w:t>第十二章 2009-2012年中国功能饮料的前景及趋势预测分析</w:t>
      </w:r>
      <w:r>
        <w:rPr>
          <w:rFonts w:hint="eastAsia"/>
        </w:rPr>
        <w:br/>
      </w:r>
      <w:r>
        <w:rPr>
          <w:rFonts w:hint="eastAsia"/>
        </w:rPr>
        <w:t>　　第一节 2009-2012年中国饮料行业的发展前景分析</w:t>
      </w:r>
      <w:r>
        <w:rPr>
          <w:rFonts w:hint="eastAsia"/>
        </w:rPr>
        <w:br/>
      </w:r>
      <w:r>
        <w:rPr>
          <w:rFonts w:hint="eastAsia"/>
        </w:rPr>
        <w:t>　　　　一、2009年中国饮料行业发展机遇大于挑战</w:t>
      </w:r>
      <w:r>
        <w:rPr>
          <w:rFonts w:hint="eastAsia"/>
        </w:rPr>
        <w:br/>
      </w:r>
      <w:r>
        <w:rPr>
          <w:rFonts w:hint="eastAsia"/>
        </w:rPr>
        <w:t>　　　　二、中国饮料行业产值增长速度均超过GDP的增长</w:t>
      </w:r>
      <w:r>
        <w:rPr>
          <w:rFonts w:hint="eastAsia"/>
        </w:rPr>
        <w:br/>
      </w:r>
      <w:r>
        <w:rPr>
          <w:rFonts w:hint="eastAsia"/>
        </w:rPr>
        <w:t>　　　　三、2012年世界饮料市场消费展望</w:t>
      </w:r>
      <w:r>
        <w:rPr>
          <w:rFonts w:hint="eastAsia"/>
        </w:rPr>
        <w:br/>
      </w:r>
      <w:r>
        <w:rPr>
          <w:rFonts w:hint="eastAsia"/>
        </w:rPr>
        <w:t>　　　　四、我国本土饮料企业发展劣势分析</w:t>
      </w:r>
      <w:r>
        <w:rPr>
          <w:rFonts w:hint="eastAsia"/>
        </w:rPr>
        <w:br/>
      </w:r>
      <w:r>
        <w:rPr>
          <w:rFonts w:hint="eastAsia"/>
        </w:rPr>
        <w:t>　　第二节 2009-2012年中国功能饮料行业的前景展望</w:t>
      </w:r>
      <w:r>
        <w:rPr>
          <w:rFonts w:hint="eastAsia"/>
        </w:rPr>
        <w:br/>
      </w:r>
      <w:r>
        <w:rPr>
          <w:rFonts w:hint="eastAsia"/>
        </w:rPr>
        <w:t>　　　　一、大健康产业为功能饮料发展提供契机</w:t>
      </w:r>
      <w:r>
        <w:rPr>
          <w:rFonts w:hint="eastAsia"/>
        </w:rPr>
        <w:br/>
      </w:r>
      <w:r>
        <w:rPr>
          <w:rFonts w:hint="eastAsia"/>
        </w:rPr>
        <w:t>　　　　二、国内功能性饮料增长潜力广阔</w:t>
      </w:r>
      <w:r>
        <w:rPr>
          <w:rFonts w:hint="eastAsia"/>
        </w:rPr>
        <w:br/>
      </w:r>
      <w:r>
        <w:rPr>
          <w:rFonts w:hint="eastAsia"/>
        </w:rPr>
        <w:t>　　　　三、芦荟饮料有望成为功能饮料开发新方向</w:t>
      </w:r>
      <w:r>
        <w:rPr>
          <w:rFonts w:hint="eastAsia"/>
        </w:rPr>
        <w:br/>
      </w:r>
      <w:r>
        <w:rPr>
          <w:rFonts w:hint="eastAsia"/>
        </w:rPr>
        <w:t>　　　　四、全民健身潮流下功能性饮料前景看好</w:t>
      </w:r>
      <w:r>
        <w:rPr>
          <w:rFonts w:hint="eastAsia"/>
        </w:rPr>
        <w:br/>
      </w:r>
      <w:r>
        <w:rPr>
          <w:rFonts w:hint="eastAsia"/>
        </w:rPr>
        <w:t>　　第三节 2009-2012年中国功能饮料行业市场盈利预测分析</w:t>
      </w:r>
      <w:r>
        <w:rPr>
          <w:rFonts w:hint="eastAsia"/>
        </w:rPr>
        <w:br/>
      </w:r>
      <w:r>
        <w:rPr>
          <w:rFonts w:hint="eastAsia"/>
        </w:rPr>
        <w:br/>
      </w:r>
      <w:r>
        <w:rPr>
          <w:rFonts w:hint="eastAsia"/>
        </w:rPr>
        <w:t>第十三章 2009-2012年中国功能饮料产业投资机会与风险分析</w:t>
      </w:r>
      <w:r>
        <w:rPr>
          <w:rFonts w:hint="eastAsia"/>
        </w:rPr>
        <w:br/>
      </w:r>
      <w:r>
        <w:rPr>
          <w:rFonts w:hint="eastAsia"/>
        </w:rPr>
        <w:t>　　第一节 2009-2012年中国功能饮料产业投资环境分析</w:t>
      </w:r>
      <w:r>
        <w:rPr>
          <w:rFonts w:hint="eastAsia"/>
        </w:rPr>
        <w:br/>
      </w:r>
      <w:r>
        <w:rPr>
          <w:rFonts w:hint="eastAsia"/>
        </w:rPr>
        <w:t>　　　　一、宏观经济预测分析</w:t>
      </w:r>
      <w:r>
        <w:rPr>
          <w:rFonts w:hint="eastAsia"/>
        </w:rPr>
        <w:br/>
      </w:r>
      <w:r>
        <w:rPr>
          <w:rFonts w:hint="eastAsia"/>
        </w:rPr>
        <w:t>　　　　二、政策环境与需求环境走势分析</w:t>
      </w:r>
      <w:r>
        <w:rPr>
          <w:rFonts w:hint="eastAsia"/>
        </w:rPr>
        <w:br/>
      </w:r>
      <w:r>
        <w:rPr>
          <w:rFonts w:hint="eastAsia"/>
        </w:rPr>
        <w:t>　　第二节 2009-2012年中国功能饮料产业投资机会分析</w:t>
      </w:r>
      <w:r>
        <w:rPr>
          <w:rFonts w:hint="eastAsia"/>
        </w:rPr>
        <w:br/>
      </w:r>
      <w:r>
        <w:rPr>
          <w:rFonts w:hint="eastAsia"/>
        </w:rPr>
        <w:t>　　第三节 2009-2012年中国功能饮料产业投资风险分析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5 2009年02-2010年01月度工业品出厂价格指数图</w:t>
      </w:r>
      <w:r>
        <w:rPr>
          <w:rFonts w:hint="eastAsia"/>
        </w:rPr>
        <w:br/>
      </w:r>
      <w:r>
        <w:rPr>
          <w:rFonts w:hint="eastAsia"/>
        </w:rPr>
        <w:t>　　图表 6 2009年02-2010年01月度居民消费价格指数图</w:t>
      </w:r>
      <w:r>
        <w:rPr>
          <w:rFonts w:hint="eastAsia"/>
        </w:rPr>
        <w:br/>
      </w:r>
      <w:r>
        <w:rPr>
          <w:rFonts w:hint="eastAsia"/>
        </w:rPr>
        <w:t>　　图表 7 城镇居民可支配收入增长趋势</w:t>
      </w:r>
      <w:r>
        <w:rPr>
          <w:rFonts w:hint="eastAsia"/>
        </w:rPr>
        <w:br/>
      </w:r>
      <w:r>
        <w:rPr>
          <w:rFonts w:hint="eastAsia"/>
        </w:rPr>
        <w:t>　　图表 8 农村人均纯收入增长趋势</w:t>
      </w:r>
      <w:r>
        <w:rPr>
          <w:rFonts w:hint="eastAsia"/>
        </w:rPr>
        <w:br/>
      </w:r>
      <w:r>
        <w:rPr>
          <w:rFonts w:hint="eastAsia"/>
        </w:rPr>
        <w:t>　　图表 9 城乡居民人均收入对比</w:t>
      </w:r>
      <w:r>
        <w:rPr>
          <w:rFonts w:hint="eastAsia"/>
        </w:rPr>
        <w:br/>
      </w:r>
      <w:r>
        <w:rPr>
          <w:rFonts w:hint="eastAsia"/>
        </w:rPr>
        <w:t>　　图表 10 改革开放以来中国城乡居民恩格尔系数对比</w:t>
      </w:r>
      <w:r>
        <w:rPr>
          <w:rFonts w:hint="eastAsia"/>
        </w:rPr>
        <w:br/>
      </w:r>
      <w:r>
        <w:rPr>
          <w:rFonts w:hint="eastAsia"/>
        </w:rPr>
        <w:t>　　图表 11 中国城乡居民恩格尔系数走势图</w:t>
      </w:r>
      <w:r>
        <w:rPr>
          <w:rFonts w:hint="eastAsia"/>
        </w:rPr>
        <w:br/>
      </w:r>
      <w:r>
        <w:rPr>
          <w:rFonts w:hint="eastAsia"/>
        </w:rPr>
        <w:t>　　图表 12 红牛营销策略分析</w:t>
      </w:r>
      <w:r>
        <w:rPr>
          <w:rFonts w:hint="eastAsia"/>
        </w:rPr>
        <w:br/>
      </w:r>
      <w:r>
        <w:rPr>
          <w:rFonts w:hint="eastAsia"/>
        </w:rPr>
        <w:t>　　图表 13 2009年中国主要城市消费者功能饮料饮用频率调查结果</w:t>
      </w:r>
      <w:r>
        <w:rPr>
          <w:rFonts w:hint="eastAsia"/>
        </w:rPr>
        <w:br/>
      </w:r>
      <w:r>
        <w:rPr>
          <w:rFonts w:hint="eastAsia"/>
        </w:rPr>
        <w:t>　　图表 14 功能饮料品牌定位</w:t>
      </w:r>
      <w:r>
        <w:rPr>
          <w:rFonts w:hint="eastAsia"/>
        </w:rPr>
        <w:br/>
      </w:r>
      <w:r>
        <w:rPr>
          <w:rFonts w:hint="eastAsia"/>
        </w:rPr>
        <w:t>　　图表 19 2005-2009年11月中国饮料制造业行业利润总额增长趋势图</w:t>
      </w:r>
      <w:r>
        <w:rPr>
          <w:rFonts w:hint="eastAsia"/>
        </w:rPr>
        <w:br/>
      </w:r>
      <w:r>
        <w:rPr>
          <w:rFonts w:hint="eastAsia"/>
        </w:rPr>
        <w:t>　　图表 20 2006-2009年11月中国饮料制造业行业资产增长趋势图</w:t>
      </w:r>
      <w:r>
        <w:rPr>
          <w:rFonts w:hint="eastAsia"/>
        </w:rPr>
        <w:br/>
      </w:r>
      <w:r>
        <w:rPr>
          <w:rFonts w:hint="eastAsia"/>
        </w:rPr>
        <w:t>　　图表 21 2008-2009年金融危机影响下全球著名企业裁员名录</w:t>
      </w:r>
      <w:r>
        <w:rPr>
          <w:rFonts w:hint="eastAsia"/>
        </w:rPr>
        <w:br/>
      </w:r>
      <w:r>
        <w:rPr>
          <w:rFonts w:hint="eastAsia"/>
        </w:rPr>
        <w:t>　　图表 22 2006-2009年11月中国饮料制造业行业从业人数增长趋势图</w:t>
      </w:r>
      <w:r>
        <w:rPr>
          <w:rFonts w:hint="eastAsia"/>
        </w:rPr>
        <w:br/>
      </w:r>
      <w:r>
        <w:rPr>
          <w:rFonts w:hint="eastAsia"/>
        </w:rPr>
        <w:t>　　图表 23 2005-2009年11月中国饮料制造业行业销售利润率走势图</w:t>
      </w:r>
      <w:r>
        <w:rPr>
          <w:rFonts w:hint="eastAsia"/>
        </w:rPr>
        <w:br/>
      </w:r>
      <w:r>
        <w:rPr>
          <w:rFonts w:hint="eastAsia"/>
        </w:rPr>
        <w:t>　　图表 24 2005-2009年11月中国饮料制造业行业销售毛利率走势图</w:t>
      </w:r>
      <w:r>
        <w:rPr>
          <w:rFonts w:hint="eastAsia"/>
        </w:rPr>
        <w:br/>
      </w:r>
      <w:r>
        <w:rPr>
          <w:rFonts w:hint="eastAsia"/>
        </w:rPr>
        <w:t>　　图表 27 2005-2009年11月中国饮料制造业行业总资产利润率走势图</w:t>
      </w:r>
      <w:r>
        <w:rPr>
          <w:rFonts w:hint="eastAsia"/>
        </w:rPr>
        <w:br/>
      </w:r>
      <w:r>
        <w:rPr>
          <w:rFonts w:hint="eastAsia"/>
        </w:rPr>
        <w:t>　　图表 29 2006-2008年中国饮料制造业行业工业销售产值走势</w:t>
      </w:r>
      <w:r>
        <w:rPr>
          <w:rFonts w:hint="eastAsia"/>
        </w:rPr>
        <w:br/>
      </w:r>
      <w:r>
        <w:rPr>
          <w:rFonts w:hint="eastAsia"/>
        </w:rPr>
        <w:t>　　图表 30 2006-2008年中国饮料制造业行业产销率走势图</w:t>
      </w:r>
      <w:r>
        <w:rPr>
          <w:rFonts w:hint="eastAsia"/>
        </w:rPr>
        <w:br/>
      </w:r>
      <w:r>
        <w:rPr>
          <w:rFonts w:hint="eastAsia"/>
        </w:rPr>
        <w:t>　　图表 31 2006-2009年中国饮料制造业行业出口交货值走势图</w:t>
      </w:r>
      <w:r>
        <w:rPr>
          <w:rFonts w:hint="eastAsia"/>
        </w:rPr>
        <w:br/>
      </w:r>
      <w:r>
        <w:rPr>
          <w:rFonts w:hint="eastAsia"/>
        </w:rPr>
        <w:t>　　图表 32 2006-2009年中国饮料制造业行业出口率走势图</w:t>
      </w:r>
      <w:r>
        <w:rPr>
          <w:rFonts w:hint="eastAsia"/>
        </w:rPr>
        <w:br/>
      </w:r>
      <w:r>
        <w:rPr>
          <w:rFonts w:hint="eastAsia"/>
        </w:rPr>
        <w:t>　　图表 33 2007-2008年红牛维他命饮料有限公司收入状况</w:t>
      </w:r>
      <w:r>
        <w:rPr>
          <w:rFonts w:hint="eastAsia"/>
        </w:rPr>
        <w:br/>
      </w:r>
      <w:r>
        <w:rPr>
          <w:rFonts w:hint="eastAsia"/>
        </w:rPr>
        <w:t>　　图表 34 2007-2008年红牛维他命饮料有限公司盈利指标</w:t>
      </w:r>
      <w:r>
        <w:rPr>
          <w:rFonts w:hint="eastAsia"/>
        </w:rPr>
        <w:br/>
      </w:r>
      <w:r>
        <w:rPr>
          <w:rFonts w:hint="eastAsia"/>
        </w:rPr>
        <w:t>　　图表 37 2007-2008年红牛维他命饮料有限公司负债指标</w:t>
      </w:r>
      <w:r>
        <w:rPr>
          <w:rFonts w:hint="eastAsia"/>
        </w:rPr>
        <w:br/>
      </w:r>
      <w:r>
        <w:rPr>
          <w:rFonts w:hint="eastAsia"/>
        </w:rPr>
        <w:t>　　图表 39 2007-2008年乐百氏食品饮料有限公司收入状况</w:t>
      </w:r>
      <w:r>
        <w:rPr>
          <w:rFonts w:hint="eastAsia"/>
        </w:rPr>
        <w:br/>
      </w:r>
      <w:r>
        <w:rPr>
          <w:rFonts w:hint="eastAsia"/>
        </w:rPr>
        <w:t>　　图表 40 2007-2008年乐百氏食品饮料有限公司盈利指标</w:t>
      </w:r>
      <w:r>
        <w:rPr>
          <w:rFonts w:hint="eastAsia"/>
        </w:rPr>
        <w:br/>
      </w:r>
      <w:r>
        <w:rPr>
          <w:rFonts w:hint="eastAsia"/>
        </w:rPr>
        <w:t>　　图表 41 2007-2008年乐百氏食品饮料有限公司盈利比率</w:t>
      </w:r>
      <w:r>
        <w:rPr>
          <w:rFonts w:hint="eastAsia"/>
        </w:rPr>
        <w:br/>
      </w:r>
      <w:r>
        <w:rPr>
          <w:rFonts w:hint="eastAsia"/>
        </w:rPr>
        <w:t>　　图表 42 2007-2008年乐百氏食品饮料有限公司资产指标</w:t>
      </w:r>
      <w:r>
        <w:rPr>
          <w:rFonts w:hint="eastAsia"/>
        </w:rPr>
        <w:br/>
      </w:r>
      <w:r>
        <w:rPr>
          <w:rFonts w:hint="eastAsia"/>
        </w:rPr>
        <w:t>　　图表 43 2007-2008年乐百氏食品饮料有限公司负债指标</w:t>
      </w:r>
      <w:r>
        <w:rPr>
          <w:rFonts w:hint="eastAsia"/>
        </w:rPr>
        <w:br/>
      </w:r>
      <w:r>
        <w:rPr>
          <w:rFonts w:hint="eastAsia"/>
        </w:rPr>
        <w:t>　　图表 44 2007-2008年乐百氏食品饮料有限公司成本费用构成</w:t>
      </w:r>
      <w:r>
        <w:rPr>
          <w:rFonts w:hint="eastAsia"/>
        </w:rPr>
        <w:br/>
      </w:r>
      <w:r>
        <w:rPr>
          <w:rFonts w:hint="eastAsia"/>
        </w:rPr>
        <w:t>　　图表 47 2007-2008年天津大冢饮料有限公司盈利比率</w:t>
      </w:r>
      <w:r>
        <w:rPr>
          <w:rFonts w:hint="eastAsia"/>
        </w:rPr>
        <w:br/>
      </w:r>
      <w:r>
        <w:rPr>
          <w:rFonts w:hint="eastAsia"/>
        </w:rPr>
        <w:t>　　图表 49 2007-2008年天津大冢饮料有限公司负债指标</w:t>
      </w:r>
      <w:r>
        <w:rPr>
          <w:rFonts w:hint="eastAsia"/>
        </w:rPr>
        <w:br/>
      </w:r>
      <w:r>
        <w:rPr>
          <w:rFonts w:hint="eastAsia"/>
        </w:rPr>
        <w:t>　　图表 70 2007-2008年广州顶津食品有限公司盈利指标</w:t>
      </w:r>
      <w:r>
        <w:rPr>
          <w:rFonts w:hint="eastAsia"/>
        </w:rPr>
        <w:br/>
      </w:r>
      <w:r>
        <w:rPr>
          <w:rFonts w:hint="eastAsia"/>
        </w:rPr>
        <w:t>　　图表 71 2007-2008年广州顶津食品有限公司盈利比率</w:t>
      </w:r>
      <w:r>
        <w:rPr>
          <w:rFonts w:hint="eastAsia"/>
        </w:rPr>
        <w:br/>
      </w:r>
      <w:r>
        <w:rPr>
          <w:rFonts w:hint="eastAsia"/>
        </w:rPr>
        <w:t>　　图表 72 2007-2008年广州顶津食品有限公司资产指标</w:t>
      </w:r>
      <w:r>
        <w:rPr>
          <w:rFonts w:hint="eastAsia"/>
        </w:rPr>
        <w:br/>
      </w:r>
      <w:r>
        <w:rPr>
          <w:rFonts w:hint="eastAsia"/>
        </w:rPr>
        <w:t>　　图表 73 2007-2008年广州顶津食品有限公司负债指标</w:t>
      </w:r>
      <w:r>
        <w:rPr>
          <w:rFonts w:hint="eastAsia"/>
        </w:rPr>
        <w:br/>
      </w:r>
      <w:r>
        <w:rPr>
          <w:rFonts w:hint="eastAsia"/>
        </w:rPr>
        <w:t>　　图表 74 2007-2008年广州顶津食品有限公司成本费用构成</w:t>
      </w:r>
      <w:r>
        <w:rPr>
          <w:rFonts w:hint="eastAsia"/>
        </w:rPr>
        <w:br/>
      </w:r>
      <w:r>
        <w:rPr>
          <w:rFonts w:hint="eastAsia"/>
        </w:rPr>
        <w:t>　　图表 77 2007-2008年江西润田昌北饮料食品有限公司盈利比率</w:t>
      </w:r>
      <w:r>
        <w:rPr>
          <w:rFonts w:hint="eastAsia"/>
        </w:rPr>
        <w:br/>
      </w:r>
      <w:r>
        <w:rPr>
          <w:rFonts w:hint="eastAsia"/>
        </w:rPr>
        <w:t>　　图表 79 2007-2008年江西润田昌北饮料食品有限公司负债指标</w:t>
      </w:r>
      <w:r>
        <w:rPr>
          <w:rFonts w:hint="eastAsia"/>
        </w:rPr>
        <w:br/>
      </w:r>
      <w:r>
        <w:rPr>
          <w:rFonts w:hint="eastAsia"/>
        </w:rPr>
        <w:t>　　图表 81 品牌PET瓶乳饮料的价格体系</w:t>
      </w:r>
      <w:r>
        <w:rPr>
          <w:rFonts w:hint="eastAsia"/>
        </w:rPr>
        <w:br/>
      </w:r>
      <w:r>
        <w:rPr>
          <w:rFonts w:hint="eastAsia"/>
        </w:rPr>
        <w:t>　　图表 86公司业务相关资格证书-全国市场研究行业协会会员证</w:t>
      </w:r>
      <w:r>
        <w:rPr>
          <w:rFonts w:hint="eastAsia"/>
        </w:rPr>
        <w:br/>
      </w:r>
      <w:r>
        <w:rPr>
          <w:rFonts w:hint="eastAsia"/>
        </w:rPr>
        <w:t>　　图表 87公司业务相关资格证书-竞争情报协会会员证书</w:t>
      </w:r>
      <w:r>
        <w:rPr>
          <w:rFonts w:hint="eastAsia"/>
        </w:rPr>
        <w:br/>
      </w:r>
      <w:r>
        <w:rPr>
          <w:rFonts w:hint="eastAsia"/>
        </w:rPr>
        <w:t>　　图表 88公司业务相关资格证书-涉外社会调查许可证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baa7e17ac4627" w:history="1">
        <w:r>
          <w:rPr>
            <w:rStyle w:val="Hyperlink"/>
          </w:rPr>
          <w:t>2010-2013年中国功能饮料市场调研及投资前景咨询报告</w:t>
        </w:r>
      </w:hyperlink>
      <w:r>
        <w:rPr>
          <w:color w:val="C00000"/>
        </w:rPr>
        <w:t>》，报告编号：</w:t>
      </w:r>
      <w:r>
        <w:rPr>
          <w:rFonts w:hint="eastAsia"/>
          <w:color w:val="C00000"/>
        </w:rPr>
        <w:t>03820A9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baa7e17ac4627" w:history="1">
        <w:r>
          <w:rPr>
            <w:rStyle w:val="Hyperlink"/>
          </w:rPr>
          <w:t>https://www.20087.com/2010-04/R_2010_2013gongnengyinliaoshichangdiao.html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63ee469164af4" w:history="1">
      <w:r>
        <w:rPr>
          <w:rStyle w:val="Hyperlink"/>
        </w:rPr>
        <w:t>2010-2013年中国功能饮料市场调研及投资前景咨询报告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gongnengyinliaoshichangdiao.html" TargetMode="External" Id="R603baa7e17ac46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3gongnengyinliaoshichangdiao.html" TargetMode="External" Id="R00663ee46916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2010-04-28T07:41:00Z</dcterms:created>
  <dcterms:modified xsi:type="dcterms:W3CDTF">2010-04-28T08:41:00Z</dcterms:modified>
  <dc:subject>2010-2013年中国功能饮料市场调研及投资前景咨询报告</dc:subject>
  <dc:title>2010-2013年中国功能饮料市场调研及投资前景咨询报告</dc:title>
  <cp:keywords>2010-2013年中国功能饮料市场调研及投资前景咨询报告</cp:keywords>
  <dc:description>2010-2013年中国功能饮料市场调研及投资前景咨询报告</dc:description>
</cp:coreProperties>
</file>