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1a927fd1b44c8" w:history="1">
              <w:r>
                <w:rPr>
                  <w:rStyle w:val="Hyperlink"/>
                </w:rPr>
                <w:t>2010-2014年中国DSD酸行业市场调查与发展前景预测报告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1a927fd1b44c8" w:history="1">
              <w:r>
                <w:rPr>
                  <w:rStyle w:val="Hyperlink"/>
                </w:rPr>
                <w:t>2010-2014年中国DSD酸行业市场调查与发展前景预测报告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1a927fd1b44c8" w:history="1">
                <w:r>
                  <w:rPr>
                    <w:rStyle w:val="Hyperlink"/>
                  </w:rPr>
                  <w:t>https://www.20087.com/2010-04/R_2010_2014suanxingyeshichangdiaochayu.html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D酸是一种重要的中间体，在染料、医药中间体等领域有着广泛的应用。近年来，随着相关行业对高质量原料的需求增加，对高质量DSD酸的需求持续增长。目前，DSD酸不仅注重纯度和稳定性，还强调了环保性和成本效益。随着化学合成技术和分离提纯技术的进步，新型DSD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SD酸的发展将更加注重技术创新和服务升级。市场调研网指出，一方面，随着新材料技术和合成技术的发展，开发具有更高纯度和更好稳定性的新型DSD酸将成为趋势，以适应更加复杂的使用环境。另一方面，随着可持续发展理念的推广，开发更加环保、低能耗的DSD酸生产和加工技术也将成为行业发展的方向之一。此外，随着对相关产品的研究深入，开发更多以DSD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DSD酸全称为4，4`-二氨基二苯乙烯-二磺酸。浅黄色膏状物或粉末， 溶于乙醇和乙醚， 不溶于水， 易溶于碱溶液。易氧化成红色， 同时具有芳香族酸类及胺的性质。可用于生产荧光增白剂、直接冻黄G和直接黄R， 并用作杀虫剂。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61a927fd1b44c8" w:history="1">
        <w:r>
          <w:rPr>
            <w:rStyle w:val="Hyperlink"/>
          </w:rPr>
          <w:t>2010-2014年中国DSD酸行业市场调查与发展前景预测报告</w:t>
        </w:r>
      </w:hyperlink>
      <w:r>
        <w:rPr>
          <w:rFonts w:hint="eastAsia"/>
        </w:rPr>
        <w:t>》，2010年DSD酸行业市场规模达 亿元，预计2014年市场规模将达 亿元，期间年均复合增长率（CAGR）达 %。报告依托多年对DSD酸行业的研究，结合DSD酸行业历年供需关系变化规律，对DSD酸行业内的企业群体进行了深入的调查与研究，采用定量及定性的科学研究方法撰写而成。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a927fd1b44c8" w:history="1">
        <w:r>
          <w:rPr>
            <w:rStyle w:val="Hyperlink"/>
          </w:rPr>
          <w:t>2010-2014年中国DSD酸行业市场调查与发展前景预测报告</w:t>
        </w:r>
      </w:hyperlink>
      <w:r>
        <w:rPr>
          <w:rFonts w:hint="eastAsia"/>
        </w:rPr>
        <w:t>》对我国DSD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1a927fd1b44c8" w:history="1">
        <w:r>
          <w:rPr>
            <w:rStyle w:val="Hyperlink"/>
          </w:rPr>
          <w:t>2010-2014年中国DSD酸行业市场调查与发展前景预测报告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DSD酸相关概述</w:t>
      </w:r>
      <w:r>
        <w:rPr>
          <w:rFonts w:hint="eastAsia"/>
        </w:rPr>
        <w:br/>
      </w:r>
      <w:r>
        <w:rPr>
          <w:rFonts w:hint="eastAsia"/>
        </w:rPr>
        <w:t>　　第一节 DSD酸简介</w:t>
      </w:r>
      <w:r>
        <w:rPr>
          <w:rFonts w:hint="eastAsia"/>
        </w:rPr>
        <w:br/>
      </w:r>
      <w:r>
        <w:rPr>
          <w:rFonts w:hint="eastAsia"/>
        </w:rPr>
        <w:t>　　第二节 DSD酸质量指标</w:t>
      </w:r>
      <w:r>
        <w:rPr>
          <w:rFonts w:hint="eastAsia"/>
        </w:rPr>
        <w:br/>
      </w:r>
      <w:r>
        <w:rPr>
          <w:rFonts w:hint="eastAsia"/>
        </w:rPr>
        <w:t>　　　　一、外观</w:t>
      </w:r>
      <w:r>
        <w:rPr>
          <w:rFonts w:hint="eastAsia"/>
        </w:rPr>
        <w:br/>
      </w:r>
      <w:r>
        <w:rPr>
          <w:rFonts w:hint="eastAsia"/>
        </w:rPr>
        <w:t>　　　　二、含量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t>　　第三节 DSD酸物化性质及用途</w:t>
      </w:r>
      <w:r>
        <w:rPr>
          <w:rFonts w:hint="eastAsia"/>
        </w:rPr>
        <w:br/>
      </w:r>
      <w:r>
        <w:rPr>
          <w:rFonts w:hint="eastAsia"/>
        </w:rPr>
        <w:t>　　　　一、物化性质</w:t>
      </w:r>
      <w:r>
        <w:rPr>
          <w:rFonts w:hint="eastAsia"/>
        </w:rPr>
        <w:br/>
      </w:r>
      <w:r>
        <w:rPr>
          <w:rFonts w:hint="eastAsia"/>
        </w:rPr>
        <w:t>　　　　二、DSD酸用途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世界DSD酸行业发展现状</w:t>
      </w:r>
      <w:r>
        <w:rPr>
          <w:rFonts w:hint="eastAsia"/>
        </w:rPr>
        <w:br/>
      </w:r>
      <w:r>
        <w:rPr>
          <w:rFonts w:hint="eastAsia"/>
        </w:rPr>
        <w:t>　　第一节 世界DSD酸行业供给情况分析</w:t>
      </w:r>
      <w:r>
        <w:rPr>
          <w:rFonts w:hint="eastAsia"/>
        </w:rPr>
        <w:br/>
      </w:r>
      <w:r>
        <w:rPr>
          <w:rFonts w:hint="eastAsia"/>
        </w:rPr>
        <w:t>　　第二节 世界DSD酸行业技术发展情况分析</w:t>
      </w:r>
      <w:r>
        <w:rPr>
          <w:rFonts w:hint="eastAsia"/>
        </w:rPr>
        <w:br/>
      </w:r>
      <w:r>
        <w:rPr>
          <w:rFonts w:hint="eastAsia"/>
        </w:rPr>
        <w:t>　　第三节 世界DSD酸行业技术发展走向分析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中国DSD酸行业发展环境分析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中国DSD酸行业发展经济环境分析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中国DSD酸行业发展政策环境分析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中国DSD酸行业发展社会环境分析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中国DSD酸行业发展现状分析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我国DSD酸行业发展现状综述</w:t>
      </w:r>
      <w:r>
        <w:rPr>
          <w:rFonts w:hint="eastAsia"/>
        </w:rPr>
        <w:br/>
      </w:r>
      <w:r>
        <w:rPr>
          <w:rFonts w:hint="eastAsia"/>
        </w:rPr>
        <w:t>　　　　一、我国DSD酸工业的发展契机</w:t>
      </w:r>
      <w:r>
        <w:rPr>
          <w:rFonts w:hint="eastAsia"/>
        </w:rPr>
        <w:br/>
      </w:r>
      <w:r>
        <w:rPr>
          <w:rFonts w:hint="eastAsia"/>
        </w:rPr>
        <w:t>　　　　二、我国已成为世界上生产和出口DSD酸的大国</w:t>
      </w:r>
      <w:r>
        <w:rPr>
          <w:rFonts w:hint="eastAsia"/>
        </w:rPr>
        <w:br/>
      </w:r>
      <w:r>
        <w:rPr>
          <w:rFonts w:hint="eastAsia"/>
        </w:rPr>
        <w:t>　　第二节 我国DSD酸行业技术发展分析</w:t>
      </w:r>
      <w:r>
        <w:rPr>
          <w:rFonts w:hint="eastAsia"/>
        </w:rPr>
        <w:br/>
      </w:r>
      <w:r>
        <w:rPr>
          <w:rFonts w:hint="eastAsia"/>
        </w:rPr>
        <w:t>　　　　一、我国DSD酸工业技术持续创新</w:t>
      </w:r>
      <w:r>
        <w:rPr>
          <w:rFonts w:hint="eastAsia"/>
        </w:rPr>
        <w:br/>
      </w:r>
      <w:r>
        <w:rPr>
          <w:rFonts w:hint="eastAsia"/>
        </w:rPr>
        <w:t>　　　　二、我国DSD酸工业合成工艺发展情况</w:t>
      </w:r>
      <w:r>
        <w:rPr>
          <w:rFonts w:hint="eastAsia"/>
        </w:rPr>
        <w:br/>
      </w:r>
      <w:r>
        <w:rPr>
          <w:rFonts w:hint="eastAsia"/>
        </w:rPr>
        <w:t>　　　　三、我国DSD酸行业工艺装备发展情况</w:t>
      </w:r>
      <w:r>
        <w:rPr>
          <w:rFonts w:hint="eastAsia"/>
        </w:rPr>
        <w:br/>
      </w:r>
      <w:r>
        <w:rPr>
          <w:rFonts w:hint="eastAsia"/>
        </w:rPr>
        <w:t>　　　　四、我国DSD酸行业产品标准化情况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我国DSD酸行业存在的问题及酸氧化工序废水治理情况分析</w:t>
      </w:r>
      <w:r>
        <w:rPr>
          <w:rFonts w:hint="eastAsia"/>
        </w:rPr>
        <w:br/>
      </w:r>
      <w:r>
        <w:rPr>
          <w:rFonts w:hint="eastAsia"/>
        </w:rPr>
        <w:t>　　第一节 我国DSD酸行业存在的问题</w:t>
      </w:r>
      <w:r>
        <w:rPr>
          <w:rFonts w:hint="eastAsia"/>
        </w:rPr>
        <w:br/>
      </w:r>
      <w:r>
        <w:rPr>
          <w:rFonts w:hint="eastAsia"/>
        </w:rPr>
        <w:t>　　　　一、合成工序的技术装备水平亟需进一步提升</w:t>
      </w:r>
      <w:r>
        <w:rPr>
          <w:rFonts w:hint="eastAsia"/>
        </w:rPr>
        <w:br/>
      </w:r>
      <w:r>
        <w:rPr>
          <w:rFonts w:hint="eastAsia"/>
        </w:rPr>
        <w:t>　　　　二、小试成果的后续研究及工程技术方面的研究仍是薄弱环节</w:t>
      </w:r>
      <w:r>
        <w:rPr>
          <w:rFonts w:hint="eastAsia"/>
        </w:rPr>
        <w:br/>
      </w:r>
      <w:r>
        <w:rPr>
          <w:rFonts w:hint="eastAsia"/>
        </w:rPr>
        <w:t>　　　　三、环境保护工作在个别地区没有真正落实</w:t>
      </w:r>
      <w:r>
        <w:rPr>
          <w:rFonts w:hint="eastAsia"/>
        </w:rPr>
        <w:br/>
      </w:r>
      <w:r>
        <w:rPr>
          <w:rFonts w:hint="eastAsia"/>
        </w:rPr>
        <w:t>　　　　四、对DSD酸实行生产许可证制度的法规在一些地区没有执行</w:t>
      </w:r>
      <w:r>
        <w:rPr>
          <w:rFonts w:hint="eastAsia"/>
        </w:rPr>
        <w:br/>
      </w:r>
      <w:r>
        <w:rPr>
          <w:rFonts w:hint="eastAsia"/>
        </w:rPr>
        <w:t>　　第二节 我国DSD酸工业酸氧化工序废水治理情况分析</w:t>
      </w:r>
      <w:r>
        <w:rPr>
          <w:rFonts w:hint="eastAsia"/>
        </w:rPr>
        <w:br/>
      </w:r>
      <w:r>
        <w:rPr>
          <w:rFonts w:hint="eastAsia"/>
        </w:rPr>
        <w:t>　　　　一、DSD酸氧化工序废水污染情况</w:t>
      </w:r>
      <w:r>
        <w:rPr>
          <w:rFonts w:hint="eastAsia"/>
        </w:rPr>
        <w:br/>
      </w:r>
      <w:r>
        <w:rPr>
          <w:rFonts w:hint="eastAsia"/>
        </w:rPr>
        <w:t>　　　　二、DSD酸氧化工序废水治理进展情况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2008-2010年中国DSD酸行业市场运行分析</w:t>
      </w:r>
      <w:r>
        <w:rPr>
          <w:rFonts w:hint="eastAsia"/>
        </w:rPr>
        <w:br/>
      </w:r>
      <w:r>
        <w:rPr>
          <w:rFonts w:hint="eastAsia"/>
        </w:rPr>
        <w:t>　　第一节 2008-2010年中国DSD酸市场消费分析</w:t>
      </w:r>
      <w:r>
        <w:rPr>
          <w:rFonts w:hint="eastAsia"/>
        </w:rPr>
        <w:br/>
      </w:r>
      <w:r>
        <w:rPr>
          <w:rFonts w:hint="eastAsia"/>
        </w:rPr>
        <w:t>　　　　一、人口增长和人均消费量的增加是DSD酸消费量增长的原动力</w:t>
      </w:r>
      <w:r>
        <w:rPr>
          <w:rFonts w:hint="eastAsia"/>
        </w:rPr>
        <w:br/>
      </w:r>
      <w:r>
        <w:rPr>
          <w:rFonts w:hint="eastAsia"/>
        </w:rPr>
        <w:t>　　　　二、国内外两个市场对DSD酸的需求量仍是逐年递增</w:t>
      </w:r>
      <w:r>
        <w:rPr>
          <w:rFonts w:hint="eastAsia"/>
        </w:rPr>
        <w:br/>
      </w:r>
      <w:r>
        <w:rPr>
          <w:rFonts w:hint="eastAsia"/>
        </w:rPr>
        <w:t>　　第二节 2008-2010年中国DSD酸行业供给分析</w:t>
      </w:r>
      <w:r>
        <w:rPr>
          <w:rFonts w:hint="eastAsia"/>
        </w:rPr>
        <w:br/>
      </w:r>
      <w:r>
        <w:rPr>
          <w:rFonts w:hint="eastAsia"/>
        </w:rPr>
        <w:t>　　　　一、荧光增白剂新品种</w:t>
      </w:r>
      <w:r>
        <w:rPr>
          <w:rFonts w:hint="eastAsia"/>
        </w:rPr>
        <w:br/>
      </w:r>
      <w:r>
        <w:rPr>
          <w:rFonts w:hint="eastAsia"/>
        </w:rPr>
        <w:t>　　　　二、染料新品种</w:t>
      </w:r>
      <w:r>
        <w:rPr>
          <w:rFonts w:hint="eastAsia"/>
        </w:rPr>
        <w:br/>
      </w:r>
      <w:r>
        <w:rPr>
          <w:rFonts w:hint="eastAsia"/>
        </w:rPr>
        <w:t>　　第三节 中国DSD酸行业市场供需特性深度分析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2008-2010年中国DSD酸产品进出口状况分析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一、2008-2010年中国DSD酸产品进口数量分析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二、2008-2010年中国DSD酸产品进口金额分析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一、2008-2010年中国DSD酸产品出口数量分析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二、2008-2010年中国DSD酸产品出口金额分析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2009年中国DSD酸行业市场竞争格局分析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中国DSD酸市场主要参与者分析</w:t>
      </w:r>
      <w:r>
        <w:rPr>
          <w:rFonts w:hint="eastAsia"/>
        </w:rPr>
        <w:br/>
      </w:r>
      <w:r>
        <w:rPr>
          <w:rFonts w:hint="eastAsia"/>
        </w:rPr>
        <w:t>　　第二节 2007-2009年中国DSD酸市场份额分布分析</w:t>
      </w:r>
      <w:r>
        <w:rPr>
          <w:rFonts w:hint="eastAsia"/>
        </w:rPr>
        <w:br/>
      </w:r>
      <w:r>
        <w:rPr>
          <w:rFonts w:hint="eastAsia"/>
        </w:rPr>
        <w:t>　　第三节 2007-2009年中国DSD酸市场企业集中度分析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2009年中国DSD酸行业重点企业分析</w:t>
      </w:r>
      <w:r>
        <w:rPr>
          <w:rFonts w:hint="eastAsia"/>
        </w:rPr>
        <w:br/>
      </w:r>
      <w:r>
        <w:rPr>
          <w:rFonts w:hint="eastAsia"/>
        </w:rPr>
        <w:t>　　第一节 衡水景衡化工产品有限公司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山西瑞翔化工有限公司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淄博宝泽化工有限公司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衡水东港化工有限公司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山东沾化鑫海化工有限公司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泊头市天河化工有限公司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2010-2014年中国DSD酸行业发展前景与市场预测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2010-2014年中国DSD酸行业发展前景展望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2010-2014年中国DSD酸行业市场预测分析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一、中国DSD酸市场供需预测分析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二、中国DSD酸市场价格预测分析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三、中国DSD酸进出口贸易预测分析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2010-2014年中国DSD酸市场盈利预测分析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2010-2014年中国DSD酸行业投资机会分析与投资风险预警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2010-2014年中国DSD酸行业投资机会分析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2010-2014年中国DSD酸行业投资风险预警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2010-2014年中国DSD酸行业企业投资策略与专家建议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2010-2014年中国DSD酸行业企业投资策略</w:t>
      </w:r>
      <w:r>
        <w:rPr>
          <w:rFonts w:hint="eastAsia"/>
        </w:rPr>
        <w:br/>
      </w:r>
      <w:r>
        <w:rPr>
          <w:rFonts w:hint="eastAsia"/>
        </w:rPr>
        <w:t>　　第二节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人民币对美元汇率变化分析</w:t>
      </w:r>
      <w:r>
        <w:rPr>
          <w:rFonts w:hint="eastAsia"/>
        </w:rPr>
        <w:br/>
      </w:r>
      <w:r>
        <w:rPr>
          <w:rFonts w:hint="eastAsia"/>
        </w:rPr>
        <w:t>　　图表 2007-2009年衡水景衡化工产品有限公司收入利润情况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2007-2009年衡水景衡化工产品有限公司成本费用情况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2007-2009年衡水景衡化工产品有限公司主要盈利能力指标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2007-2009年山西瑞翔化工有限公司收入利润情况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2007-2009年山西瑞翔化工有限公司成本费用情况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2007-2009年山西瑞翔化工有限公司主要盈利能力指标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2007-2009年淄博宝泽化工有限公司收入利润情况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2007-2009年淄博宝泽化工有限公司成本费用情况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2007-2009年淄博宝泽化工有限公司主要盈利能力指标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2007-2009年衡水东港化工有限公司收入利润情况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2007-2009年衡水东港化工有限公司成本费用情况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2007-2009年衡水东港化工有限公司主要盈利能力指标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2007-2009年山东沾化鑫海化工有限公司收入利润情况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2007-2009年山东沾化鑫海化工有限公司成本费用情况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2007-2009年山东沾化鑫海化工有限公司主要盈利能力指标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2007-2009年泊头市天河化工有限公司收入利润情况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2007-2009年泊头市天河化工有限公司成本费用情况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2007-2009年泊头市天河化工有限公司主要盈利能力指标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1a927fd1b44c8" w:history="1">
        <w:r>
          <w:rPr>
            <w:rStyle w:val="Hyperlink"/>
          </w:rPr>
          <w:t>2010-2014年中国DSD酸行业市场调查与发展前景预测报告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1a927fd1b44c8" w:history="1">
        <w:r>
          <w:rPr>
            <w:rStyle w:val="Hyperlink"/>
          </w:rPr>
          <w:t>https://www.20087.com/2010-04/R_2010_2014suanxingyeshichangdiaochayu.html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热点：DSD酸是危险品吗、DSD酸合成工艺、DSD酸多少钱一吨、DSD酸的化学结构式、DSD酸价格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e8494a06146e7" w:history="1">
      <w:r>
        <w:rPr>
          <w:rStyle w:val="Hyperlink"/>
        </w:rPr>
        <w:t>2010-2014年中国DSD酸行业市场调查与发展前景预测报告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uanxingyeshichangdiaochayu.html" TargetMode="External" Id="R2361a927fd1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uanxingyeshichangdiaochayu.html" TargetMode="External" Id="R2d3e8494a06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2010-04-21T02:48:00Z</dcterms:created>
  <dcterms:modified xsi:type="dcterms:W3CDTF">2010-04-21T03:48:00Z</dcterms:modified>
  <dc:subject>2010-2014年中国DSD酸行业市场调查与发展前景预测报告</dc:subject>
  <dc:title>2010-2014年中国DSD酸行业市场调查与发展前景预测报告</dc:title>
  <cp:keywords>2010-2014年中国DSD酸行业市场调查与发展前景预测报告</cp:keywords>
  <dc:description>2010-2014年中国DSD酸行业市场调查与发展前景预测报告</dc:description>
</cp:coreProperties>
</file>