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e19b2a53e48a3" w:history="1">
              <w:r>
                <w:rPr>
                  <w:rStyle w:val="Hyperlink"/>
                </w:rPr>
                <w:t>2010-2014年北京豪宅行业运行动态及投资前景预测分析报告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e19b2a53e48a3" w:history="1">
              <w:r>
                <w:rPr>
                  <w:rStyle w:val="Hyperlink"/>
                </w:rPr>
                <w:t>2010-2014年北京豪宅行业运行动态及投资前景预测分析报告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e19b2a53e48a3" w:history="1">
                <w:r>
                  <w:rPr>
                    <w:rStyle w:val="Hyperlink"/>
                  </w:rPr>
                  <w:t>https://www.20087.com/2010-04/R_2010_2014nianbeijinghaozhaixingyeyun.html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2009-2010年中国豪宅市场发展走势分析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2009-2010年中国别墅市场发展现状分析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四、别墅市场发展走向分析</w:t>
      </w:r>
      <w:r>
        <w:rPr>
          <w:rFonts w:hint="eastAsia"/>
        </w:rPr>
        <w:br/>
      </w:r>
      <w:r>
        <w:rPr>
          <w:rFonts w:hint="eastAsia"/>
        </w:rPr>
        <w:t>　　第三节 2009-2010年一线城市豪宅市场发展状况分析</w:t>
      </w:r>
      <w:r>
        <w:rPr>
          <w:rFonts w:hint="eastAsia"/>
        </w:rPr>
        <w:br/>
      </w:r>
      <w:r>
        <w:rPr>
          <w:rFonts w:hint="eastAsia"/>
        </w:rPr>
        <w:t>　　　　一、2009年一线城市豪宅市场变化分析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二、京沪深别墅市场发展状况</w:t>
      </w:r>
      <w:r>
        <w:rPr>
          <w:rFonts w:hint="eastAsia"/>
        </w:rPr>
        <w:br/>
      </w:r>
      <w:r>
        <w:rPr>
          <w:rFonts w:hint="eastAsia"/>
        </w:rPr>
        <w:t>　　　　三、京沪深别墅市场需求分析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2009-2010年中国豪宅产业运行环境分析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2009-2010年中国豪宅产业政策环境分析</w:t>
      </w:r>
      <w:r>
        <w:rPr>
          <w:rFonts w:hint="eastAsia"/>
        </w:rPr>
        <w:br/>
      </w:r>
      <w:r>
        <w:rPr>
          <w:rFonts w:hint="eastAsia"/>
        </w:rPr>
        <w:t>　　　　一、2008年主要“救市”政策综述</w:t>
      </w:r>
      <w:r>
        <w:rPr>
          <w:rFonts w:hint="eastAsia"/>
        </w:rPr>
        <w:br/>
      </w:r>
      <w:r>
        <w:rPr>
          <w:rFonts w:hint="eastAsia"/>
        </w:rPr>
        <w:t>　　　　二、政策在一定程度上稳定了交易量</w:t>
      </w:r>
      <w:r>
        <w:rPr>
          <w:rFonts w:hint="eastAsia"/>
        </w:rPr>
        <w:br/>
      </w:r>
      <w:r>
        <w:rPr>
          <w:rFonts w:hint="eastAsia"/>
        </w:rPr>
        <w:t>　　　　三、保障性住房政策对房地产市场影响研究</w:t>
      </w:r>
      <w:r>
        <w:rPr>
          <w:rFonts w:hint="eastAsia"/>
        </w:rPr>
        <w:br/>
      </w:r>
      <w:r>
        <w:rPr>
          <w:rFonts w:hint="eastAsia"/>
        </w:rPr>
        <w:t>　　　　四、2009年物业税对房地产行业属于制度性利空</w:t>
      </w:r>
      <w:r>
        <w:rPr>
          <w:rFonts w:hint="eastAsia"/>
        </w:rPr>
        <w:br/>
      </w:r>
      <w:r>
        <w:rPr>
          <w:rFonts w:hint="eastAsia"/>
        </w:rPr>
        <w:t>　　　　五、2009年资本金比例下调将刺激房地产投资回升</w:t>
      </w:r>
      <w:r>
        <w:rPr>
          <w:rFonts w:hint="eastAsia"/>
        </w:rPr>
        <w:br/>
      </w:r>
      <w:r>
        <w:rPr>
          <w:rFonts w:hint="eastAsia"/>
        </w:rPr>
        <w:t>　　　　六、2009年北京、上海、天津3地试点房地产信托投资基金</w:t>
      </w:r>
      <w:r>
        <w:rPr>
          <w:rFonts w:hint="eastAsia"/>
        </w:rPr>
        <w:br/>
      </w:r>
      <w:r>
        <w:rPr>
          <w:rFonts w:hint="eastAsia"/>
        </w:rPr>
        <w:t>　　　　七、两部门解读关于进一步落实工业用地出让制度通知</w:t>
      </w:r>
      <w:r>
        <w:rPr>
          <w:rFonts w:hint="eastAsia"/>
        </w:rPr>
        <w:br/>
      </w:r>
      <w:r>
        <w:rPr>
          <w:rFonts w:hint="eastAsia"/>
        </w:rPr>
        <w:t>　　　　八、《关于新增建设用地土地有偿使用费征收等别执行政策问题的通知》财综[2009]50号</w:t>
      </w:r>
      <w:r>
        <w:rPr>
          <w:rFonts w:hint="eastAsia"/>
        </w:rPr>
        <w:br/>
      </w:r>
      <w:r>
        <w:rPr>
          <w:rFonts w:hint="eastAsia"/>
        </w:rPr>
        <w:t>　　　　九、银监会关于进一步加强按揭贷款风险管理的通知</w:t>
      </w:r>
      <w:r>
        <w:rPr>
          <w:rFonts w:hint="eastAsia"/>
        </w:rPr>
        <w:br/>
      </w:r>
      <w:r>
        <w:rPr>
          <w:rFonts w:hint="eastAsia"/>
        </w:rPr>
        <w:t>　　第三节 2009-2010年中国豪宅产业社会环境分析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2009-2010年北京豪宅市场运行态势分析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2009-2010年北京别墅市场发展概述</w:t>
      </w:r>
      <w:r>
        <w:rPr>
          <w:rFonts w:hint="eastAsia"/>
        </w:rPr>
        <w:br/>
      </w:r>
      <w:r>
        <w:rPr>
          <w:rFonts w:hint="eastAsia"/>
        </w:rPr>
        <w:t>　　　　一、北京别墅市场销售状况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二、北京别墅市场走势</w:t>
      </w:r>
      <w:r>
        <w:rPr>
          <w:rFonts w:hint="eastAsia"/>
        </w:rPr>
        <w:br/>
      </w:r>
      <w:r>
        <w:rPr>
          <w:rFonts w:hint="eastAsia"/>
        </w:rPr>
        <w:t>　　　　三、北京别墅市场问题分析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四、北京别墅市场需求分析</w:t>
      </w:r>
      <w:r>
        <w:rPr>
          <w:rFonts w:hint="eastAsia"/>
        </w:rPr>
        <w:br/>
      </w:r>
      <w:r>
        <w:rPr>
          <w:rFonts w:hint="eastAsia"/>
        </w:rPr>
        <w:t>　　第二节 2009年一季度北京别墅市场发展状况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一、2009年一季度北京市别墅市场成交情况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二、2009年一季度北京市高端别墅市场成交情况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三、2009年三月北京别墅市场发展分析</w:t>
      </w:r>
      <w:r>
        <w:rPr>
          <w:rFonts w:hint="eastAsia"/>
        </w:rPr>
        <w:br/>
      </w:r>
      <w:r>
        <w:rPr>
          <w:rFonts w:hint="eastAsia"/>
        </w:rPr>
        <w:t>　　第三节 2009年北京别墅市场的发展</w:t>
      </w:r>
      <w:r>
        <w:rPr>
          <w:rFonts w:hint="eastAsia"/>
        </w:rPr>
        <w:br/>
      </w:r>
      <w:r>
        <w:rPr>
          <w:rFonts w:hint="eastAsia"/>
        </w:rPr>
        <w:t>　　　　一、2009年上半年北京别墅市场分析</w:t>
      </w:r>
      <w:r>
        <w:rPr>
          <w:rFonts w:hint="eastAsia"/>
        </w:rPr>
        <w:br/>
      </w:r>
      <w:r>
        <w:rPr>
          <w:rFonts w:hint="eastAsia"/>
        </w:rPr>
        <w:t>　　　　二、2009年7月北京别墅市场成交分析</w:t>
      </w:r>
      <w:r>
        <w:rPr>
          <w:rFonts w:hint="eastAsia"/>
        </w:rPr>
        <w:br/>
      </w:r>
      <w:r>
        <w:rPr>
          <w:rFonts w:hint="eastAsia"/>
        </w:rPr>
        <w:t>　　　　三、2009年8月北京别墅市场创历史新高</w:t>
      </w:r>
      <w:r>
        <w:rPr>
          <w:rFonts w:hint="eastAsia"/>
        </w:rPr>
        <w:br/>
      </w:r>
      <w:r>
        <w:rPr>
          <w:rFonts w:hint="eastAsia"/>
        </w:rPr>
        <w:t>　　　　四、2009年9月北京别墅销量下滑逾两成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2009-2010年中国豪宅市场营销策略分析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第二节 2009-2010年别墅跨地域营销的前提分析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2009-2010年北京知名豪宅竞争力分析</w:t>
      </w:r>
      <w:r>
        <w:rPr>
          <w:rFonts w:hint="eastAsia"/>
        </w:rPr>
        <w:br/>
      </w:r>
      <w:r>
        <w:rPr>
          <w:rFonts w:hint="eastAsia"/>
        </w:rPr>
        <w:t>　　第一节 波特兰花园</w:t>
      </w:r>
      <w:r>
        <w:rPr>
          <w:rFonts w:hint="eastAsia"/>
        </w:rPr>
        <w:br/>
      </w:r>
      <w:r>
        <w:rPr>
          <w:rFonts w:hint="eastAsia"/>
        </w:rPr>
        <w:t>　　　　一、豪宅基本概述</w:t>
      </w:r>
      <w:r>
        <w:rPr>
          <w:rFonts w:hint="eastAsia"/>
        </w:rPr>
        <w:br/>
      </w:r>
      <w:r>
        <w:rPr>
          <w:rFonts w:hint="eastAsia"/>
        </w:rPr>
        <w:t>　　　　二、豪宅运行态势分析</w:t>
      </w:r>
      <w:r>
        <w:rPr>
          <w:rFonts w:hint="eastAsia"/>
        </w:rPr>
        <w:br/>
      </w:r>
      <w:r>
        <w:rPr>
          <w:rFonts w:hint="eastAsia"/>
        </w:rPr>
        <w:t>　　第二节 碧水庄园</w:t>
      </w:r>
      <w:r>
        <w:rPr>
          <w:rFonts w:hint="eastAsia"/>
        </w:rPr>
        <w:br/>
      </w:r>
      <w:r>
        <w:rPr>
          <w:rFonts w:hint="eastAsia"/>
        </w:rPr>
        <w:t>　　第三节 运河岸上的院子</w:t>
      </w:r>
      <w:r>
        <w:rPr>
          <w:rFonts w:hint="eastAsia"/>
        </w:rPr>
        <w:br/>
      </w:r>
      <w:r>
        <w:rPr>
          <w:rFonts w:hint="eastAsia"/>
        </w:rPr>
        <w:t>　　第四节 香山清琴</w:t>
      </w:r>
      <w:r>
        <w:rPr>
          <w:rFonts w:hint="eastAsia"/>
        </w:rPr>
        <w:br/>
      </w:r>
      <w:r>
        <w:rPr>
          <w:rFonts w:hint="eastAsia"/>
        </w:rPr>
        <w:t>　　第五节 北京·东山墅</w:t>
      </w:r>
      <w:r>
        <w:rPr>
          <w:rFonts w:hint="eastAsia"/>
        </w:rPr>
        <w:br/>
      </w:r>
      <w:r>
        <w:rPr>
          <w:rFonts w:hint="eastAsia"/>
        </w:rPr>
        <w:t>　　第六节 檀香山别墅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2009-2010年北京房地产业上市公司竞争性财务数据分析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北京市大龙伟业房地产开发股份有限公司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2009-2010年北京房地产业发展态势分析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2009-2010年北京房地产业发展综述</w:t>
      </w:r>
      <w:r>
        <w:rPr>
          <w:rFonts w:hint="eastAsia"/>
        </w:rPr>
        <w:br/>
      </w:r>
      <w:r>
        <w:rPr>
          <w:rFonts w:hint="eastAsia"/>
        </w:rPr>
        <w:t>　　　　一、北京房地产业发展的三个阶段</w:t>
      </w:r>
      <w:r>
        <w:rPr>
          <w:rFonts w:hint="eastAsia"/>
        </w:rPr>
        <w:br/>
      </w:r>
      <w:r>
        <w:rPr>
          <w:rFonts w:hint="eastAsia"/>
        </w:rPr>
        <w:t>　　　　二、北京房地产市场发展概况</w:t>
      </w:r>
      <w:r>
        <w:rPr>
          <w:rFonts w:hint="eastAsia"/>
        </w:rPr>
        <w:br/>
      </w:r>
      <w:r>
        <w:rPr>
          <w:rFonts w:hint="eastAsia"/>
        </w:rPr>
        <w:t>　　　　三、后奥运时代北京房地产市场发展态势分析</w:t>
      </w:r>
      <w:r>
        <w:rPr>
          <w:rFonts w:hint="eastAsia"/>
        </w:rPr>
        <w:br/>
      </w:r>
      <w:r>
        <w:rPr>
          <w:rFonts w:hint="eastAsia"/>
        </w:rPr>
        <w:t>　　　　四、北京房地产业发展的主导因素分析</w:t>
      </w:r>
      <w:r>
        <w:rPr>
          <w:rFonts w:hint="eastAsia"/>
        </w:rPr>
        <w:br/>
      </w:r>
      <w:r>
        <w:rPr>
          <w:rFonts w:hint="eastAsia"/>
        </w:rPr>
        <w:t>　　第二节 2009年北京市房地产发展探析</w:t>
      </w:r>
      <w:r>
        <w:rPr>
          <w:rFonts w:hint="eastAsia"/>
        </w:rPr>
        <w:br/>
      </w:r>
      <w:r>
        <w:rPr>
          <w:rFonts w:hint="eastAsia"/>
        </w:rPr>
        <w:t>　　　　一、2009年初北京市房地产政策调控效果初显</w:t>
      </w:r>
      <w:r>
        <w:rPr>
          <w:rFonts w:hint="eastAsia"/>
        </w:rPr>
        <w:br/>
      </w:r>
      <w:r>
        <w:rPr>
          <w:rFonts w:hint="eastAsia"/>
        </w:rPr>
        <w:t>　　　　二、2009年一季度北京市房地产市场运行状况分析</w:t>
      </w:r>
      <w:r>
        <w:rPr>
          <w:rFonts w:hint="eastAsia"/>
        </w:rPr>
        <w:br/>
      </w:r>
      <w:r>
        <w:rPr>
          <w:rFonts w:hint="eastAsia"/>
        </w:rPr>
        <w:t>　　　　三、2009年北京房地产行业下行趋势探析</w:t>
      </w:r>
      <w:r>
        <w:rPr>
          <w:rFonts w:hint="eastAsia"/>
        </w:rPr>
        <w:br/>
      </w:r>
      <w:r>
        <w:rPr>
          <w:rFonts w:hint="eastAsia"/>
        </w:rPr>
        <w:t>　　第三节 2009-2010年北京房地产市场价格分析</w:t>
      </w:r>
      <w:r>
        <w:rPr>
          <w:rFonts w:hint="eastAsia"/>
        </w:rPr>
        <w:br/>
      </w:r>
      <w:r>
        <w:rPr>
          <w:rFonts w:hint="eastAsia"/>
        </w:rPr>
        <w:t>　　　　一、房地产价格波动和特征分析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二、影响我国房地产价格波动的六大因素分析</w:t>
      </w:r>
      <w:r>
        <w:rPr>
          <w:rFonts w:hint="eastAsia"/>
        </w:rPr>
        <w:br/>
      </w:r>
      <w:r>
        <w:rPr>
          <w:rFonts w:hint="eastAsia"/>
        </w:rPr>
        <w:t>　　　　三、北京房价上涨原因分析</w:t>
      </w:r>
      <w:r>
        <w:rPr>
          <w:rFonts w:hint="eastAsia"/>
        </w:rPr>
        <w:br/>
      </w:r>
      <w:r>
        <w:rPr>
          <w:rFonts w:hint="eastAsia"/>
        </w:rPr>
        <w:t>　　　　四、2009年1月北京房价自2004年以来首现同比下降</w:t>
      </w:r>
      <w:r>
        <w:rPr>
          <w:rFonts w:hint="eastAsia"/>
        </w:rPr>
        <w:br/>
      </w:r>
      <w:r>
        <w:rPr>
          <w:rFonts w:hint="eastAsia"/>
        </w:rPr>
        <w:t>　　第四节 2009-2010年外资在北京房地产市场的发展形势</w:t>
      </w:r>
      <w:r>
        <w:rPr>
          <w:rFonts w:hint="eastAsia"/>
        </w:rPr>
        <w:br/>
      </w:r>
      <w:r>
        <w:rPr>
          <w:rFonts w:hint="eastAsia"/>
        </w:rPr>
        <w:t>　　　　一、北京楼市吸引大量海外基金投资</w:t>
      </w:r>
      <w:r>
        <w:rPr>
          <w:rFonts w:hint="eastAsia"/>
        </w:rPr>
        <w:br/>
      </w:r>
      <w:r>
        <w:rPr>
          <w:rFonts w:hint="eastAsia"/>
        </w:rPr>
        <w:t>　　　　二、房地产限外政策对北京外资大规模长线投资影响不大</w:t>
      </w:r>
      <w:r>
        <w:rPr>
          <w:rFonts w:hint="eastAsia"/>
        </w:rPr>
        <w:br/>
      </w:r>
      <w:r>
        <w:rPr>
          <w:rFonts w:hint="eastAsia"/>
        </w:rPr>
        <w:t>　　　　三、北京市房地产市场外资并购情况</w:t>
      </w:r>
      <w:r>
        <w:rPr>
          <w:rFonts w:hint="eastAsia"/>
        </w:rPr>
        <w:br/>
      </w:r>
      <w:r>
        <w:rPr>
          <w:rFonts w:hint="eastAsia"/>
        </w:rPr>
        <w:t>　　第五节 2009-2010年北京房地产行业发展面临的问题与对策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一、北京房地产市场存在的主要问题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二、北京房地产行业尚需解决六个问题</w:t>
      </w:r>
      <w:r>
        <w:rPr>
          <w:rFonts w:hint="eastAsia"/>
        </w:rPr>
        <w:br/>
      </w:r>
      <w:r>
        <w:rPr>
          <w:rFonts w:hint="eastAsia"/>
        </w:rPr>
        <w:t>　　　　三、北京房地产行业发展的政策建议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2009-2010年北京房地产市场土地供给分析</w:t>
      </w:r>
      <w:r>
        <w:rPr>
          <w:rFonts w:hint="eastAsia"/>
        </w:rPr>
        <w:br/>
      </w:r>
      <w:r>
        <w:rPr>
          <w:rFonts w:hint="eastAsia"/>
        </w:rPr>
        <w:t>　　第一节 土地市场的相关概念</w:t>
      </w:r>
      <w:r>
        <w:rPr>
          <w:rFonts w:hint="eastAsia"/>
        </w:rPr>
        <w:br/>
      </w:r>
      <w:r>
        <w:rPr>
          <w:rFonts w:hint="eastAsia"/>
        </w:rPr>
        <w:t>　　　　一、城市土地市场供应的概念与特点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二、土地市场的特殊性</w:t>
      </w:r>
      <w:r>
        <w:rPr>
          <w:rFonts w:hint="eastAsia"/>
        </w:rPr>
        <w:br/>
      </w:r>
      <w:r>
        <w:rPr>
          <w:rFonts w:hint="eastAsia"/>
        </w:rPr>
        <w:t>　　　　三、房价与土地成本</w:t>
      </w:r>
      <w:r>
        <w:rPr>
          <w:rFonts w:hint="eastAsia"/>
        </w:rPr>
        <w:br/>
      </w:r>
      <w:r>
        <w:rPr>
          <w:rFonts w:hint="eastAsia"/>
        </w:rPr>
        <w:t>　　第二节 北京土地市场状况分析</w:t>
      </w:r>
      <w:r>
        <w:rPr>
          <w:rFonts w:hint="eastAsia"/>
        </w:rPr>
        <w:br/>
      </w:r>
      <w:r>
        <w:rPr>
          <w:rFonts w:hint="eastAsia"/>
        </w:rPr>
        <w:t>　　　　一、北京土地市场六大特点</w:t>
      </w:r>
      <w:r>
        <w:rPr>
          <w:rFonts w:hint="eastAsia"/>
        </w:rPr>
        <w:br/>
      </w:r>
      <w:r>
        <w:rPr>
          <w:rFonts w:hint="eastAsia"/>
        </w:rPr>
        <w:t>　　　　二、北京土地市场出让情况</w:t>
      </w:r>
      <w:r>
        <w:rPr>
          <w:rFonts w:hint="eastAsia"/>
        </w:rPr>
        <w:br/>
      </w:r>
      <w:r>
        <w:rPr>
          <w:rFonts w:hint="eastAsia"/>
        </w:rPr>
        <w:t>　　　　三、北京市土地供应情况</w:t>
      </w:r>
      <w:r>
        <w:rPr>
          <w:rFonts w:hint="eastAsia"/>
        </w:rPr>
        <w:br/>
      </w:r>
      <w:r>
        <w:rPr>
          <w:rFonts w:hint="eastAsia"/>
        </w:rPr>
        <w:t>　　　　四、北京土地市场交易情况解析</w:t>
      </w:r>
      <w:r>
        <w:rPr>
          <w:rFonts w:hint="eastAsia"/>
        </w:rPr>
        <w:br/>
      </w:r>
      <w:r>
        <w:rPr>
          <w:rFonts w:hint="eastAsia"/>
        </w:rPr>
        <w:t>　　第三节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一、我国土地政策对房地产业的调控机理及手段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二、我国出台有关土地调控的新政策</w:t>
      </w:r>
      <w:r>
        <w:rPr>
          <w:rFonts w:hint="eastAsia"/>
        </w:rPr>
        <w:br/>
      </w:r>
      <w:r>
        <w:rPr>
          <w:rFonts w:hint="eastAsia"/>
        </w:rPr>
        <w:t>　　　　三、中国土地调控新政策对房地产市场的六大影响解析</w:t>
      </w:r>
      <w:r>
        <w:rPr>
          <w:rFonts w:hint="eastAsia"/>
        </w:rPr>
        <w:br/>
      </w:r>
      <w:r>
        <w:rPr>
          <w:rFonts w:hint="eastAsia"/>
        </w:rPr>
        <w:t>　　　　四、中国土地供应政策对房地产市场的影响剖析</w:t>
      </w:r>
      <w:r>
        <w:rPr>
          <w:rFonts w:hint="eastAsia"/>
        </w:rPr>
        <w:br/>
      </w:r>
      <w:r>
        <w:rPr>
          <w:rFonts w:hint="eastAsia"/>
        </w:rPr>
        <w:t>　　　　五、2009年土地政策对房地产市场的主要影响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2009-2010年中国房地产业投资分析</w:t>
      </w:r>
      <w:r>
        <w:rPr>
          <w:rFonts w:hint="eastAsia"/>
        </w:rPr>
        <w:br/>
      </w:r>
      <w:r>
        <w:rPr>
          <w:rFonts w:hint="eastAsia"/>
        </w:rPr>
        <w:t>　　第一节 2009-2010年全球房地产业投资分析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第二节 2009-2010年中国房地产业投资分析</w:t>
      </w:r>
      <w:r>
        <w:rPr>
          <w:rFonts w:hint="eastAsia"/>
        </w:rPr>
        <w:br/>
      </w:r>
      <w:r>
        <w:rPr>
          <w:rFonts w:hint="eastAsia"/>
        </w:rPr>
        <w:t>　　　　一、2008年中国房地产投资问题</w:t>
      </w:r>
      <w:r>
        <w:rPr>
          <w:rFonts w:hint="eastAsia"/>
        </w:rPr>
        <w:br/>
      </w:r>
      <w:r>
        <w:rPr>
          <w:rFonts w:hint="eastAsia"/>
        </w:rPr>
        <w:t>　　　　二、2008-2009年房地产开发投资数据分析</w:t>
      </w:r>
      <w:r>
        <w:rPr>
          <w:rFonts w:hint="eastAsia"/>
        </w:rPr>
        <w:br/>
      </w:r>
      <w:r>
        <w:rPr>
          <w:rFonts w:hint="eastAsia"/>
        </w:rPr>
        <w:t>　　　　三、2009年前月全国房地产开发投资分析</w:t>
      </w:r>
      <w:r>
        <w:rPr>
          <w:rFonts w:hint="eastAsia"/>
        </w:rPr>
        <w:br/>
      </w:r>
      <w:r>
        <w:rPr>
          <w:rFonts w:hint="eastAsia"/>
        </w:rPr>
        <w:t>　　　　四、2009年一线城市房地产投资分析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2010-2014年中国豪宅发展趋势预测分析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四、2009年豪宅市场发展趋势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2010-2014年中国别墅设计趋势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2010-2014年中国顶级豪宅的发展趋势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2010-2014年中国豪宅投资战略咨询分析</w:t>
      </w:r>
      <w:r>
        <w:rPr>
          <w:rFonts w:hint="eastAsia"/>
        </w:rPr>
        <w:br/>
      </w:r>
      <w:r>
        <w:rPr>
          <w:rFonts w:hint="eastAsia"/>
        </w:rPr>
        <w:t>　　第一节 2010-2014年中国豪宅市场投资分析</w:t>
      </w:r>
      <w:r>
        <w:rPr>
          <w:rFonts w:hint="eastAsia"/>
        </w:rPr>
        <w:br/>
      </w:r>
      <w:r>
        <w:rPr>
          <w:rFonts w:hint="eastAsia"/>
        </w:rPr>
        <w:t>　　　　一、豪宅市场投资分析</w:t>
      </w:r>
      <w:r>
        <w:rPr>
          <w:rFonts w:hint="eastAsia"/>
        </w:rPr>
        <w:br/>
      </w:r>
      <w:r>
        <w:rPr>
          <w:rFonts w:hint="eastAsia"/>
        </w:rPr>
        <w:t>　　　　二、豪宅市场投资风险分析</w:t>
      </w:r>
      <w:r>
        <w:rPr>
          <w:rFonts w:hint="eastAsia"/>
        </w:rPr>
        <w:br/>
      </w:r>
      <w:r>
        <w:rPr>
          <w:rFonts w:hint="eastAsia"/>
        </w:rPr>
        <w:t>　　　　三、金融危机中豪宅投资价值分析</w:t>
      </w:r>
      <w:r>
        <w:rPr>
          <w:rFonts w:hint="eastAsia"/>
        </w:rPr>
        <w:br/>
      </w:r>
      <w:r>
        <w:rPr>
          <w:rFonts w:hint="eastAsia"/>
        </w:rPr>
        <w:t>　　第二节 中~智~林~：2010-2014年中国部分城市豪宅投资分析</w:t>
      </w:r>
      <w:r>
        <w:rPr>
          <w:rFonts w:hint="eastAsia"/>
        </w:rPr>
        <w:br/>
      </w:r>
      <w:r>
        <w:rPr>
          <w:rFonts w:hint="eastAsia"/>
        </w:rPr>
        <w:t>　　　　一、杭州别墅市场投资分析</w:t>
      </w:r>
      <w:r>
        <w:rPr>
          <w:rFonts w:hint="eastAsia"/>
        </w:rPr>
        <w:br/>
      </w:r>
      <w:r>
        <w:rPr>
          <w:rFonts w:hint="eastAsia"/>
        </w:rPr>
        <w:t>　　　　二、北京高端住宅市场投资趋势</w:t>
      </w:r>
      <w:r>
        <w:rPr>
          <w:rFonts w:hint="eastAsia"/>
        </w:rPr>
        <w:br/>
      </w:r>
      <w:r>
        <w:rPr>
          <w:rFonts w:hint="eastAsia"/>
        </w:rPr>
        <w:t>　　　　三、深圳豪宅投资状况分析</w:t>
      </w:r>
      <w:r>
        <w:rPr>
          <w:rFonts w:hint="eastAsia"/>
        </w:rPr>
        <w:br/>
      </w:r>
      <w:r>
        <w:rPr>
          <w:rFonts w:hint="eastAsia"/>
        </w:rPr>
        <w:t>　　　　四、上海豪宅投资分析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2009年1月中国高档住宅销售价格指数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2009年2月中国高档住宅销售价格指数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2009年3月中国高档住宅销售价格指数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2009年4月中国高档住宅销售价格指数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2009年5月中国高档住宅销售价格指数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2008年3月北京朝阳区各板块成交价格指数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2009年北京住宅供应量计划情况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2006-2009年4月北京别墅指数走势图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2007-2009年4月北京别墅月度新增供应量对比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2007-2009年4月北京别墅月度成交量对比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2007-2009年4月北京别墅月度销供比走势</w:t>
      </w:r>
      <w:r>
        <w:rPr>
          <w:rFonts w:hint="eastAsia"/>
        </w:rPr>
        <w:br/>
      </w:r>
      <w:r>
        <w:rPr>
          <w:rFonts w:hint="eastAsia"/>
        </w:rPr>
        <w:t>　　图表 2007-2009年4月北京别墅成交价格走势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2008-2009年北京绵世投资集团股份有限公司成长能力分析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2008-2009年北京市大龙伟业房地产开发股份有限公司成长能力分析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2008-2009年北京万通地产股份有限公司成长能力分析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2008-2009年中房置业股份有限公司成长能力分析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2008-2009年北京城建投资发展股份有限公司成长能力分析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2009年房地产开发投资资金来源统计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2008年中国房地产开发数据统计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2009年中国房地产开发数据统计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2009年住宅投资完成额分析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e19b2a53e48a3" w:history="1">
        <w:r>
          <w:rPr>
            <w:rStyle w:val="Hyperlink"/>
          </w:rPr>
          <w:t>2010-2014年北京豪宅行业运行动态及投资前景预测分析报告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e19b2a53e48a3" w:history="1">
        <w:r>
          <w:rPr>
            <w:rStyle w:val="Hyperlink"/>
          </w:rPr>
          <w:t>https://www.20087.com/2010-04/R_2010_2014nianbeijinghaozhaixingyeyun.html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ebb7007bd4e49" w:history="1">
      <w:r>
        <w:rPr>
          <w:rStyle w:val="Hyperlink"/>
        </w:rPr>
        <w:t>2010-2014年北京豪宅行业运行动态及投资前景预测分析报告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nianbeijinghaozhaixingyeyun.html" TargetMode="External" Id="Reaae19b2a53e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nianbeijinghaozhaixingyeyun.html" TargetMode="External" Id="R931ebb7007b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2010-04-12T03:02:00Z</dcterms:created>
  <dcterms:modified xsi:type="dcterms:W3CDTF">2010-04-12T04:02:00Z</dcterms:modified>
  <dc:subject>2010-2014年北京豪宅行业运行动态及投资前景预测分析报告</dc:subject>
  <dc:title>2010-2014年北京豪宅行业运行动态及投资前景预测分析报告</dc:title>
  <cp:keywords>2010-2014年北京豪宅行业运行动态及投资前景预测分析报告</cp:keywords>
  <dc:description>2010-2014年北京豪宅行业运行动态及投资前景预测分析报告</dc:description>
</cp:coreProperties>
</file>