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70fa140ea6498e" w:history="1">
              <w:r>
                <w:rPr>
                  <w:rStyle w:val="Hyperlink"/>
                </w:rPr>
                <w:t>2010-2015年中国中药饮品行业展望与市场预测报告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70fa140ea6498e" w:history="1">
              <w:r>
                <w:rPr>
                  <w:rStyle w:val="Hyperlink"/>
                </w:rPr>
                <w:t>2010-2015年中国中药饮品行业展望与市场预测报告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70fa140ea6498e" w:history="1">
                <w:r>
                  <w:rPr>
                    <w:rStyle w:val="Hyperlink"/>
                  </w:rPr>
                  <w:t>https://www.20087.com/2010-04/R_2010_2015zhongyaoyinpinxingyezhanwan.html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饮品是传统中医文化的一部分，在近年来受到越来越多消费者的青睐。随着人们健康意识的提升和对天然、无副作用产品的追求，中药饮品市场呈现出稳步增长的趋势。市场上常见的中药饮品包括养生茶、功能性饮料等，这些饮品不仅具有保健功效，而且口感多样，能满足不同消费者的需求。目前，中药饮品的研发正朝着科学化、标准化的方向发展，力求提高产品的安全性和有效性。</w:t>
      </w:r>
      <w:r>
        <w:rPr>
          <w:rFonts w:hint="eastAsia"/>
        </w:rPr>
        <w:br/>
      </w:r>
      <w:r>
        <w:rPr>
          <w:rFonts w:hint="eastAsia"/>
        </w:rPr>
        <w:t>　　未来，中药饮品行业将继续受益于消费者对健康生活方式的追求以及对传统医学的认可。市场调研网指出，技术创新将成为行业发展的关键驱动力，例如采用先进的提取技术和配方优化手段，可以提高中药成分的生物利用度，并减少不良反应的发生。同时，随着互联网和电子商务平台的普及，中药饮品的品牌建设和营销策略将更加多元化，以吸引年轻消费者。此外，针对个性化需求的产品和服务将逐渐增多，进一步拓展市场的边界。</w:t>
      </w:r>
      <w:r>
        <w:rPr>
          <w:rFonts w:hint="eastAsia"/>
        </w:rPr>
        <w:br/>
      </w:r>
      <w:r>
        <w:rPr>
          <w:rFonts w:hint="eastAsia"/>
        </w:rPr>
        <w:br/>
      </w:r>
      <w:r>
        <w:rPr>
          <w:rFonts w:hint="eastAsia"/>
        </w:rPr>
        <w:t>第一章 2009-2010年国内外宏观环境分析与预测</w:t>
      </w:r>
      <w:r>
        <w:rPr>
          <w:rFonts w:hint="eastAsia"/>
        </w:rPr>
        <w:br/>
      </w:r>
      <w:r>
        <w:rPr>
          <w:rFonts w:hint="eastAsia"/>
        </w:rPr>
        <w:t>　　第一节 经济全球化分析</w:t>
      </w:r>
      <w:r>
        <w:rPr>
          <w:rFonts w:hint="eastAsia"/>
        </w:rPr>
        <w:br/>
      </w:r>
      <w:r>
        <w:rPr>
          <w:rFonts w:hint="eastAsia"/>
        </w:rPr>
        <w:t>　　　　一、经济全球化的含义</w:t>
      </w:r>
      <w:r>
        <w:rPr>
          <w:rFonts w:hint="eastAsia"/>
        </w:rPr>
        <w:br/>
      </w:r>
      <w:r>
        <w:rPr>
          <w:rFonts w:hint="eastAsia"/>
        </w:rPr>
        <w:t>　　　　二、经济全球化的七个趋势分析</w:t>
      </w:r>
      <w:r>
        <w:rPr>
          <w:rFonts w:hint="eastAsia"/>
        </w:rPr>
        <w:br/>
      </w:r>
      <w:r>
        <w:rPr>
          <w:rFonts w:hint="eastAsia"/>
        </w:rPr>
        <w:t>　　　　三、2010—2015年主要国家经济格局与发展展望</w:t>
      </w:r>
      <w:r>
        <w:rPr>
          <w:rFonts w:hint="eastAsia"/>
        </w:rPr>
        <w:br/>
      </w:r>
      <w:r>
        <w:rPr>
          <w:rFonts w:hint="eastAsia"/>
        </w:rPr>
        <w:t>　　第二节 2007年我国经济运行总体情况及2008年预测分析</w:t>
      </w:r>
      <w:r>
        <w:rPr>
          <w:rFonts w:hint="eastAsia"/>
        </w:rPr>
        <w:br/>
      </w:r>
      <w:r>
        <w:rPr>
          <w:rFonts w:hint="eastAsia"/>
        </w:rPr>
        <w:t>　　　　一、2009年中国国内生产总值增长变化分析</w:t>
      </w:r>
      <w:r>
        <w:rPr>
          <w:rFonts w:hint="eastAsia"/>
        </w:rPr>
        <w:br/>
      </w:r>
      <w:r>
        <w:rPr>
          <w:rFonts w:hint="eastAsia"/>
        </w:rPr>
        <w:t>　　　　二、2009年中国城乡居民可支配收入变化分析</w:t>
      </w:r>
      <w:r>
        <w:rPr>
          <w:rFonts w:hint="eastAsia"/>
        </w:rPr>
        <w:br/>
      </w:r>
      <w:r>
        <w:rPr>
          <w:rFonts w:hint="eastAsia"/>
        </w:rPr>
        <w:t>　　　　三、2009年我国城乡居民恩格尔系数分析</w:t>
      </w:r>
      <w:r>
        <w:rPr>
          <w:rFonts w:hint="eastAsia"/>
        </w:rPr>
        <w:br/>
      </w:r>
      <w:r>
        <w:rPr>
          <w:rFonts w:hint="eastAsia"/>
        </w:rPr>
        <w:t>　　　　四、2009年我国物价指数分析</w:t>
      </w:r>
      <w:r>
        <w:rPr>
          <w:rFonts w:hint="eastAsia"/>
        </w:rPr>
        <w:br/>
      </w:r>
      <w:r>
        <w:rPr>
          <w:rFonts w:hint="eastAsia"/>
        </w:rPr>
        <w:t>　　　　五、2010年中国宏观经济发展预测</w:t>
      </w:r>
      <w:r>
        <w:rPr>
          <w:rFonts w:hint="eastAsia"/>
        </w:rPr>
        <w:br/>
      </w:r>
      <w:r>
        <w:rPr>
          <w:rFonts w:hint="eastAsia"/>
        </w:rPr>
        <w:t>　　第三节 人口与消费水平</w:t>
      </w:r>
      <w:r>
        <w:rPr>
          <w:rFonts w:hint="eastAsia"/>
        </w:rPr>
        <w:br/>
      </w:r>
      <w:r>
        <w:rPr>
          <w:rFonts w:hint="eastAsia"/>
        </w:rPr>
        <w:t>　　　　一、2003-2009年我国人口</w:t>
      </w:r>
      <w:r>
        <w:rPr>
          <w:rFonts w:hint="eastAsia"/>
        </w:rPr>
        <w:br/>
      </w:r>
      <w:r>
        <w:rPr>
          <w:rFonts w:hint="eastAsia"/>
        </w:rPr>
        <w:t>　　　　二、中国家庭结构变化分析</w:t>
      </w:r>
      <w:r>
        <w:rPr>
          <w:rFonts w:hint="eastAsia"/>
        </w:rPr>
        <w:br/>
      </w:r>
      <w:r>
        <w:rPr>
          <w:rFonts w:hint="eastAsia"/>
        </w:rPr>
        <w:br/>
      </w:r>
      <w:r>
        <w:rPr>
          <w:rFonts w:hint="eastAsia"/>
        </w:rPr>
        <w:t>第二章 我国医药行业运行状况分析</w:t>
      </w:r>
      <w:r>
        <w:rPr>
          <w:rFonts w:hint="eastAsia"/>
        </w:rPr>
        <w:br/>
      </w:r>
      <w:r>
        <w:rPr>
          <w:rFonts w:hint="eastAsia"/>
        </w:rPr>
        <w:t>　　第一节 2005-2009年医药行业整体运行状况分析</w:t>
      </w:r>
      <w:r>
        <w:rPr>
          <w:rFonts w:hint="eastAsia"/>
        </w:rPr>
        <w:br/>
      </w:r>
      <w:r>
        <w:rPr>
          <w:rFonts w:hint="eastAsia"/>
        </w:rPr>
        <w:t>　　　　一、总体产销情况</w:t>
      </w:r>
      <w:r>
        <w:rPr>
          <w:rFonts w:hint="eastAsia"/>
        </w:rPr>
        <w:br/>
      </w:r>
      <w:r>
        <w:rPr>
          <w:rFonts w:hint="eastAsia"/>
        </w:rPr>
        <w:t>　　　　二、总体进出口情况</w:t>
      </w:r>
      <w:r>
        <w:rPr>
          <w:rFonts w:hint="eastAsia"/>
        </w:rPr>
        <w:br/>
      </w:r>
      <w:r>
        <w:rPr>
          <w:rFonts w:hint="eastAsia"/>
        </w:rPr>
        <w:t>　　　　三、行业总体经营情况</w:t>
      </w:r>
      <w:r>
        <w:rPr>
          <w:rFonts w:hint="eastAsia"/>
        </w:rPr>
        <w:br/>
      </w:r>
      <w:r>
        <w:rPr>
          <w:rFonts w:hint="eastAsia"/>
        </w:rPr>
        <w:t>　　第二节 2005-2009年医药行业竞争能力评价</w:t>
      </w:r>
      <w:r>
        <w:rPr>
          <w:rFonts w:hint="eastAsia"/>
        </w:rPr>
        <w:br/>
      </w:r>
      <w:r>
        <w:rPr>
          <w:rFonts w:hint="eastAsia"/>
        </w:rPr>
        <w:t>　　　　一、偿债能力分析</w:t>
      </w:r>
      <w:r>
        <w:rPr>
          <w:rFonts w:hint="eastAsia"/>
        </w:rPr>
        <w:br/>
      </w:r>
      <w:r>
        <w:rPr>
          <w:rFonts w:hint="eastAsia"/>
        </w:rPr>
        <w:t>　　　　二、财务效益分析</w:t>
      </w:r>
      <w:r>
        <w:rPr>
          <w:rFonts w:hint="eastAsia"/>
        </w:rPr>
        <w:br/>
      </w:r>
      <w:r>
        <w:rPr>
          <w:rFonts w:hint="eastAsia"/>
        </w:rPr>
        <w:t>　　　　三、资金营运状况</w:t>
      </w:r>
      <w:r>
        <w:rPr>
          <w:rFonts w:hint="eastAsia"/>
        </w:rPr>
        <w:br/>
      </w:r>
      <w:r>
        <w:rPr>
          <w:rFonts w:hint="eastAsia"/>
        </w:rPr>
        <w:t>　　　　四、发展能力状况</w:t>
      </w:r>
      <w:r>
        <w:rPr>
          <w:rFonts w:hint="eastAsia"/>
        </w:rPr>
        <w:br/>
      </w:r>
      <w:r>
        <w:rPr>
          <w:rFonts w:hint="eastAsia"/>
        </w:rPr>
        <w:t>　　第三节 2005-2009年行业运行特点分析</w:t>
      </w:r>
      <w:r>
        <w:rPr>
          <w:rFonts w:hint="eastAsia"/>
        </w:rPr>
        <w:br/>
      </w:r>
      <w:r>
        <w:rPr>
          <w:rFonts w:hint="eastAsia"/>
        </w:rPr>
        <w:t>　　　　一、2005年是医药行业经营环境出现较大变化的一年</w:t>
      </w:r>
      <w:r>
        <w:rPr>
          <w:rFonts w:hint="eastAsia"/>
        </w:rPr>
        <w:br/>
      </w:r>
      <w:r>
        <w:rPr>
          <w:rFonts w:hint="eastAsia"/>
        </w:rPr>
        <w:t>　　　　二、2005—2006年医药行业总体运行健康但内部分化加剧</w:t>
      </w:r>
      <w:r>
        <w:rPr>
          <w:rFonts w:hint="eastAsia"/>
        </w:rPr>
        <w:br/>
      </w:r>
      <w:r>
        <w:rPr>
          <w:rFonts w:hint="eastAsia"/>
        </w:rPr>
        <w:t>　　　　三、2006年医药行业存在的问题</w:t>
      </w:r>
      <w:r>
        <w:rPr>
          <w:rFonts w:hint="eastAsia"/>
        </w:rPr>
        <w:br/>
      </w:r>
      <w:r>
        <w:rPr>
          <w:rFonts w:hint="eastAsia"/>
        </w:rPr>
        <w:t>　　　　四、2007年医药行业年终大盘点</w:t>
      </w:r>
      <w:r>
        <w:rPr>
          <w:rFonts w:hint="eastAsia"/>
        </w:rPr>
        <w:br/>
      </w:r>
      <w:r>
        <w:rPr>
          <w:rFonts w:hint="eastAsia"/>
        </w:rPr>
        <w:t>　　　　五、2008年医药行业分析</w:t>
      </w:r>
      <w:r>
        <w:rPr>
          <w:rFonts w:hint="eastAsia"/>
        </w:rPr>
        <w:br/>
      </w:r>
      <w:r>
        <w:rPr>
          <w:rFonts w:hint="eastAsia"/>
        </w:rPr>
        <w:t>　　　　六、2009年医药行业经济运行分析</w:t>
      </w:r>
      <w:r>
        <w:rPr>
          <w:rFonts w:hint="eastAsia"/>
        </w:rPr>
        <w:br/>
      </w:r>
      <w:r>
        <w:rPr>
          <w:rFonts w:hint="eastAsia"/>
        </w:rPr>
        <w:br/>
      </w:r>
      <w:r>
        <w:rPr>
          <w:rFonts w:hint="eastAsia"/>
        </w:rPr>
        <w:t>第三章 国内外中药饮片制药现状</w:t>
      </w:r>
      <w:r>
        <w:rPr>
          <w:rFonts w:hint="eastAsia"/>
        </w:rPr>
        <w:br/>
      </w:r>
      <w:r>
        <w:rPr>
          <w:rFonts w:hint="eastAsia"/>
        </w:rPr>
        <w:t>　　第一节 全球中药饮片竞争总体情况</w:t>
      </w:r>
      <w:r>
        <w:rPr>
          <w:rFonts w:hint="eastAsia"/>
        </w:rPr>
        <w:br/>
      </w:r>
      <w:r>
        <w:rPr>
          <w:rFonts w:hint="eastAsia"/>
        </w:rPr>
        <w:t>　　第二节 主要国家与地区竞争现状</w:t>
      </w:r>
      <w:r>
        <w:rPr>
          <w:rFonts w:hint="eastAsia"/>
        </w:rPr>
        <w:br/>
      </w:r>
      <w:r>
        <w:rPr>
          <w:rFonts w:hint="eastAsia"/>
        </w:rPr>
        <w:t>　　　　一、美国中药饮片市场</w:t>
      </w:r>
      <w:r>
        <w:rPr>
          <w:rFonts w:hint="eastAsia"/>
        </w:rPr>
        <w:br/>
      </w:r>
      <w:r>
        <w:rPr>
          <w:rFonts w:hint="eastAsia"/>
        </w:rPr>
        <w:t>　　　　二、欧洲中药饮片市场</w:t>
      </w:r>
      <w:r>
        <w:rPr>
          <w:rFonts w:hint="eastAsia"/>
        </w:rPr>
        <w:br/>
      </w:r>
      <w:r>
        <w:rPr>
          <w:rFonts w:hint="eastAsia"/>
        </w:rPr>
        <w:t>　　　　三、日本中药饮片市场</w:t>
      </w:r>
      <w:r>
        <w:rPr>
          <w:rFonts w:hint="eastAsia"/>
        </w:rPr>
        <w:br/>
      </w:r>
      <w:r>
        <w:rPr>
          <w:rFonts w:hint="eastAsia"/>
        </w:rPr>
        <w:t>　　　　四、亚洲中药饮片市场</w:t>
      </w:r>
      <w:r>
        <w:rPr>
          <w:rFonts w:hint="eastAsia"/>
        </w:rPr>
        <w:br/>
      </w:r>
      <w:r>
        <w:rPr>
          <w:rFonts w:hint="eastAsia"/>
        </w:rPr>
        <w:t>　　第三节 中国中药饮片发展现状</w:t>
      </w:r>
      <w:r>
        <w:rPr>
          <w:rFonts w:hint="eastAsia"/>
        </w:rPr>
        <w:br/>
      </w:r>
      <w:r>
        <w:rPr>
          <w:rFonts w:hint="eastAsia"/>
        </w:rPr>
        <w:t>　　　　一、我国中药饮片发展历史回顾</w:t>
      </w:r>
      <w:r>
        <w:rPr>
          <w:rFonts w:hint="eastAsia"/>
        </w:rPr>
        <w:br/>
      </w:r>
      <w:r>
        <w:rPr>
          <w:rFonts w:hint="eastAsia"/>
        </w:rPr>
        <w:t>　　　　二、我国中药饮片发展展望</w:t>
      </w:r>
      <w:r>
        <w:rPr>
          <w:rFonts w:hint="eastAsia"/>
        </w:rPr>
        <w:br/>
      </w:r>
      <w:r>
        <w:rPr>
          <w:rFonts w:hint="eastAsia"/>
        </w:rPr>
        <w:t>　　第四节 全球中药饮片发展展望</w:t>
      </w:r>
      <w:r>
        <w:rPr>
          <w:rFonts w:hint="eastAsia"/>
        </w:rPr>
        <w:br/>
      </w:r>
      <w:r>
        <w:rPr>
          <w:rFonts w:hint="eastAsia"/>
        </w:rPr>
        <w:br/>
      </w:r>
      <w:r>
        <w:rPr>
          <w:rFonts w:hint="eastAsia"/>
        </w:rPr>
        <w:t>第四章 2006-2009年中国中药饮片行业经营情况分析</w:t>
      </w:r>
      <w:r>
        <w:rPr>
          <w:rFonts w:hint="eastAsia"/>
        </w:rPr>
        <w:br/>
      </w:r>
      <w:r>
        <w:rPr>
          <w:rFonts w:hint="eastAsia"/>
        </w:rPr>
        <w:t>　　第一节 2006-2009年中国中药饮片行业产品总体经营情况分析</w:t>
      </w:r>
      <w:r>
        <w:rPr>
          <w:rFonts w:hint="eastAsia"/>
        </w:rPr>
        <w:br/>
      </w:r>
      <w:r>
        <w:rPr>
          <w:rFonts w:hint="eastAsia"/>
        </w:rPr>
        <w:t>　　　　一、2006-2009年中国中药饮片行业产品总体经营情况</w:t>
      </w:r>
      <w:r>
        <w:rPr>
          <w:rFonts w:hint="eastAsia"/>
        </w:rPr>
        <w:br/>
      </w:r>
      <w:r>
        <w:rPr>
          <w:rFonts w:hint="eastAsia"/>
        </w:rPr>
        <w:t>　　　　二、2006-2009年中国中药饮片行业销售成本费用总额分析</w:t>
      </w:r>
      <w:r>
        <w:rPr>
          <w:rFonts w:hint="eastAsia"/>
        </w:rPr>
        <w:br/>
      </w:r>
      <w:r>
        <w:rPr>
          <w:rFonts w:hint="eastAsia"/>
        </w:rPr>
        <w:t>　　　　三、2006-2009年中国中药饮片行业获利能力分析</w:t>
      </w:r>
      <w:r>
        <w:rPr>
          <w:rFonts w:hint="eastAsia"/>
        </w:rPr>
        <w:br/>
      </w:r>
      <w:r>
        <w:rPr>
          <w:rFonts w:hint="eastAsia"/>
        </w:rPr>
        <w:t>　　第二节 2006-2009年中国中药饮片行业不同规模企业经营情况</w:t>
      </w:r>
      <w:r>
        <w:rPr>
          <w:rFonts w:hint="eastAsia"/>
        </w:rPr>
        <w:br/>
      </w:r>
      <w:r>
        <w:rPr>
          <w:rFonts w:hint="eastAsia"/>
        </w:rPr>
        <w:t>　　　　一、2006-2009年中国中药饮片行业不同规模企业经营情况</w:t>
      </w:r>
      <w:r>
        <w:rPr>
          <w:rFonts w:hint="eastAsia"/>
        </w:rPr>
        <w:br/>
      </w:r>
      <w:r>
        <w:rPr>
          <w:rFonts w:hint="eastAsia"/>
        </w:rPr>
        <w:t>　　　　二、中国中药饮片行业不同规模企业销售成本费用总额分析</w:t>
      </w:r>
      <w:r>
        <w:rPr>
          <w:rFonts w:hint="eastAsia"/>
        </w:rPr>
        <w:br/>
      </w:r>
      <w:r>
        <w:rPr>
          <w:rFonts w:hint="eastAsia"/>
        </w:rPr>
        <w:t>　　　　三、2006-2009年中国中药饮片行业不同规模企业获利能力分析</w:t>
      </w:r>
      <w:r>
        <w:rPr>
          <w:rFonts w:hint="eastAsia"/>
        </w:rPr>
        <w:br/>
      </w:r>
      <w:r>
        <w:rPr>
          <w:rFonts w:hint="eastAsia"/>
        </w:rPr>
        <w:t>　　第三节 2006-2009年中国中药饮片行业不同类型企业经营情况</w:t>
      </w:r>
      <w:r>
        <w:rPr>
          <w:rFonts w:hint="eastAsia"/>
        </w:rPr>
        <w:br/>
      </w:r>
      <w:r>
        <w:rPr>
          <w:rFonts w:hint="eastAsia"/>
        </w:rPr>
        <w:t>　　　　一、2006-2009年中国中药饮片行业不同类型企业经营情况</w:t>
      </w:r>
      <w:r>
        <w:rPr>
          <w:rFonts w:hint="eastAsia"/>
        </w:rPr>
        <w:br/>
      </w:r>
      <w:r>
        <w:rPr>
          <w:rFonts w:hint="eastAsia"/>
        </w:rPr>
        <w:t>　　　　二、中国中药饮片行业不同类型企业销售成本费用总额分析</w:t>
      </w:r>
      <w:r>
        <w:rPr>
          <w:rFonts w:hint="eastAsia"/>
        </w:rPr>
        <w:br/>
      </w:r>
      <w:r>
        <w:rPr>
          <w:rFonts w:hint="eastAsia"/>
        </w:rPr>
        <w:t>　　　　三、2006-2009年中国中药饮片行业不同类型企业获利能力分析</w:t>
      </w:r>
      <w:r>
        <w:rPr>
          <w:rFonts w:hint="eastAsia"/>
        </w:rPr>
        <w:br/>
      </w:r>
      <w:r>
        <w:rPr>
          <w:rFonts w:hint="eastAsia"/>
        </w:rPr>
        <w:br/>
      </w:r>
      <w:r>
        <w:rPr>
          <w:rFonts w:hint="eastAsia"/>
        </w:rPr>
        <w:t>第五章 2009-2010年中国中药饮品行业市场竞争格局分析</w:t>
      </w:r>
      <w:r>
        <w:rPr>
          <w:rFonts w:hint="eastAsia"/>
        </w:rPr>
        <w:br/>
      </w:r>
      <w:r>
        <w:rPr>
          <w:rFonts w:hint="eastAsia"/>
        </w:rPr>
        <w:t>　　第一节 2009-2010年中国中药饮品行业市场竞争态势分析</w:t>
      </w:r>
      <w:r>
        <w:rPr>
          <w:rFonts w:hint="eastAsia"/>
        </w:rPr>
        <w:br/>
      </w:r>
      <w:r>
        <w:rPr>
          <w:rFonts w:hint="eastAsia"/>
        </w:rPr>
        <w:t>　　第二节 2006-2009年中国中药饮品行业市场集中度分析</w:t>
      </w:r>
      <w:r>
        <w:rPr>
          <w:rFonts w:hint="eastAsia"/>
        </w:rPr>
        <w:br/>
      </w:r>
      <w:r>
        <w:rPr>
          <w:rFonts w:hint="eastAsia"/>
        </w:rPr>
        <w:t>　　　　一、企业集中度分析</w:t>
      </w:r>
      <w:r>
        <w:rPr>
          <w:rFonts w:hint="eastAsia"/>
        </w:rPr>
        <w:br/>
      </w:r>
      <w:r>
        <w:rPr>
          <w:rFonts w:hint="eastAsia"/>
        </w:rPr>
        <w:t>　　　　二、地区集中度分析</w:t>
      </w:r>
      <w:r>
        <w:rPr>
          <w:rFonts w:hint="eastAsia"/>
        </w:rPr>
        <w:br/>
      </w:r>
      <w:r>
        <w:rPr>
          <w:rFonts w:hint="eastAsia"/>
        </w:rPr>
        <w:t>　　第三节 2010-2015年中国中药饮品行业市场竞争态势预测</w:t>
      </w:r>
      <w:r>
        <w:rPr>
          <w:rFonts w:hint="eastAsia"/>
        </w:rPr>
        <w:br/>
      </w:r>
      <w:r>
        <w:rPr>
          <w:rFonts w:hint="eastAsia"/>
        </w:rPr>
        <w:br/>
      </w:r>
      <w:r>
        <w:rPr>
          <w:rFonts w:hint="eastAsia"/>
        </w:rPr>
        <w:t>第六章 我国各省市中药饮片行业经济运行分析</w:t>
      </w:r>
      <w:r>
        <w:rPr>
          <w:rFonts w:hint="eastAsia"/>
        </w:rPr>
        <w:br/>
      </w:r>
      <w:r>
        <w:rPr>
          <w:rFonts w:hint="eastAsia"/>
        </w:rPr>
        <w:t>　　第一节 华北地区（四省一市）</w:t>
      </w:r>
      <w:r>
        <w:rPr>
          <w:rFonts w:hint="eastAsia"/>
        </w:rPr>
        <w:br/>
      </w:r>
      <w:r>
        <w:rPr>
          <w:rFonts w:hint="eastAsia"/>
        </w:rPr>
        <w:t>　　　　一、2003-2009年华北地区中药饮片经济运行趋势</w:t>
      </w:r>
      <w:r>
        <w:rPr>
          <w:rFonts w:hint="eastAsia"/>
        </w:rPr>
        <w:br/>
      </w:r>
      <w:r>
        <w:rPr>
          <w:rFonts w:hint="eastAsia"/>
        </w:rPr>
        <w:t>　　　　二、前景展望</w:t>
      </w:r>
      <w:r>
        <w:rPr>
          <w:rFonts w:hint="eastAsia"/>
        </w:rPr>
        <w:br/>
      </w:r>
      <w:r>
        <w:rPr>
          <w:rFonts w:hint="eastAsia"/>
        </w:rPr>
        <w:t>　　第二节 东北地区（三省）</w:t>
      </w:r>
      <w:r>
        <w:rPr>
          <w:rFonts w:hint="eastAsia"/>
        </w:rPr>
        <w:br/>
      </w:r>
      <w:r>
        <w:rPr>
          <w:rFonts w:hint="eastAsia"/>
        </w:rPr>
        <w:t>　　　　一、2003-2009年东北地区中药饮片经济运行趋势</w:t>
      </w:r>
      <w:r>
        <w:rPr>
          <w:rFonts w:hint="eastAsia"/>
        </w:rPr>
        <w:br/>
      </w:r>
      <w:r>
        <w:rPr>
          <w:rFonts w:hint="eastAsia"/>
        </w:rPr>
        <w:t>　　　　二、前景展望</w:t>
      </w:r>
      <w:r>
        <w:rPr>
          <w:rFonts w:hint="eastAsia"/>
        </w:rPr>
        <w:br/>
      </w:r>
      <w:r>
        <w:rPr>
          <w:rFonts w:hint="eastAsia"/>
        </w:rPr>
        <w:t>　　第三节 华东地区（六省一市）</w:t>
      </w:r>
      <w:r>
        <w:rPr>
          <w:rFonts w:hint="eastAsia"/>
        </w:rPr>
        <w:br/>
      </w:r>
      <w:r>
        <w:rPr>
          <w:rFonts w:hint="eastAsia"/>
        </w:rPr>
        <w:t>　　　　一、2003-2009年华东地区中药饮片经济运行趋势</w:t>
      </w:r>
      <w:r>
        <w:rPr>
          <w:rFonts w:hint="eastAsia"/>
        </w:rPr>
        <w:br/>
      </w:r>
      <w:r>
        <w:rPr>
          <w:rFonts w:hint="eastAsia"/>
        </w:rPr>
        <w:t>　　　　二、前景展望</w:t>
      </w:r>
      <w:r>
        <w:rPr>
          <w:rFonts w:hint="eastAsia"/>
        </w:rPr>
        <w:br/>
      </w:r>
      <w:r>
        <w:rPr>
          <w:rFonts w:hint="eastAsia"/>
        </w:rPr>
        <w:t>　　第四节 中南地区（六省）</w:t>
      </w:r>
      <w:r>
        <w:rPr>
          <w:rFonts w:hint="eastAsia"/>
        </w:rPr>
        <w:br/>
      </w:r>
      <w:r>
        <w:rPr>
          <w:rFonts w:hint="eastAsia"/>
        </w:rPr>
        <w:t>　　　　一、2003-2009年中南地区中药饮片经济运行趋势</w:t>
      </w:r>
      <w:r>
        <w:rPr>
          <w:rFonts w:hint="eastAsia"/>
        </w:rPr>
        <w:br/>
      </w:r>
      <w:r>
        <w:rPr>
          <w:rFonts w:hint="eastAsia"/>
        </w:rPr>
        <w:t>　　　　二、前景展望</w:t>
      </w:r>
      <w:r>
        <w:rPr>
          <w:rFonts w:hint="eastAsia"/>
        </w:rPr>
        <w:br/>
      </w:r>
      <w:r>
        <w:rPr>
          <w:rFonts w:hint="eastAsia"/>
        </w:rPr>
        <w:t>　　第五节 西南地区（四省一市）</w:t>
      </w:r>
      <w:r>
        <w:rPr>
          <w:rFonts w:hint="eastAsia"/>
        </w:rPr>
        <w:br/>
      </w:r>
      <w:r>
        <w:rPr>
          <w:rFonts w:hint="eastAsia"/>
        </w:rPr>
        <w:t>　　　　一、2003-2009年西南地区中药饮片经济运行趋势</w:t>
      </w:r>
      <w:r>
        <w:rPr>
          <w:rFonts w:hint="eastAsia"/>
        </w:rPr>
        <w:br/>
      </w:r>
      <w:r>
        <w:rPr>
          <w:rFonts w:hint="eastAsia"/>
        </w:rPr>
        <w:t>　　　　二、前景展望</w:t>
      </w:r>
      <w:r>
        <w:rPr>
          <w:rFonts w:hint="eastAsia"/>
        </w:rPr>
        <w:br/>
      </w:r>
      <w:r>
        <w:rPr>
          <w:rFonts w:hint="eastAsia"/>
        </w:rPr>
        <w:t>　　第六节 西北地区（五省）</w:t>
      </w:r>
      <w:r>
        <w:rPr>
          <w:rFonts w:hint="eastAsia"/>
        </w:rPr>
        <w:br/>
      </w:r>
      <w:r>
        <w:rPr>
          <w:rFonts w:hint="eastAsia"/>
        </w:rPr>
        <w:t>　　　　一、2003-2009年西北地区中药饮片经济运行趋势</w:t>
      </w:r>
      <w:r>
        <w:rPr>
          <w:rFonts w:hint="eastAsia"/>
        </w:rPr>
        <w:br/>
      </w:r>
      <w:r>
        <w:rPr>
          <w:rFonts w:hint="eastAsia"/>
        </w:rPr>
        <w:t>　　　　二、前景展望</w:t>
      </w:r>
      <w:r>
        <w:rPr>
          <w:rFonts w:hint="eastAsia"/>
        </w:rPr>
        <w:br/>
      </w:r>
      <w:r>
        <w:rPr>
          <w:rFonts w:hint="eastAsia"/>
        </w:rPr>
        <w:br/>
      </w:r>
      <w:r>
        <w:rPr>
          <w:rFonts w:hint="eastAsia"/>
        </w:rPr>
        <w:t>第七章 中药饮片主要产品分析</w:t>
      </w:r>
      <w:r>
        <w:rPr>
          <w:rFonts w:hint="eastAsia"/>
        </w:rPr>
        <w:br/>
      </w:r>
      <w:r>
        <w:rPr>
          <w:rFonts w:hint="eastAsia"/>
        </w:rPr>
        <w:t>　　第一节 枸杞制中药制品</w:t>
      </w:r>
      <w:r>
        <w:rPr>
          <w:rFonts w:hint="eastAsia"/>
        </w:rPr>
        <w:br/>
      </w:r>
      <w:r>
        <w:rPr>
          <w:rFonts w:hint="eastAsia"/>
        </w:rPr>
        <w:t>　　　　一、枸杞的基本特性</w:t>
      </w:r>
      <w:r>
        <w:rPr>
          <w:rFonts w:hint="eastAsia"/>
        </w:rPr>
        <w:br/>
      </w:r>
      <w:r>
        <w:rPr>
          <w:rFonts w:hint="eastAsia"/>
        </w:rPr>
        <w:t>　　　　二、枸杞制品的发展概况浅析</w:t>
      </w:r>
      <w:r>
        <w:rPr>
          <w:rFonts w:hint="eastAsia"/>
        </w:rPr>
        <w:br/>
      </w:r>
      <w:r>
        <w:rPr>
          <w:rFonts w:hint="eastAsia"/>
        </w:rPr>
        <w:t>　　　　三、我国特色枸杞制品市场发展的忧与思</w:t>
      </w:r>
      <w:r>
        <w:rPr>
          <w:rFonts w:hint="eastAsia"/>
        </w:rPr>
        <w:br/>
      </w:r>
      <w:r>
        <w:rPr>
          <w:rFonts w:hint="eastAsia"/>
        </w:rPr>
        <w:t>　　　　四、我国枸杞市场监管存在的问题与对策</w:t>
      </w:r>
      <w:r>
        <w:rPr>
          <w:rFonts w:hint="eastAsia"/>
        </w:rPr>
        <w:br/>
      </w:r>
      <w:r>
        <w:rPr>
          <w:rFonts w:hint="eastAsia"/>
        </w:rPr>
        <w:t>　　第二节 金银花制中药制品</w:t>
      </w:r>
      <w:r>
        <w:rPr>
          <w:rFonts w:hint="eastAsia"/>
        </w:rPr>
        <w:br/>
      </w:r>
      <w:r>
        <w:rPr>
          <w:rFonts w:hint="eastAsia"/>
        </w:rPr>
        <w:t>　　　　一、金银花的概述</w:t>
      </w:r>
      <w:r>
        <w:rPr>
          <w:rFonts w:hint="eastAsia"/>
        </w:rPr>
        <w:br/>
      </w:r>
      <w:r>
        <w:rPr>
          <w:rFonts w:hint="eastAsia"/>
        </w:rPr>
        <w:t>　　　　二、金银花市场规模等待摸底产业化发展在即</w:t>
      </w:r>
      <w:r>
        <w:rPr>
          <w:rFonts w:hint="eastAsia"/>
        </w:rPr>
        <w:br/>
      </w:r>
      <w:r>
        <w:rPr>
          <w:rFonts w:hint="eastAsia"/>
        </w:rPr>
        <w:t>　　　　三、中国金银花海内外市场供需概况</w:t>
      </w:r>
      <w:r>
        <w:rPr>
          <w:rFonts w:hint="eastAsia"/>
        </w:rPr>
        <w:br/>
      </w:r>
      <w:r>
        <w:rPr>
          <w:rFonts w:hint="eastAsia"/>
        </w:rPr>
        <w:t>　　　　四、金银花的应用前景广阔</w:t>
      </w:r>
      <w:r>
        <w:rPr>
          <w:rFonts w:hint="eastAsia"/>
        </w:rPr>
        <w:br/>
      </w:r>
      <w:r>
        <w:rPr>
          <w:rFonts w:hint="eastAsia"/>
        </w:rPr>
        <w:t>　　第三节 三七制中药制品</w:t>
      </w:r>
      <w:r>
        <w:rPr>
          <w:rFonts w:hint="eastAsia"/>
        </w:rPr>
        <w:br/>
      </w:r>
      <w:r>
        <w:rPr>
          <w:rFonts w:hint="eastAsia"/>
        </w:rPr>
        <w:t>　　　　一、中药三七的化学成分和药理作用与临床应用的研究概况</w:t>
      </w:r>
      <w:r>
        <w:rPr>
          <w:rFonts w:hint="eastAsia"/>
        </w:rPr>
        <w:br/>
      </w:r>
      <w:r>
        <w:rPr>
          <w:rFonts w:hint="eastAsia"/>
        </w:rPr>
        <w:t>　　　　二、我国三七产业迅速发展现状</w:t>
      </w:r>
      <w:r>
        <w:rPr>
          <w:rFonts w:hint="eastAsia"/>
        </w:rPr>
        <w:br/>
      </w:r>
      <w:r>
        <w:rPr>
          <w:rFonts w:hint="eastAsia"/>
        </w:rPr>
        <w:t>　　　　三、我国三七产业发展形成标准化体系</w:t>
      </w:r>
      <w:r>
        <w:rPr>
          <w:rFonts w:hint="eastAsia"/>
        </w:rPr>
        <w:br/>
      </w:r>
      <w:r>
        <w:rPr>
          <w:rFonts w:hint="eastAsia"/>
        </w:rPr>
        <w:t>　　　　四、我国三七医药产业的发展潜力</w:t>
      </w:r>
      <w:r>
        <w:rPr>
          <w:rFonts w:hint="eastAsia"/>
        </w:rPr>
        <w:br/>
      </w:r>
      <w:r>
        <w:rPr>
          <w:rFonts w:hint="eastAsia"/>
        </w:rPr>
        <w:t>　　第四节 当归制中药制品</w:t>
      </w:r>
      <w:r>
        <w:rPr>
          <w:rFonts w:hint="eastAsia"/>
        </w:rPr>
        <w:br/>
      </w:r>
      <w:r>
        <w:rPr>
          <w:rFonts w:hint="eastAsia"/>
        </w:rPr>
        <w:t>　　　　一、当归的生物学特征</w:t>
      </w:r>
      <w:r>
        <w:rPr>
          <w:rFonts w:hint="eastAsia"/>
        </w:rPr>
        <w:br/>
      </w:r>
      <w:r>
        <w:rPr>
          <w:rFonts w:hint="eastAsia"/>
        </w:rPr>
        <w:t>　　　　二、我国当归发展的总体概况</w:t>
      </w:r>
      <w:r>
        <w:rPr>
          <w:rFonts w:hint="eastAsia"/>
        </w:rPr>
        <w:br/>
      </w:r>
      <w:r>
        <w:rPr>
          <w:rFonts w:hint="eastAsia"/>
        </w:rPr>
        <w:t>　　　　三、我国当归市场的发展趋势</w:t>
      </w:r>
      <w:r>
        <w:rPr>
          <w:rFonts w:hint="eastAsia"/>
        </w:rPr>
        <w:br/>
      </w:r>
      <w:r>
        <w:rPr>
          <w:rFonts w:hint="eastAsia"/>
        </w:rPr>
        <w:br/>
      </w:r>
      <w:r>
        <w:rPr>
          <w:rFonts w:hint="eastAsia"/>
        </w:rPr>
        <w:t>第八章 我国中药饮片主要企业分析</w:t>
      </w:r>
      <w:r>
        <w:rPr>
          <w:rFonts w:hint="eastAsia"/>
        </w:rPr>
        <w:br/>
      </w:r>
      <w:r>
        <w:rPr>
          <w:rFonts w:hint="eastAsia"/>
        </w:rPr>
        <w:t>　　第一节 北京同仁堂</w:t>
      </w:r>
      <w:r>
        <w:rPr>
          <w:rFonts w:hint="eastAsia"/>
        </w:rPr>
        <w:br/>
      </w:r>
      <w:r>
        <w:rPr>
          <w:rFonts w:hint="eastAsia"/>
        </w:rPr>
        <w:t>　　　　一、公司经营现状</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第二节 云南白药</w:t>
      </w:r>
      <w:r>
        <w:rPr>
          <w:rFonts w:hint="eastAsia"/>
        </w:rPr>
        <w:br/>
      </w:r>
      <w:r>
        <w:rPr>
          <w:rFonts w:hint="eastAsia"/>
        </w:rPr>
        <w:t>　　　　一、公司经营现状</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第三节 吉林敖东</w:t>
      </w:r>
      <w:r>
        <w:rPr>
          <w:rFonts w:hint="eastAsia"/>
        </w:rPr>
        <w:br/>
      </w:r>
      <w:r>
        <w:rPr>
          <w:rFonts w:hint="eastAsia"/>
        </w:rPr>
        <w:t>　　　　一、公司经营现状</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第四节 ****公司</w:t>
      </w:r>
      <w:r>
        <w:rPr>
          <w:rFonts w:hint="eastAsia"/>
        </w:rPr>
        <w:br/>
      </w:r>
      <w:r>
        <w:rPr>
          <w:rFonts w:hint="eastAsia"/>
        </w:rPr>
        <w:t>　　　　一、公司经营现状</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第五节 ****公司</w:t>
      </w:r>
      <w:r>
        <w:rPr>
          <w:rFonts w:hint="eastAsia"/>
        </w:rPr>
        <w:br/>
      </w:r>
      <w:r>
        <w:rPr>
          <w:rFonts w:hint="eastAsia"/>
        </w:rPr>
        <w:t>　　　　一、公司经营现状</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第六节 ****公司</w:t>
      </w:r>
      <w:r>
        <w:rPr>
          <w:rFonts w:hint="eastAsia"/>
        </w:rPr>
        <w:br/>
      </w:r>
      <w:r>
        <w:rPr>
          <w:rFonts w:hint="eastAsia"/>
        </w:rPr>
        <w:t>　　　　一、公司经营现状</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br/>
      </w:r>
      <w:r>
        <w:rPr>
          <w:rFonts w:hint="eastAsia"/>
        </w:rPr>
        <w:t>第九章 2009-2010年我国中药饮片的发展趋势</w:t>
      </w:r>
      <w:r>
        <w:rPr>
          <w:rFonts w:hint="eastAsia"/>
        </w:rPr>
        <w:br/>
      </w:r>
      <w:r>
        <w:rPr>
          <w:rFonts w:hint="eastAsia"/>
        </w:rPr>
        <w:t>　　第一节 中药产业的发展前景</w:t>
      </w:r>
      <w:r>
        <w:rPr>
          <w:rFonts w:hint="eastAsia"/>
        </w:rPr>
        <w:br/>
      </w:r>
      <w:r>
        <w:rPr>
          <w:rFonts w:hint="eastAsia"/>
        </w:rPr>
        <w:t>　　　　一、现代中药产业的发展趋势浅析</w:t>
      </w:r>
      <w:r>
        <w:rPr>
          <w:rFonts w:hint="eastAsia"/>
        </w:rPr>
        <w:br/>
      </w:r>
      <w:r>
        <w:rPr>
          <w:rFonts w:hint="eastAsia"/>
        </w:rPr>
        <w:t>　　　　二、国内中药饮片研发新方向</w:t>
      </w:r>
      <w:r>
        <w:rPr>
          <w:rFonts w:hint="eastAsia"/>
        </w:rPr>
        <w:br/>
      </w:r>
      <w:r>
        <w:rPr>
          <w:rFonts w:hint="eastAsia"/>
        </w:rPr>
        <w:t>　　　　三、国内中药饮片市场的发展趋势</w:t>
      </w:r>
      <w:r>
        <w:rPr>
          <w:rFonts w:hint="eastAsia"/>
        </w:rPr>
        <w:br/>
      </w:r>
      <w:r>
        <w:rPr>
          <w:rFonts w:hint="eastAsia"/>
        </w:rPr>
        <w:t>　　第二节 中药饮片发展的环境分析</w:t>
      </w:r>
      <w:r>
        <w:rPr>
          <w:rFonts w:hint="eastAsia"/>
        </w:rPr>
        <w:br/>
      </w:r>
      <w:r>
        <w:rPr>
          <w:rFonts w:hint="eastAsia"/>
        </w:rPr>
        <w:t>　　　　一、中药饮片的政策环境</w:t>
      </w:r>
      <w:r>
        <w:rPr>
          <w:rFonts w:hint="eastAsia"/>
        </w:rPr>
        <w:br/>
      </w:r>
      <w:r>
        <w:rPr>
          <w:rFonts w:hint="eastAsia"/>
        </w:rPr>
        <w:t>　　　　二、GMP认证对中药饮片发展的影响分析</w:t>
      </w:r>
      <w:r>
        <w:rPr>
          <w:rFonts w:hint="eastAsia"/>
        </w:rPr>
        <w:br/>
      </w:r>
      <w:r>
        <w:rPr>
          <w:rFonts w:hint="eastAsia"/>
        </w:rPr>
        <w:t>　　第三节 中智林　中药饮片行业投资机会与风险</w:t>
      </w:r>
      <w:r>
        <w:rPr>
          <w:rFonts w:hint="eastAsia"/>
        </w:rPr>
        <w:br/>
      </w:r>
      <w:r>
        <w:rPr>
          <w:rFonts w:hint="eastAsia"/>
        </w:rPr>
        <w:t>　　　　一、行业投资机会</w:t>
      </w:r>
      <w:r>
        <w:rPr>
          <w:rFonts w:hint="eastAsia"/>
        </w:rPr>
        <w:br/>
      </w:r>
      <w:r>
        <w:rPr>
          <w:rFonts w:hint="eastAsia"/>
        </w:rPr>
        <w:t>　　　　二、行业投资风险</w:t>
      </w:r>
      <w:r>
        <w:rPr>
          <w:rFonts w:hint="eastAsia"/>
        </w:rPr>
        <w:br/>
      </w:r>
      <w:r>
        <w:rPr>
          <w:rFonts w:hint="eastAsia"/>
        </w:rPr>
        <w:t>　　　　三、行业投资策略</w:t>
      </w:r>
      <w:r>
        <w:rPr>
          <w:rFonts w:hint="eastAsia"/>
        </w:rPr>
        <w:br/>
      </w:r>
      <w:r>
        <w:rPr>
          <w:rFonts w:hint="eastAsia"/>
        </w:rPr>
        <w:br/>
      </w:r>
      <w:r>
        <w:rPr>
          <w:rFonts w:hint="eastAsia"/>
        </w:rPr>
        <w:t>图表目录</w:t>
      </w:r>
      <w:r>
        <w:rPr>
          <w:rFonts w:hint="eastAsia"/>
        </w:rPr>
        <w:br/>
      </w:r>
      <w:r>
        <w:rPr>
          <w:rFonts w:hint="eastAsia"/>
        </w:rPr>
        <w:t>　　图表 2003-2009年中国GDP增长变化趋势图</w:t>
      </w:r>
      <w:r>
        <w:rPr>
          <w:rFonts w:hint="eastAsia"/>
        </w:rPr>
        <w:br/>
      </w:r>
      <w:r>
        <w:rPr>
          <w:rFonts w:hint="eastAsia"/>
        </w:rPr>
        <w:t>　　图表 2003-2009年中国人口变化情况</w:t>
      </w:r>
      <w:r>
        <w:rPr>
          <w:rFonts w:hint="eastAsia"/>
        </w:rPr>
        <w:br/>
      </w:r>
      <w:r>
        <w:rPr>
          <w:rFonts w:hint="eastAsia"/>
        </w:rPr>
        <w:t>　　图表 2005-2009年中国医药行业产销情况</w:t>
      </w:r>
      <w:r>
        <w:rPr>
          <w:rFonts w:hint="eastAsia"/>
        </w:rPr>
        <w:br/>
      </w:r>
      <w:r>
        <w:rPr>
          <w:rFonts w:hint="eastAsia"/>
        </w:rPr>
        <w:t>　　图表 2005-2009年中国医药行业总体进出口情况</w:t>
      </w:r>
      <w:r>
        <w:rPr>
          <w:rFonts w:hint="eastAsia"/>
        </w:rPr>
        <w:br/>
      </w:r>
      <w:r>
        <w:rPr>
          <w:rFonts w:hint="eastAsia"/>
        </w:rPr>
        <w:t>　　图表 2005-2009年中国医药行业经营情况</w:t>
      </w:r>
      <w:r>
        <w:rPr>
          <w:rFonts w:hint="eastAsia"/>
        </w:rPr>
        <w:br/>
      </w:r>
      <w:r>
        <w:rPr>
          <w:rFonts w:hint="eastAsia"/>
        </w:rPr>
        <w:t>　　图表 2005-209年中国医药行业偿债能力</w:t>
      </w:r>
      <w:r>
        <w:rPr>
          <w:rFonts w:hint="eastAsia"/>
        </w:rPr>
        <w:br/>
      </w:r>
      <w:r>
        <w:rPr>
          <w:rFonts w:hint="eastAsia"/>
        </w:rPr>
        <w:t>　　图表 2005-2009年中国医药行业盈利能力</w:t>
      </w:r>
      <w:r>
        <w:rPr>
          <w:rFonts w:hint="eastAsia"/>
        </w:rPr>
        <w:br/>
      </w:r>
      <w:r>
        <w:rPr>
          <w:rFonts w:hint="eastAsia"/>
        </w:rPr>
        <w:t>　　图表 2005-2009年中国医药行业成长能力</w:t>
      </w:r>
      <w:r>
        <w:rPr>
          <w:rFonts w:hint="eastAsia"/>
        </w:rPr>
        <w:br/>
      </w:r>
      <w:r>
        <w:rPr>
          <w:rFonts w:hint="eastAsia"/>
        </w:rPr>
        <w:t>　　图表 2006-2009年中国中药饮片行业产品总体经营情况</w:t>
      </w:r>
      <w:r>
        <w:rPr>
          <w:rFonts w:hint="eastAsia"/>
        </w:rPr>
        <w:br/>
      </w:r>
      <w:r>
        <w:rPr>
          <w:rFonts w:hint="eastAsia"/>
        </w:rPr>
        <w:t>　　图表 2006-2009年中国中药饮片行业销售成本费用总额</w:t>
      </w:r>
      <w:r>
        <w:rPr>
          <w:rFonts w:hint="eastAsia"/>
        </w:rPr>
        <w:br/>
      </w:r>
      <w:r>
        <w:rPr>
          <w:rFonts w:hint="eastAsia"/>
        </w:rPr>
        <w:t>　　图表 2006-2009年中国中药饮片行业利润总额情况</w:t>
      </w:r>
      <w:r>
        <w:rPr>
          <w:rFonts w:hint="eastAsia"/>
        </w:rPr>
        <w:br/>
      </w:r>
      <w:r>
        <w:rPr>
          <w:rFonts w:hint="eastAsia"/>
        </w:rPr>
        <w:t>　　图表 2006-2009年中国中药饮片行业盈利能力变化趋势图</w:t>
      </w:r>
      <w:r>
        <w:rPr>
          <w:rFonts w:hint="eastAsia"/>
        </w:rPr>
        <w:br/>
      </w:r>
      <w:r>
        <w:rPr>
          <w:rFonts w:hint="eastAsia"/>
        </w:rPr>
        <w:t>　　图表 2006-2009年中国中药饮片行业产品不同规模企业经营情况</w:t>
      </w:r>
      <w:r>
        <w:rPr>
          <w:rFonts w:hint="eastAsia"/>
        </w:rPr>
        <w:br/>
      </w:r>
      <w:r>
        <w:rPr>
          <w:rFonts w:hint="eastAsia"/>
        </w:rPr>
        <w:t>　　图表 2006-2009年中国中药饮片行业不同规模企业销售成本费用总额</w:t>
      </w:r>
      <w:r>
        <w:rPr>
          <w:rFonts w:hint="eastAsia"/>
        </w:rPr>
        <w:br/>
      </w:r>
      <w:r>
        <w:rPr>
          <w:rFonts w:hint="eastAsia"/>
        </w:rPr>
        <w:t>　　图表 2006-2009年中国中药饮片行业不同规模企业利润总额情况</w:t>
      </w:r>
      <w:r>
        <w:rPr>
          <w:rFonts w:hint="eastAsia"/>
        </w:rPr>
        <w:br/>
      </w:r>
      <w:r>
        <w:rPr>
          <w:rFonts w:hint="eastAsia"/>
        </w:rPr>
        <w:t>　　图表 2006-2009年中国中药饮片行业不同规模企业盈利能力变化趋势图</w:t>
      </w:r>
      <w:r>
        <w:rPr>
          <w:rFonts w:hint="eastAsia"/>
        </w:rPr>
        <w:br/>
      </w:r>
      <w:r>
        <w:rPr>
          <w:rFonts w:hint="eastAsia"/>
        </w:rPr>
        <w:t>　　图表 2006-2009年中国中药饮片行业产品不同类型企业经营情况</w:t>
      </w:r>
      <w:r>
        <w:rPr>
          <w:rFonts w:hint="eastAsia"/>
        </w:rPr>
        <w:br/>
      </w:r>
      <w:r>
        <w:rPr>
          <w:rFonts w:hint="eastAsia"/>
        </w:rPr>
        <w:t>　　图表 2006-2009年中国中药饮片行业不同类型企业销售成本费用总额</w:t>
      </w:r>
      <w:r>
        <w:rPr>
          <w:rFonts w:hint="eastAsia"/>
        </w:rPr>
        <w:br/>
      </w:r>
      <w:r>
        <w:rPr>
          <w:rFonts w:hint="eastAsia"/>
        </w:rPr>
        <w:t>　　图表 2006-2009年中国中药饮片行业不同类型企业利润总额情况</w:t>
      </w:r>
      <w:r>
        <w:rPr>
          <w:rFonts w:hint="eastAsia"/>
        </w:rPr>
        <w:br/>
      </w:r>
      <w:r>
        <w:rPr>
          <w:rFonts w:hint="eastAsia"/>
        </w:rPr>
        <w:t>　　图表 2006-2009年中国中药饮片行业不同类型企业盈利能力变化趋势图</w:t>
      </w:r>
      <w:r>
        <w:rPr>
          <w:rFonts w:hint="eastAsia"/>
        </w:rPr>
        <w:br/>
      </w:r>
      <w:r>
        <w:rPr>
          <w:rFonts w:hint="eastAsia"/>
        </w:rPr>
        <w:t>　　图表 2006-2009年中国中药饮片行业企业集中度情况</w:t>
      </w:r>
      <w:r>
        <w:rPr>
          <w:rFonts w:hint="eastAsia"/>
        </w:rPr>
        <w:br/>
      </w:r>
      <w:r>
        <w:rPr>
          <w:rFonts w:hint="eastAsia"/>
        </w:rPr>
        <w:t>　　图表 2006-2009年中国中药饮品行业区域集中度情况</w:t>
      </w:r>
      <w:r>
        <w:rPr>
          <w:rFonts w:hint="eastAsia"/>
        </w:rPr>
        <w:br/>
      </w:r>
      <w:r>
        <w:rPr>
          <w:rFonts w:hint="eastAsia"/>
        </w:rPr>
        <w:t>　　图表 北京同仁堂资产/销售收入/利润总额情况</w:t>
      </w:r>
      <w:r>
        <w:rPr>
          <w:rFonts w:hint="eastAsia"/>
        </w:rPr>
        <w:br/>
      </w:r>
      <w:r>
        <w:rPr>
          <w:rFonts w:hint="eastAsia"/>
        </w:rPr>
        <w:t>　　图表 北京同仁堂成长能力</w:t>
      </w:r>
      <w:r>
        <w:rPr>
          <w:rFonts w:hint="eastAsia"/>
        </w:rPr>
        <w:br/>
      </w:r>
      <w:r>
        <w:rPr>
          <w:rFonts w:hint="eastAsia"/>
        </w:rPr>
        <w:t>　　图表 北京同仁堂盈利能力</w:t>
      </w:r>
      <w:r>
        <w:rPr>
          <w:rFonts w:hint="eastAsia"/>
        </w:rPr>
        <w:br/>
      </w:r>
      <w:r>
        <w:rPr>
          <w:rFonts w:hint="eastAsia"/>
        </w:rPr>
        <w:t>　　图表 北京同仁堂偿债能力</w:t>
      </w:r>
      <w:r>
        <w:rPr>
          <w:rFonts w:hint="eastAsia"/>
        </w:rPr>
        <w:br/>
      </w:r>
      <w:r>
        <w:rPr>
          <w:rFonts w:hint="eastAsia"/>
        </w:rPr>
        <w:t>　　图表 北京同仁堂成本费用情况</w:t>
      </w:r>
      <w:r>
        <w:rPr>
          <w:rFonts w:hint="eastAsia"/>
        </w:rPr>
        <w:br/>
      </w:r>
      <w:r>
        <w:rPr>
          <w:rFonts w:hint="eastAsia"/>
        </w:rPr>
        <w:t>　　图表 云南白药资产/销售收入/利润总额情况</w:t>
      </w:r>
      <w:r>
        <w:rPr>
          <w:rFonts w:hint="eastAsia"/>
        </w:rPr>
        <w:br/>
      </w:r>
      <w:r>
        <w:rPr>
          <w:rFonts w:hint="eastAsia"/>
        </w:rPr>
        <w:t>　　图表 云南白药成长能力</w:t>
      </w:r>
      <w:r>
        <w:rPr>
          <w:rFonts w:hint="eastAsia"/>
        </w:rPr>
        <w:br/>
      </w:r>
      <w:r>
        <w:rPr>
          <w:rFonts w:hint="eastAsia"/>
        </w:rPr>
        <w:t>　　图表 云南白药盈利能力</w:t>
      </w:r>
      <w:r>
        <w:rPr>
          <w:rFonts w:hint="eastAsia"/>
        </w:rPr>
        <w:br/>
      </w:r>
      <w:r>
        <w:rPr>
          <w:rFonts w:hint="eastAsia"/>
        </w:rPr>
        <w:t>　　图表 云南白药偿债能力</w:t>
      </w:r>
      <w:r>
        <w:rPr>
          <w:rFonts w:hint="eastAsia"/>
        </w:rPr>
        <w:br/>
      </w:r>
      <w:r>
        <w:rPr>
          <w:rFonts w:hint="eastAsia"/>
        </w:rPr>
        <w:t>　　图表 云南白药成本费用情况</w:t>
      </w:r>
      <w:r>
        <w:rPr>
          <w:rFonts w:hint="eastAsia"/>
        </w:rPr>
        <w:br/>
      </w:r>
      <w:r>
        <w:rPr>
          <w:rFonts w:hint="eastAsia"/>
        </w:rPr>
        <w:t>　　图表 吉林敖东资产/销售收入/利润总额情况</w:t>
      </w:r>
      <w:r>
        <w:rPr>
          <w:rFonts w:hint="eastAsia"/>
        </w:rPr>
        <w:br/>
      </w:r>
      <w:r>
        <w:rPr>
          <w:rFonts w:hint="eastAsia"/>
        </w:rPr>
        <w:t>　　图表 吉林敖东成长能力</w:t>
      </w:r>
      <w:r>
        <w:rPr>
          <w:rFonts w:hint="eastAsia"/>
        </w:rPr>
        <w:br/>
      </w:r>
      <w:r>
        <w:rPr>
          <w:rFonts w:hint="eastAsia"/>
        </w:rPr>
        <w:t>　　图表 吉林敖东盈利能力</w:t>
      </w:r>
      <w:r>
        <w:rPr>
          <w:rFonts w:hint="eastAsia"/>
        </w:rPr>
        <w:br/>
      </w:r>
      <w:r>
        <w:rPr>
          <w:rFonts w:hint="eastAsia"/>
        </w:rPr>
        <w:t>　　图表 吉林敖东偿债能力</w:t>
      </w:r>
      <w:r>
        <w:rPr>
          <w:rFonts w:hint="eastAsia"/>
        </w:rPr>
        <w:br/>
      </w:r>
      <w:r>
        <w:rPr>
          <w:rFonts w:hint="eastAsia"/>
        </w:rPr>
        <w:t>　　图表 吉林敖东成本费用情况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70fa140ea6498e" w:history="1">
        <w:r>
          <w:rPr>
            <w:rStyle w:val="Hyperlink"/>
          </w:rPr>
          <w:t>2010-2015年中国中药饮品行业展望与市场预测报告</w:t>
        </w:r>
      </w:hyperlink>
      <w:r>
        <w:rPr>
          <w:color w:val="C00000"/>
        </w:rPr>
        <w:t>》，报告编号：</w:t>
      </w:r>
      <w:r>
        <w:rPr>
          <w:rFonts w:hint="eastAsia"/>
          <w:color w:val="C00000"/>
        </w:rPr>
        <w:t>037A5A3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70fa140ea6498e" w:history="1">
        <w:r>
          <w:rPr>
            <w:rStyle w:val="Hyperlink"/>
          </w:rPr>
          <w:t>https://www.20087.com/2010-04/R_2010_2015zhongyaoyinpinxingyezhanwan.html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热点：中药饮品养生饮品、中药饮品配方大全表、中药饮品和中药饮片一样吗、中药饮片管理制度、中药饮片采购平台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4f6f38c1514f4f" w:history="1">
      <w:r>
        <w:rPr>
          <w:rStyle w:val="Hyperlink"/>
        </w:rPr>
        <w:t>2010-2015年中国中药饮品行业展望与市场预测报告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hongyaoyinpinxingyezhanwan.html" TargetMode="External" Id="R7470fa140ea6498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hongyaoyinpinxingyezhanwan.html" TargetMode="External" Id="Rea4f6f38c1514f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2010-04-21T04:45:00Z</dcterms:created>
  <dcterms:modified xsi:type="dcterms:W3CDTF">2010-04-21T05:45:00Z</dcterms:modified>
  <dc:subject>2010-2015年中国中药饮品行业展望与市场预测报告</dc:subject>
  <dc:title>2010-2015年中国中药饮品行业展望与市场预测报告</dc:title>
  <cp:keywords>2010-2015年中国中药饮品行业展望与市场预测报告</cp:keywords>
  <dc:description>2010-2015年中国中药饮品行业展望与市场预测报告</dc:description>
</cp:coreProperties>
</file>