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bd1e949304551" w:history="1">
              <w:r>
                <w:rPr>
                  <w:rStyle w:val="Hyperlink"/>
                </w:rPr>
                <w:t>2010-2015年中国公路货运行业运行态势与投资规划咨询报告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bd1e949304551" w:history="1">
              <w:r>
                <w:rPr>
                  <w:rStyle w:val="Hyperlink"/>
                </w:rPr>
                <w:t>2010-2015年中国公路货运行业运行态势与投资规划咨询报告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bd1e949304551" w:history="1">
                <w:r>
                  <w:rPr>
                    <w:rStyle w:val="Hyperlink"/>
                  </w:rPr>
                  <w:t>https://www.20087.com/2010-04/R_2010_2015gongluhuoyunxingyeyunxingta.html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2009-2010年中国公路运输货运市场运行走势分析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2009-2010年中国公路货运市场运行存在的问题分析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2009-2010年中国公路运输业运行形势分析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一、公路运输是中国西煤南运的最佳运输方式</w:t>
      </w:r>
      <w:r>
        <w:rPr>
          <w:rFonts w:hint="eastAsia"/>
        </w:rPr>
        <w:br/>
      </w:r>
      <w:r>
        <w:rPr>
          <w:rFonts w:hint="eastAsia"/>
        </w:rPr>
        <w:t>　　　　二、公路运输企业改制过程中财务问题的处理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三、公路运输企业改制中的会计处理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四、改制过程中有关财务问题的探讨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2009-2010年中国公路运输业存在的问题</w:t>
      </w:r>
      <w:r>
        <w:rPr>
          <w:rFonts w:hint="eastAsia"/>
        </w:rPr>
        <w:br/>
      </w:r>
      <w:r>
        <w:rPr>
          <w:rFonts w:hint="eastAsia"/>
        </w:rPr>
        <w:t>　　　　一、公路运输业面临着外资的冲击</w:t>
      </w:r>
      <w:r>
        <w:rPr>
          <w:rFonts w:hint="eastAsia"/>
        </w:rPr>
        <w:br/>
      </w:r>
      <w:r>
        <w:rPr>
          <w:rFonts w:hint="eastAsia"/>
        </w:rPr>
        <w:t>　　　　二、公路运输价格形成机制存在的问题</w:t>
      </w:r>
      <w:r>
        <w:rPr>
          <w:rFonts w:hint="eastAsia"/>
        </w:rPr>
        <w:br/>
      </w:r>
      <w:r>
        <w:rPr>
          <w:rFonts w:hint="eastAsia"/>
        </w:rPr>
        <w:t>　　　　三、中国公路运输比公路建设落后</w:t>
      </w:r>
      <w:r>
        <w:rPr>
          <w:rFonts w:hint="eastAsia"/>
        </w:rPr>
        <w:br/>
      </w:r>
      <w:r>
        <w:rPr>
          <w:rFonts w:hint="eastAsia"/>
        </w:rPr>
        <w:t>　　　　四、公路运输结构性矛盾突出</w:t>
      </w:r>
      <w:r>
        <w:rPr>
          <w:rFonts w:hint="eastAsia"/>
        </w:rPr>
        <w:br/>
      </w:r>
      <w:r>
        <w:rPr>
          <w:rFonts w:hint="eastAsia"/>
        </w:rPr>
        <w:t>　　　　五、公路运输消耗过高而效率偏低</w:t>
      </w:r>
      <w:r>
        <w:rPr>
          <w:rFonts w:hint="eastAsia"/>
        </w:rPr>
        <w:br/>
      </w:r>
      <w:r>
        <w:rPr>
          <w:rFonts w:hint="eastAsia"/>
        </w:rPr>
        <w:t>　　第三节 2009-2010年中国公路运输业发展的对策分析</w:t>
      </w:r>
      <w:r>
        <w:rPr>
          <w:rFonts w:hint="eastAsia"/>
        </w:rPr>
        <w:br/>
      </w:r>
      <w:r>
        <w:rPr>
          <w:rFonts w:hint="eastAsia"/>
        </w:rPr>
        <w:t>　　　　一、改进中国公路运价形成机制的对策</w:t>
      </w:r>
      <w:r>
        <w:rPr>
          <w:rFonts w:hint="eastAsia"/>
        </w:rPr>
        <w:br/>
      </w:r>
      <w:r>
        <w:rPr>
          <w:rFonts w:hint="eastAsia"/>
        </w:rPr>
        <w:t>　　　　二、道路运输业的有关对策</w:t>
      </w:r>
      <w:r>
        <w:rPr>
          <w:rFonts w:hint="eastAsia"/>
        </w:rPr>
        <w:br/>
      </w:r>
      <w:r>
        <w:rPr>
          <w:rFonts w:hint="eastAsia"/>
        </w:rPr>
        <w:t>　　　　三、中国公路运输业发展策略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2009-2010年中国公路货运产业发展环境分析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2009-2010年中国公路运输产业发展政策环境分析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一、公路运输产业政策分析</w:t>
      </w:r>
      <w:r>
        <w:rPr>
          <w:rFonts w:hint="eastAsia"/>
        </w:rPr>
        <w:br/>
      </w:r>
      <w:r>
        <w:rPr>
          <w:rFonts w:hint="eastAsia"/>
        </w:rPr>
        <w:t>　　　　二、产业相关条例分析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2009-2010年中国公路货运产业发展社会环境分析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2009-2010年中国公路货运市场运营局势研究</w:t>
      </w:r>
      <w:r>
        <w:rPr>
          <w:rFonts w:hint="eastAsia"/>
        </w:rPr>
        <w:br/>
      </w:r>
      <w:r>
        <w:rPr>
          <w:rFonts w:hint="eastAsia"/>
        </w:rPr>
        <w:t>　　第一节 2009-2010年中国公路货运外部成本构成研究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二、公路货运外部成本的构成</w:t>
      </w:r>
      <w:r>
        <w:rPr>
          <w:rFonts w:hint="eastAsia"/>
        </w:rPr>
        <w:br/>
      </w:r>
      <w:r>
        <w:rPr>
          <w:rFonts w:hint="eastAsia"/>
        </w:rPr>
        <w:t>　　　　三、公路货运的内部化措施</w:t>
      </w:r>
      <w:r>
        <w:rPr>
          <w:rFonts w:hint="eastAsia"/>
        </w:rPr>
        <w:br/>
      </w:r>
      <w:r>
        <w:rPr>
          <w:rFonts w:hint="eastAsia"/>
        </w:rPr>
        <w:t>　　第二节 2009-2010年中国公路货运快运发展分析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三、公路快速货运企业的发展趋势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2009-2010年中国公路运输与物流业发展局势透析</w:t>
      </w:r>
      <w:r>
        <w:rPr>
          <w:rFonts w:hint="eastAsia"/>
        </w:rPr>
        <w:br/>
      </w:r>
      <w:r>
        <w:rPr>
          <w:rFonts w:hint="eastAsia"/>
        </w:rPr>
        <w:t>　　第一节 2009-2010年中国公路运输与物流分析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四、公路运输业向现代物流业的转换途经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第二节 2009-2010年中国公路物流运输中汽车利用效率存在问题及对策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第三节 2009-2010年中国公路物流业的发展趋势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一、运输车辆的专业化趋势</w:t>
      </w:r>
      <w:r>
        <w:rPr>
          <w:rFonts w:hint="eastAsia"/>
        </w:rPr>
        <w:br/>
      </w:r>
      <w:r>
        <w:rPr>
          <w:rFonts w:hint="eastAsia"/>
        </w:rPr>
        <w:t>　　　　二、设施建设的合理化趋势</w:t>
      </w:r>
      <w:r>
        <w:rPr>
          <w:rFonts w:hint="eastAsia"/>
        </w:rPr>
        <w:br/>
      </w:r>
      <w:r>
        <w:rPr>
          <w:rFonts w:hint="eastAsia"/>
        </w:rPr>
        <w:t>　　　　三、物流组织的智能化趋势</w:t>
      </w:r>
      <w:r>
        <w:rPr>
          <w:rFonts w:hint="eastAsia"/>
        </w:rPr>
        <w:br/>
      </w:r>
      <w:r>
        <w:rPr>
          <w:rFonts w:hint="eastAsia"/>
        </w:rPr>
        <w:t>　　　　四、交通技术的环保化趋势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2009-2010年中国公路货运替代行业竞争格局分析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一、中国铁路运输业概述</w:t>
      </w:r>
      <w:r>
        <w:rPr>
          <w:rFonts w:hint="eastAsia"/>
        </w:rPr>
        <w:br/>
      </w:r>
      <w:r>
        <w:rPr>
          <w:rFonts w:hint="eastAsia"/>
        </w:rPr>
        <w:t>　　　　二、中国铁路运输主要指标分析</w:t>
      </w:r>
      <w:r>
        <w:rPr>
          <w:rFonts w:hint="eastAsia"/>
        </w:rPr>
        <w:br/>
      </w:r>
      <w:r>
        <w:rPr>
          <w:rFonts w:hint="eastAsia"/>
        </w:rPr>
        <w:t>　　　　三、中国铁路运输市场数据分析</w:t>
      </w:r>
      <w:r>
        <w:rPr>
          <w:rFonts w:hint="eastAsia"/>
        </w:rPr>
        <w:br/>
      </w:r>
      <w:r>
        <w:rPr>
          <w:rFonts w:hint="eastAsia"/>
        </w:rPr>
        <w:t>　　　　四、中国铁路运输业的前景与风险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一、中国民航市场分析</w:t>
      </w:r>
      <w:r>
        <w:rPr>
          <w:rFonts w:hint="eastAsia"/>
        </w:rPr>
        <w:br/>
      </w:r>
      <w:r>
        <w:rPr>
          <w:rFonts w:hint="eastAsia"/>
        </w:rPr>
        <w:t>　　　　二、中国民航运输业发展制约因素的分析</w:t>
      </w:r>
      <w:r>
        <w:rPr>
          <w:rFonts w:hint="eastAsia"/>
        </w:rPr>
        <w:br/>
      </w:r>
      <w:r>
        <w:rPr>
          <w:rFonts w:hint="eastAsia"/>
        </w:rPr>
        <w:t>　　　　三、未来15年中国民航业快速发展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一、中国水运的发展回顾</w:t>
      </w:r>
      <w:r>
        <w:rPr>
          <w:rFonts w:hint="eastAsia"/>
        </w:rPr>
        <w:br/>
      </w:r>
      <w:r>
        <w:rPr>
          <w:rFonts w:hint="eastAsia"/>
        </w:rPr>
        <w:t>　　　　二、中国水路运输利用外资的状况</w:t>
      </w:r>
      <w:r>
        <w:rPr>
          <w:rFonts w:hint="eastAsia"/>
        </w:rPr>
        <w:br/>
      </w:r>
      <w:r>
        <w:rPr>
          <w:rFonts w:hint="eastAsia"/>
        </w:rPr>
        <w:t>　　第四节 2009-2010年中国各种运输方式竞争分析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一、中国运输业打响新竞争的发令枪</w:t>
      </w:r>
      <w:r>
        <w:rPr>
          <w:rFonts w:hint="eastAsia"/>
        </w:rPr>
        <w:br/>
      </w:r>
      <w:r>
        <w:rPr>
          <w:rFonts w:hint="eastAsia"/>
        </w:rPr>
        <w:t>　　　　二、公路、铁路竞争分析</w:t>
      </w:r>
      <w:r>
        <w:rPr>
          <w:rFonts w:hint="eastAsia"/>
        </w:rPr>
        <w:br/>
      </w:r>
      <w:r>
        <w:rPr>
          <w:rFonts w:hint="eastAsia"/>
        </w:rPr>
        <w:t>　　　　三、民航运量与铁路公路竞争分析</w:t>
      </w:r>
      <w:r>
        <w:rPr>
          <w:rFonts w:hint="eastAsia"/>
        </w:rPr>
        <w:br/>
      </w:r>
      <w:r>
        <w:rPr>
          <w:rFonts w:hint="eastAsia"/>
        </w:rPr>
        <w:t>　　　　四、未来公路铁路航空竞争将加剧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2009-2010年中国公路运输业领先企业竞争力及关键性数据分析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2009-2010年中国物流业运行新形势透析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2009-2010年中国物流业行业运行动态分析</w:t>
      </w:r>
      <w:r>
        <w:rPr>
          <w:rFonts w:hint="eastAsia"/>
        </w:rPr>
        <w:br/>
      </w:r>
      <w:r>
        <w:rPr>
          <w:rFonts w:hint="eastAsia"/>
        </w:rPr>
        <w:t>　　　　一、2009年上半年我国物流运行情况</w:t>
      </w:r>
      <w:r>
        <w:rPr>
          <w:rFonts w:hint="eastAsia"/>
        </w:rPr>
        <w:br/>
      </w:r>
      <w:r>
        <w:rPr>
          <w:rFonts w:hint="eastAsia"/>
        </w:rPr>
        <w:t>　　　　二、国际金融危机冲击中国物流业</w:t>
      </w:r>
      <w:r>
        <w:rPr>
          <w:rFonts w:hint="eastAsia"/>
        </w:rPr>
        <w:br/>
      </w:r>
      <w:r>
        <w:rPr>
          <w:rFonts w:hint="eastAsia"/>
        </w:rPr>
        <w:t>　　　　三、我国物流业继续保持较快增长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四、国内17个保税物流中心获批</w:t>
      </w:r>
      <w:r>
        <w:rPr>
          <w:rFonts w:hint="eastAsia"/>
        </w:rPr>
        <w:br/>
      </w:r>
      <w:r>
        <w:rPr>
          <w:rFonts w:hint="eastAsia"/>
        </w:rPr>
        <w:t>　　第三节 2009-2010年中国物流业运行环境解析</w:t>
      </w:r>
      <w:r>
        <w:rPr>
          <w:rFonts w:hint="eastAsia"/>
        </w:rPr>
        <w:br/>
      </w:r>
      <w:r>
        <w:rPr>
          <w:rFonts w:hint="eastAsia"/>
        </w:rPr>
        <w:t>　　　　一、经济危机对中国运输物流行业的影响</w:t>
      </w:r>
      <w:r>
        <w:rPr>
          <w:rFonts w:hint="eastAsia"/>
        </w:rPr>
        <w:br/>
      </w:r>
      <w:r>
        <w:rPr>
          <w:rFonts w:hint="eastAsia"/>
        </w:rPr>
        <w:t>　　　　二、物流行业振兴计划促进物流行业发展</w:t>
      </w:r>
      <w:r>
        <w:rPr>
          <w:rFonts w:hint="eastAsia"/>
        </w:rPr>
        <w:br/>
      </w:r>
      <w:r>
        <w:rPr>
          <w:rFonts w:hint="eastAsia"/>
        </w:rPr>
        <w:t>　　　　三、金融危机下中国运输物流行业的发展机遇</w:t>
      </w:r>
      <w:r>
        <w:rPr>
          <w:rFonts w:hint="eastAsia"/>
        </w:rPr>
        <w:br/>
      </w:r>
      <w:r>
        <w:rPr>
          <w:rFonts w:hint="eastAsia"/>
        </w:rPr>
        <w:t>　　第四节 2009-2010年中国物流行业发展中存在的问题分析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一、物流业诚信问题的思考</w:t>
      </w:r>
      <w:r>
        <w:rPr>
          <w:rFonts w:hint="eastAsia"/>
        </w:rPr>
        <w:br/>
      </w:r>
      <w:r>
        <w:rPr>
          <w:rFonts w:hint="eastAsia"/>
        </w:rPr>
        <w:t>　　　　二、中国物流业最大问题是运营低效</w:t>
      </w:r>
      <w:r>
        <w:rPr>
          <w:rFonts w:hint="eastAsia"/>
        </w:rPr>
        <w:br/>
      </w:r>
      <w:r>
        <w:rPr>
          <w:rFonts w:hint="eastAsia"/>
        </w:rPr>
        <w:t>　　　　三、物流业税收问题探析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2009-2010年中国载货车市场发展状况分析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2009-2010年中国载货车行业发展状况解析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2009-2010年中国载货车市场发展分析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四、2009年9月1日启动载货车召回管理</w:t>
      </w:r>
      <w:r>
        <w:rPr>
          <w:rFonts w:hint="eastAsia"/>
        </w:rPr>
        <w:br/>
      </w:r>
      <w:r>
        <w:rPr>
          <w:rFonts w:hint="eastAsia"/>
        </w:rPr>
        <w:t>　　第三节 2009-2010年中国低速货车市场发展状况剖析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五、解析四轮农用车市场发展趋势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2009-2010年中国载货车行业存在的问题与对策解读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2010-2015年中国公路货运发展趋势与策略分析</w:t>
      </w:r>
      <w:r>
        <w:rPr>
          <w:rFonts w:hint="eastAsia"/>
        </w:rPr>
        <w:br/>
      </w:r>
      <w:r>
        <w:rPr>
          <w:rFonts w:hint="eastAsia"/>
        </w:rPr>
        <w:t>　　第一节 2010-2015年中国公路运输发展趋势分析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一、公路运输企业的创新发展趋势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二、中国公路运输的技术发展趋势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三、中国公路物流的发展趋势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2010-2015年中国公路货运业市场走势展望分析</w:t>
      </w:r>
      <w:r>
        <w:rPr>
          <w:rFonts w:hint="eastAsia"/>
        </w:rPr>
        <w:br/>
      </w:r>
      <w:r>
        <w:rPr>
          <w:rFonts w:hint="eastAsia"/>
        </w:rPr>
        <w:t>　　　　一、公路货运大型化趋势</w:t>
      </w:r>
      <w:r>
        <w:rPr>
          <w:rFonts w:hint="eastAsia"/>
        </w:rPr>
        <w:br/>
      </w:r>
      <w:r>
        <w:rPr>
          <w:rFonts w:hint="eastAsia"/>
        </w:rPr>
        <w:t>　　　　二、公路货运市场需求预测</w:t>
      </w:r>
      <w:r>
        <w:rPr>
          <w:rFonts w:hint="eastAsia"/>
        </w:rPr>
        <w:br/>
      </w:r>
      <w:r>
        <w:rPr>
          <w:rFonts w:hint="eastAsia"/>
        </w:rPr>
        <w:t>　　　　三、公路货运现代会趋势</w:t>
      </w:r>
      <w:r>
        <w:rPr>
          <w:rFonts w:hint="eastAsia"/>
        </w:rPr>
        <w:br/>
      </w:r>
      <w:r>
        <w:rPr>
          <w:rFonts w:hint="eastAsia"/>
        </w:rPr>
        <w:t>　　第三节 2010-2015年中国公路货运产业市场盈利预测分析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2010-2015年中国公路货运产业投资机会与风险分析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2010-2015年中国公路货运产业投资环境分析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2010-2015年中国公路货运产业投资机会分析</w:t>
      </w:r>
      <w:r>
        <w:rPr>
          <w:rFonts w:hint="eastAsia"/>
        </w:rPr>
        <w:br/>
      </w:r>
      <w:r>
        <w:rPr>
          <w:rFonts w:hint="eastAsia"/>
        </w:rPr>
        <w:t>　　　　一、公路运输信息化成为投资的热点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二、中国高速公路投资效益的变化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三、中国高速公路行业投资价值显现</w:t>
      </w:r>
      <w:r>
        <w:rPr>
          <w:rFonts w:hint="eastAsia"/>
        </w:rPr>
        <w:br/>
      </w:r>
      <w:r>
        <w:rPr>
          <w:rFonts w:hint="eastAsia"/>
        </w:rPr>
        <w:t>　　第三节 2010-2015年中国公路货运产业投资风险分析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公路等级的划分</w:t>
      </w:r>
      <w:r>
        <w:rPr>
          <w:rFonts w:hint="eastAsia"/>
        </w:rPr>
        <w:br/>
      </w:r>
      <w:r>
        <w:rPr>
          <w:rFonts w:hint="eastAsia"/>
        </w:rPr>
        <w:t>　　图表 各级公路主要技术指标</w:t>
      </w:r>
      <w:r>
        <w:rPr>
          <w:rFonts w:hint="eastAsia"/>
        </w:rPr>
        <w:br/>
      </w:r>
      <w:r>
        <w:rPr>
          <w:rFonts w:hint="eastAsia"/>
        </w:rPr>
        <w:t>　　图表 各种运输方式的优缺点和适用范围</w:t>
      </w:r>
      <w:r>
        <w:rPr>
          <w:rFonts w:hint="eastAsia"/>
        </w:rPr>
        <w:br/>
      </w:r>
      <w:r>
        <w:rPr>
          <w:rFonts w:hint="eastAsia"/>
        </w:rPr>
        <w:t>　　图表 我国客运线路种类划分标准</w:t>
      </w:r>
      <w:r>
        <w:rPr>
          <w:rFonts w:hint="eastAsia"/>
        </w:rPr>
        <w:br/>
      </w:r>
      <w:r>
        <w:rPr>
          <w:rFonts w:hint="eastAsia"/>
        </w:rPr>
        <w:t>　　图表 交通运输业固定资产投资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客车技术成本层次</w:t>
      </w:r>
      <w:r>
        <w:rPr>
          <w:rFonts w:hint="eastAsia"/>
        </w:rPr>
        <w:br/>
      </w:r>
      <w:r>
        <w:rPr>
          <w:rFonts w:hint="eastAsia"/>
        </w:rPr>
        <w:t>　　图表 不同旅行距离段各种交通工具适宜的旅客时候价值范围</w:t>
      </w:r>
      <w:r>
        <w:rPr>
          <w:rFonts w:hint="eastAsia"/>
        </w:rPr>
        <w:br/>
      </w:r>
      <w:r>
        <w:rPr>
          <w:rFonts w:hint="eastAsia"/>
        </w:rPr>
        <w:t>　　图表 2006年1-6月我国分地区公路货运量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2006年9-11月我国分地区公路货运量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2006年1-12月我国公路货运量总计</w:t>
      </w:r>
      <w:r>
        <w:rPr>
          <w:rFonts w:hint="eastAsia"/>
        </w:rPr>
        <w:br/>
      </w:r>
      <w:r>
        <w:rPr>
          <w:rFonts w:hint="eastAsia"/>
        </w:rPr>
        <w:t>　　图表 2007年5月我国分地区公路货运量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2009年2月份公路货物运输市场价格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2009年2月份公路货物运输市场价格指数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2009年2月公路运价指数变化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2009年3月公路运价指数变化</w:t>
      </w:r>
      <w:r>
        <w:rPr>
          <w:rFonts w:hint="eastAsia"/>
        </w:rPr>
        <w:br/>
      </w:r>
      <w:r>
        <w:rPr>
          <w:rFonts w:hint="eastAsia"/>
        </w:rPr>
        <w:t>　　图表 2009年4月份公路货物运输市场价格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2009年4月份公路货物运输市场价格指数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2009年4月公路运价指数变化</w:t>
      </w:r>
      <w:r>
        <w:rPr>
          <w:rFonts w:hint="eastAsia"/>
        </w:rPr>
        <w:br/>
      </w:r>
      <w:r>
        <w:rPr>
          <w:rFonts w:hint="eastAsia"/>
        </w:rPr>
        <w:t>　　图表 2009年5月份公路货物运输市场价格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2009年5月份公路货物运输市场价格指数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2009年5月公路运价指数变化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2009年6月公路运价指数变化</w:t>
      </w:r>
      <w:r>
        <w:rPr>
          <w:rFonts w:hint="eastAsia"/>
        </w:rPr>
        <w:br/>
      </w:r>
      <w:r>
        <w:rPr>
          <w:rFonts w:hint="eastAsia"/>
        </w:rPr>
        <w:t>　　图表 2009年7月份公路货物运输市场价格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2009年7月份公路货物运输市场价格指数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2009年7月公路运价指数变化</w:t>
      </w:r>
      <w:r>
        <w:rPr>
          <w:rFonts w:hint="eastAsia"/>
        </w:rPr>
        <w:br/>
      </w:r>
      <w:r>
        <w:rPr>
          <w:rFonts w:hint="eastAsia"/>
        </w:rPr>
        <w:t>　　图表 1988-2007年我国高速公路里程表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2010年中国各省高速公路规划里程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bd1e949304551" w:history="1">
        <w:r>
          <w:rPr>
            <w:rStyle w:val="Hyperlink"/>
          </w:rPr>
          <w:t>2010-2015年中国公路货运行业运行态势与投资规划咨询报告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bd1e949304551" w:history="1">
        <w:r>
          <w:rPr>
            <w:rStyle w:val="Hyperlink"/>
          </w:rPr>
          <w:t>https://www.20087.com/2010-04/R_2010_2015gongluhuoyunxingyeyunxingta.html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热点：武汉汽车托运物流公司、公路货运合同、货运是什么、公路货运价格、路运是什么意思、公路货运的优点有、公路物流是干嘛的、公路货运安全管理规范、跑运输什么车型比较挣钱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b767b86424e91" w:history="1">
      <w:r>
        <w:rPr>
          <w:rStyle w:val="Hyperlink"/>
        </w:rPr>
        <w:t>2010-2015年中国公路货运行业运行态势与投资规划咨询报告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ongluhuoyunxingyeyunxingta.html" TargetMode="External" Id="R66abd1e94930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ongluhuoyunxingyeyunxingta.html" TargetMode="External" Id="R3c3b767b8642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2010-04-23T01:14:00Z</dcterms:created>
  <dcterms:modified xsi:type="dcterms:W3CDTF">2010-04-23T02:14:00Z</dcterms:modified>
  <dc:subject>2010-2015年中国公路货运行业运行态势与投资规划咨询报告</dc:subject>
  <dc:title>2010-2015年中国公路货运行业运行态势与投资规划咨询报告</dc:title>
  <cp:keywords>2010-2015年中国公路货运行业运行态势与投资规划咨询报告</cp:keywords>
  <dc:description>2010-2015年中国公路货运行业运行态势与投资规划咨询报告</dc:description>
</cp:coreProperties>
</file>