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60d45a2c14eba" w:history="1">
              <w:r>
                <w:rPr>
                  <w:rStyle w:val="Hyperlink"/>
                </w:rPr>
                <w:t>2010-2015年中国再保险产业运行动态及投资前景咨询报告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60d45a2c14eba" w:history="1">
              <w:r>
                <w:rPr>
                  <w:rStyle w:val="Hyperlink"/>
                </w:rPr>
                <w:t>2010-2015年中国再保险产业运行动态及投资前景咨询报告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60d45a2c14eba" w:history="1">
                <w:r>
                  <w:rPr>
                    <w:rStyle w:val="Hyperlink"/>
                  </w:rPr>
                  <w:t>https://www.20087.com/2010-04/R_2010_2015zaibaoxianchanyeyunxingdong.html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中国再保险业发展概述</w:t>
      </w:r>
      <w:r>
        <w:rPr>
          <w:rFonts w:hint="eastAsia"/>
        </w:rPr>
        <w:br/>
      </w:r>
      <w:r>
        <w:rPr>
          <w:rFonts w:hint="eastAsia"/>
        </w:rPr>
        <w:t>　　第一节 再保险简介</w:t>
      </w:r>
      <w:r>
        <w:rPr>
          <w:rFonts w:hint="eastAsia"/>
        </w:rPr>
        <w:br/>
      </w:r>
      <w:r>
        <w:rPr>
          <w:rFonts w:hint="eastAsia"/>
        </w:rPr>
        <w:t>　　　　一、再保险的界定</w:t>
      </w:r>
      <w:r>
        <w:rPr>
          <w:rFonts w:hint="eastAsia"/>
        </w:rPr>
        <w:br/>
      </w:r>
      <w:r>
        <w:rPr>
          <w:rFonts w:hint="eastAsia"/>
        </w:rPr>
        <w:t>　　　　二、再保险作用</w:t>
      </w:r>
      <w:r>
        <w:rPr>
          <w:rFonts w:hint="eastAsia"/>
        </w:rPr>
        <w:br/>
      </w:r>
      <w:r>
        <w:rPr>
          <w:rFonts w:hint="eastAsia"/>
        </w:rPr>
        <w:t>　　第二节 中国再保险业的历史</w:t>
      </w:r>
      <w:r>
        <w:rPr>
          <w:rFonts w:hint="eastAsia"/>
        </w:rPr>
        <w:br/>
      </w:r>
      <w:r>
        <w:rPr>
          <w:rFonts w:hint="eastAsia"/>
        </w:rPr>
        <w:t>　　　　一、萌芽阶段：1949年至80年代初</w:t>
      </w:r>
      <w:r>
        <w:rPr>
          <w:rFonts w:hint="eastAsia"/>
        </w:rPr>
        <w:br/>
      </w:r>
      <w:r>
        <w:rPr>
          <w:rFonts w:hint="eastAsia"/>
        </w:rPr>
        <w:t>　　　　二、初步形成阶段：80年代初至1995年</w:t>
      </w:r>
      <w:r>
        <w:rPr>
          <w:rFonts w:hint="eastAsia"/>
        </w:rPr>
        <w:br/>
      </w:r>
      <w:r>
        <w:rPr>
          <w:rFonts w:hint="eastAsia"/>
        </w:rPr>
        <w:t>　　　　三、发展阶段：1996年至今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2008-2009年世界再保险行业发展现状分析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2008-2009年世界再保险行业概况</w:t>
      </w:r>
      <w:r>
        <w:rPr>
          <w:rFonts w:hint="eastAsia"/>
        </w:rPr>
        <w:br/>
      </w:r>
      <w:r>
        <w:rPr>
          <w:rFonts w:hint="eastAsia"/>
        </w:rPr>
        <w:t>　　　　一、世界再保险运行特点</w:t>
      </w:r>
      <w:r>
        <w:rPr>
          <w:rFonts w:hint="eastAsia"/>
        </w:rPr>
        <w:br/>
      </w:r>
      <w:r>
        <w:rPr>
          <w:rFonts w:hint="eastAsia"/>
        </w:rPr>
        <w:t>　　　　二、世界再保险组织架构</w:t>
      </w:r>
      <w:r>
        <w:rPr>
          <w:rFonts w:hint="eastAsia"/>
        </w:rPr>
        <w:br/>
      </w:r>
      <w:r>
        <w:rPr>
          <w:rFonts w:hint="eastAsia"/>
        </w:rPr>
        <w:t>　　　　三、世界再保险业务结构分析</w:t>
      </w:r>
      <w:r>
        <w:rPr>
          <w:rFonts w:hint="eastAsia"/>
        </w:rPr>
        <w:br/>
      </w:r>
      <w:r>
        <w:rPr>
          <w:rFonts w:hint="eastAsia"/>
        </w:rPr>
        <w:t>　　第二节 2008-2009年世界再保险最近动态及发展趋势</w:t>
      </w:r>
      <w:r>
        <w:rPr>
          <w:rFonts w:hint="eastAsia"/>
        </w:rPr>
        <w:br/>
      </w:r>
      <w:r>
        <w:rPr>
          <w:rFonts w:hint="eastAsia"/>
        </w:rPr>
        <w:t>　　　　一、瑞士再保险认为巨灾债券已度过金融危机</w:t>
      </w:r>
      <w:r>
        <w:rPr>
          <w:rFonts w:hint="eastAsia"/>
        </w:rPr>
        <w:br/>
      </w:r>
      <w:r>
        <w:rPr>
          <w:rFonts w:hint="eastAsia"/>
        </w:rPr>
        <w:t>　　　　二、价格竞争升级</w:t>
      </w:r>
      <w:r>
        <w:rPr>
          <w:rFonts w:hint="eastAsia"/>
        </w:rPr>
        <w:br/>
      </w:r>
      <w:r>
        <w:rPr>
          <w:rFonts w:hint="eastAsia"/>
        </w:rPr>
        <w:t>　　　　三、费率下降已成必然</w:t>
      </w:r>
      <w:r>
        <w:rPr>
          <w:rFonts w:hint="eastAsia"/>
        </w:rPr>
        <w:br/>
      </w:r>
      <w:r>
        <w:rPr>
          <w:rFonts w:hint="eastAsia"/>
        </w:rPr>
        <w:t>　　　　四、全球再保险业前景稳定</w:t>
      </w:r>
      <w:r>
        <w:rPr>
          <w:rFonts w:hint="eastAsia"/>
        </w:rPr>
        <w:br/>
      </w:r>
      <w:r>
        <w:rPr>
          <w:rFonts w:hint="eastAsia"/>
        </w:rPr>
        <w:t>　　　　五、国际再保险业前三季度业绩向好</w:t>
      </w:r>
      <w:r>
        <w:rPr>
          <w:rFonts w:hint="eastAsia"/>
        </w:rPr>
        <w:br/>
      </w:r>
      <w:r>
        <w:rPr>
          <w:rFonts w:hint="eastAsia"/>
        </w:rPr>
        <w:t>　　第三节 2008-2009年世界主要再保险市场运行情况分析</w:t>
      </w:r>
      <w:r>
        <w:rPr>
          <w:rFonts w:hint="eastAsia"/>
        </w:rPr>
        <w:br/>
      </w:r>
      <w:r>
        <w:rPr>
          <w:rFonts w:hint="eastAsia"/>
        </w:rPr>
        <w:t>　　　　一、伦敦再保险市场</w:t>
      </w:r>
      <w:r>
        <w:rPr>
          <w:rFonts w:hint="eastAsia"/>
        </w:rPr>
        <w:br/>
      </w:r>
      <w:r>
        <w:rPr>
          <w:rFonts w:hint="eastAsia"/>
        </w:rPr>
        <w:t>　　　　二、欧洲大陆再保险市场</w:t>
      </w:r>
      <w:r>
        <w:rPr>
          <w:rFonts w:hint="eastAsia"/>
        </w:rPr>
        <w:br/>
      </w:r>
      <w:r>
        <w:rPr>
          <w:rFonts w:hint="eastAsia"/>
        </w:rPr>
        <w:t>　　　　三、纽约再保险市场</w:t>
      </w:r>
      <w:r>
        <w:rPr>
          <w:rFonts w:hint="eastAsia"/>
        </w:rPr>
        <w:br/>
      </w:r>
      <w:r>
        <w:rPr>
          <w:rFonts w:hint="eastAsia"/>
        </w:rPr>
        <w:t>　　　　四、新加坡再保险市场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2008-2009年世界再保险领先企业运行状况分析</w:t>
      </w:r>
      <w:r>
        <w:rPr>
          <w:rFonts w:hint="eastAsia"/>
        </w:rPr>
        <w:br/>
      </w:r>
      <w:r>
        <w:rPr>
          <w:rFonts w:hint="eastAsia"/>
        </w:rPr>
        <w:t>　　第一节 慕尼黑再保险公司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三、2008-2009年公司竞争优势与劣势分析</w:t>
      </w:r>
      <w:r>
        <w:rPr>
          <w:rFonts w:hint="eastAsia"/>
        </w:rPr>
        <w:br/>
      </w:r>
      <w:r>
        <w:rPr>
          <w:rFonts w:hint="eastAsia"/>
        </w:rPr>
        <w:t>　　第二节 德国科隆再保险公司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三、2008-2009年公司竞争优势与劣势分析</w:t>
      </w:r>
      <w:r>
        <w:rPr>
          <w:rFonts w:hint="eastAsia"/>
        </w:rPr>
        <w:br/>
      </w:r>
      <w:r>
        <w:rPr>
          <w:rFonts w:hint="eastAsia"/>
        </w:rPr>
        <w:t>　　第三节 瑞士再保险公司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</w:t>
      </w:r>
      <w:r>
        <w:rPr>
          <w:rFonts w:hint="eastAsia"/>
        </w:rPr>
        <w:br/>
      </w:r>
      <w:r>
        <w:rPr>
          <w:rFonts w:hint="eastAsia"/>
        </w:rPr>
        <w:t>　　第四节 劳合社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2008-2009年中国再保险行业发展环境分析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2008-2009年再保险国内政策环境分析</w:t>
      </w:r>
      <w:r>
        <w:rPr>
          <w:rFonts w:hint="eastAsia"/>
        </w:rPr>
        <w:br/>
      </w:r>
      <w:r>
        <w:rPr>
          <w:rFonts w:hint="eastAsia"/>
        </w:rPr>
        <w:t>　　　　一、《再保险业务管理规定》</w:t>
      </w:r>
      <w:r>
        <w:rPr>
          <w:rFonts w:hint="eastAsia"/>
        </w:rPr>
        <w:br/>
      </w:r>
      <w:r>
        <w:rPr>
          <w:rFonts w:hint="eastAsia"/>
        </w:rPr>
        <w:t>　　　　二、《国务院关于保险业改革发展的若干意见》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三、保险业“十一五”规划</w:t>
      </w:r>
      <w:r>
        <w:rPr>
          <w:rFonts w:hint="eastAsia"/>
        </w:rPr>
        <w:br/>
      </w:r>
      <w:r>
        <w:rPr>
          <w:rFonts w:hint="eastAsia"/>
        </w:rPr>
        <w:t>　　　　四、《中国再保险市场发展规划》</w:t>
      </w:r>
      <w:r>
        <w:rPr>
          <w:rFonts w:hint="eastAsia"/>
        </w:rPr>
        <w:br/>
      </w:r>
      <w:r>
        <w:rPr>
          <w:rFonts w:hint="eastAsia"/>
        </w:rPr>
        <w:t>　　第二节 2008-2009年再保险面临的国内发展形势</w:t>
      </w:r>
      <w:r>
        <w:rPr>
          <w:rFonts w:hint="eastAsia"/>
        </w:rPr>
        <w:br/>
      </w:r>
      <w:r>
        <w:rPr>
          <w:rFonts w:hint="eastAsia"/>
        </w:rPr>
        <w:t>　　　　一、国内社会经济环境良好</w:t>
      </w:r>
      <w:r>
        <w:rPr>
          <w:rFonts w:hint="eastAsia"/>
        </w:rPr>
        <w:br/>
      </w:r>
      <w:r>
        <w:rPr>
          <w:rFonts w:hint="eastAsia"/>
        </w:rPr>
        <w:t>　　　　二、保险业的功能作用得到进一步发挥</w:t>
      </w:r>
      <w:r>
        <w:rPr>
          <w:rFonts w:hint="eastAsia"/>
        </w:rPr>
        <w:br/>
      </w:r>
      <w:r>
        <w:rPr>
          <w:rFonts w:hint="eastAsia"/>
        </w:rPr>
        <w:t>　　　　三、保险监管力度不断加强</w:t>
      </w:r>
      <w:r>
        <w:rPr>
          <w:rFonts w:hint="eastAsia"/>
        </w:rPr>
        <w:br/>
      </w:r>
      <w:r>
        <w:rPr>
          <w:rFonts w:hint="eastAsia"/>
        </w:rPr>
        <w:t>　　　　四、保险市场日益国际化带来机遇与挑战</w:t>
      </w:r>
      <w:r>
        <w:rPr>
          <w:rFonts w:hint="eastAsia"/>
        </w:rPr>
        <w:br/>
      </w:r>
      <w:r>
        <w:rPr>
          <w:rFonts w:hint="eastAsia"/>
        </w:rPr>
        <w:t>　　第三节 2008-2009年再保险行业发展社会环境分析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2008-2009年中国再保险行业的发展形势分析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2008-2009年中国再保险业运行现状分析</w:t>
      </w:r>
      <w:r>
        <w:rPr>
          <w:rFonts w:hint="eastAsia"/>
        </w:rPr>
        <w:br/>
      </w:r>
      <w:r>
        <w:rPr>
          <w:rFonts w:hint="eastAsia"/>
        </w:rPr>
        <w:t>　　　　一、法定分保历经十年退出舞台，商业分保迎来新机遇</w:t>
      </w:r>
      <w:r>
        <w:rPr>
          <w:rFonts w:hint="eastAsia"/>
        </w:rPr>
        <w:br/>
      </w:r>
      <w:r>
        <w:rPr>
          <w:rFonts w:hint="eastAsia"/>
        </w:rPr>
        <w:t>　　　　二、中国再保险市场与直保市场发展不相适应</w:t>
      </w:r>
      <w:r>
        <w:rPr>
          <w:rFonts w:hint="eastAsia"/>
        </w:rPr>
        <w:br/>
      </w:r>
      <w:r>
        <w:rPr>
          <w:rFonts w:hint="eastAsia"/>
        </w:rPr>
        <w:t>　　　　三、中再集团的实际作用与其市场地位不相适应</w:t>
      </w:r>
      <w:r>
        <w:rPr>
          <w:rFonts w:hint="eastAsia"/>
        </w:rPr>
        <w:br/>
      </w:r>
      <w:r>
        <w:rPr>
          <w:rFonts w:hint="eastAsia"/>
        </w:rPr>
        <w:t>　　　　四、中国再保险与国际再保险差距大</w:t>
      </w:r>
      <w:r>
        <w:rPr>
          <w:rFonts w:hint="eastAsia"/>
        </w:rPr>
        <w:br/>
      </w:r>
      <w:r>
        <w:rPr>
          <w:rFonts w:hint="eastAsia"/>
        </w:rPr>
        <w:t>　　第二节 2008-2009年中国再保险业存在的问题分析</w:t>
      </w:r>
      <w:r>
        <w:rPr>
          <w:rFonts w:hint="eastAsia"/>
        </w:rPr>
        <w:br/>
      </w:r>
      <w:r>
        <w:rPr>
          <w:rFonts w:hint="eastAsia"/>
        </w:rPr>
        <w:t>　　　　一、再保险市场发展相对滞后，与直保市场发展不相适应</w:t>
      </w:r>
      <w:r>
        <w:rPr>
          <w:rFonts w:hint="eastAsia"/>
        </w:rPr>
        <w:br/>
      </w:r>
      <w:r>
        <w:rPr>
          <w:rFonts w:hint="eastAsia"/>
        </w:rPr>
        <w:t>　　　　二、中国再保险市场发展滞后于国际再保险市场</w:t>
      </w:r>
      <w:r>
        <w:rPr>
          <w:rFonts w:hint="eastAsia"/>
        </w:rPr>
        <w:br/>
      </w:r>
      <w:r>
        <w:rPr>
          <w:rFonts w:hint="eastAsia"/>
        </w:rPr>
        <w:t>　　　　三、市场容量不够，对海外再保险市场的依赖性较大</w:t>
      </w:r>
      <w:r>
        <w:rPr>
          <w:rFonts w:hint="eastAsia"/>
        </w:rPr>
        <w:br/>
      </w:r>
      <w:r>
        <w:rPr>
          <w:rFonts w:hint="eastAsia"/>
        </w:rPr>
        <w:t>　　　　四、再保险市场主体数量少，竞争不够充分</w:t>
      </w:r>
      <w:r>
        <w:rPr>
          <w:rFonts w:hint="eastAsia"/>
        </w:rPr>
        <w:br/>
      </w:r>
      <w:r>
        <w:rPr>
          <w:rFonts w:hint="eastAsia"/>
        </w:rPr>
        <w:t>　　　　五、再保险市场供给结构性不足</w:t>
      </w:r>
      <w:r>
        <w:rPr>
          <w:rFonts w:hint="eastAsia"/>
        </w:rPr>
        <w:br/>
      </w:r>
      <w:r>
        <w:rPr>
          <w:rFonts w:hint="eastAsia"/>
        </w:rPr>
        <w:t>　　　　六、出现再保险贸易逆差</w:t>
      </w:r>
      <w:r>
        <w:rPr>
          <w:rFonts w:hint="eastAsia"/>
        </w:rPr>
        <w:br/>
      </w:r>
      <w:r>
        <w:rPr>
          <w:rFonts w:hint="eastAsia"/>
        </w:rPr>
        <w:t>　　第三节 2008-2009年发展再保险市场的政策建议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2008-2009年中国再保险行业市场供需态势分析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2008-2009年中国再保险市场供给分析</w:t>
      </w:r>
      <w:r>
        <w:rPr>
          <w:rFonts w:hint="eastAsia"/>
        </w:rPr>
        <w:br/>
      </w:r>
      <w:r>
        <w:rPr>
          <w:rFonts w:hint="eastAsia"/>
        </w:rPr>
        <w:t>　　　　一、市场规模：再保险市场供给主体数量少且不健全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三、将积极稳妥地增加再保险市场主体</w:t>
      </w:r>
      <w:r>
        <w:rPr>
          <w:rFonts w:hint="eastAsia"/>
        </w:rPr>
        <w:br/>
      </w:r>
      <w:r>
        <w:rPr>
          <w:rFonts w:hint="eastAsia"/>
        </w:rPr>
        <w:t>　　第二节 2008-2009年中国再保险市场需求状况分析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一、中国再保险市场需求出现的新特征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三、再保险市场需求呈多样化</w:t>
      </w:r>
      <w:r>
        <w:rPr>
          <w:rFonts w:hint="eastAsia"/>
        </w:rPr>
        <w:br/>
      </w:r>
      <w:r>
        <w:rPr>
          <w:rFonts w:hint="eastAsia"/>
        </w:rPr>
        <w:t>　　　　四、再保险市场潜在需求巨大但有效需求不足</w:t>
      </w:r>
      <w:r>
        <w:rPr>
          <w:rFonts w:hint="eastAsia"/>
        </w:rPr>
        <w:br/>
      </w:r>
      <w:r>
        <w:rPr>
          <w:rFonts w:hint="eastAsia"/>
        </w:rPr>
        <w:t>　　　　五、2010年中国再保险需求可达千亿</w:t>
      </w:r>
      <w:r>
        <w:rPr>
          <w:rFonts w:hint="eastAsia"/>
        </w:rPr>
        <w:br/>
      </w:r>
      <w:r>
        <w:rPr>
          <w:rFonts w:hint="eastAsia"/>
        </w:rPr>
        <w:t>　　第三节 2008-2009年完善再保险市场供需不平衡的对策</w:t>
      </w:r>
      <w:r>
        <w:rPr>
          <w:rFonts w:hint="eastAsia"/>
        </w:rPr>
        <w:br/>
      </w:r>
      <w:r>
        <w:rPr>
          <w:rFonts w:hint="eastAsia"/>
        </w:rPr>
        <w:t>　　　　一、增加再保险的供给主体数量</w:t>
      </w:r>
      <w:r>
        <w:rPr>
          <w:rFonts w:hint="eastAsia"/>
        </w:rPr>
        <w:br/>
      </w:r>
      <w:r>
        <w:rPr>
          <w:rFonts w:hint="eastAsia"/>
        </w:rPr>
        <w:t>　　　　二、提高中国再保险公司的再保险供给能力</w:t>
      </w:r>
      <w:r>
        <w:rPr>
          <w:rFonts w:hint="eastAsia"/>
        </w:rPr>
        <w:br/>
      </w:r>
      <w:r>
        <w:rPr>
          <w:rFonts w:hint="eastAsia"/>
        </w:rPr>
        <w:t>　　　　三、改变经营机制，适应商业性分保的运作</w:t>
      </w:r>
      <w:r>
        <w:rPr>
          <w:rFonts w:hint="eastAsia"/>
        </w:rPr>
        <w:br/>
      </w:r>
      <w:r>
        <w:rPr>
          <w:rFonts w:hint="eastAsia"/>
        </w:rPr>
        <w:t>　　　　四、加快培养专家型再保险人才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2008-2009年中国再保险业市场竞争格局分析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2008-2009年中国再保险行业市场竞争总况</w:t>
      </w:r>
      <w:r>
        <w:rPr>
          <w:rFonts w:hint="eastAsia"/>
        </w:rPr>
        <w:br/>
      </w:r>
      <w:r>
        <w:rPr>
          <w:rFonts w:hint="eastAsia"/>
        </w:rPr>
        <w:t>　　　　一、再保险业竞争将更激烈</w:t>
      </w:r>
      <w:r>
        <w:rPr>
          <w:rFonts w:hint="eastAsia"/>
        </w:rPr>
        <w:br/>
      </w:r>
      <w:r>
        <w:rPr>
          <w:rFonts w:hint="eastAsia"/>
        </w:rPr>
        <w:t>　　　　二、再保险市场由垄断市场转变为垄断竞争市场</w:t>
      </w:r>
      <w:r>
        <w:rPr>
          <w:rFonts w:hint="eastAsia"/>
        </w:rPr>
        <w:br/>
      </w:r>
      <w:r>
        <w:rPr>
          <w:rFonts w:hint="eastAsia"/>
        </w:rPr>
        <w:t>　　第二节 2008-2009年中国再保险市场竞争格局分析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一、国际再保险市场集中度较高</w:t>
      </w:r>
      <w:r>
        <w:rPr>
          <w:rFonts w:hint="eastAsia"/>
        </w:rPr>
        <w:br/>
      </w:r>
      <w:r>
        <w:rPr>
          <w:rFonts w:hint="eastAsia"/>
        </w:rPr>
        <w:t>　　　　二、中国再保险市场初步形成多元化发展格局</w:t>
      </w:r>
      <w:r>
        <w:rPr>
          <w:rFonts w:hint="eastAsia"/>
        </w:rPr>
        <w:br/>
      </w:r>
      <w:r>
        <w:rPr>
          <w:rFonts w:hint="eastAsia"/>
        </w:rPr>
        <w:t>　　　　三、中外再保险公司竞争逐步升级</w:t>
      </w:r>
      <w:r>
        <w:rPr>
          <w:rFonts w:hint="eastAsia"/>
        </w:rPr>
        <w:br/>
      </w:r>
      <w:r>
        <w:rPr>
          <w:rFonts w:hint="eastAsia"/>
        </w:rPr>
        <w:t>　　第三节 2010-2013年中国再保险行业市场竞争走势分析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2008-2009年中国再保险优势企业竞争力分析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中国再保险（集团）公司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二、正在崛起的国际再保险巨人</w:t>
      </w:r>
      <w:r>
        <w:rPr>
          <w:rFonts w:hint="eastAsia"/>
        </w:rPr>
        <w:br/>
      </w:r>
      <w:r>
        <w:rPr>
          <w:rFonts w:hint="eastAsia"/>
        </w:rPr>
        <w:t>　　　　三、中国再保险受让大地财险3.87亿股获批</w:t>
      </w:r>
      <w:r>
        <w:rPr>
          <w:rFonts w:hint="eastAsia"/>
        </w:rPr>
        <w:br/>
      </w:r>
      <w:r>
        <w:rPr>
          <w:rFonts w:hint="eastAsia"/>
        </w:rPr>
        <w:t>　　　　四、光大银行与中国再保险集团启动深层战略合作</w:t>
      </w:r>
      <w:r>
        <w:rPr>
          <w:rFonts w:hint="eastAsia"/>
        </w:rPr>
        <w:br/>
      </w:r>
      <w:r>
        <w:rPr>
          <w:rFonts w:hint="eastAsia"/>
        </w:rPr>
        <w:t>　　第二节 中国人寿再保险股份有限公司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二、中国人寿市值居全球寿险公司之首</w:t>
      </w:r>
      <w:r>
        <w:rPr>
          <w:rFonts w:hint="eastAsia"/>
        </w:rPr>
        <w:br/>
      </w:r>
      <w:r>
        <w:rPr>
          <w:rFonts w:hint="eastAsia"/>
        </w:rPr>
        <w:t>　　　　三、中国人寿在沪布点首家养老险分公司</w:t>
      </w:r>
      <w:r>
        <w:rPr>
          <w:rFonts w:hint="eastAsia"/>
        </w:rPr>
        <w:br/>
      </w:r>
      <w:r>
        <w:rPr>
          <w:rFonts w:hint="eastAsia"/>
        </w:rPr>
        <w:t>　　　　四、中国人寿再保险42.2亿股份将全部由股东以货币认购</w:t>
      </w:r>
      <w:r>
        <w:rPr>
          <w:rFonts w:hint="eastAsia"/>
        </w:rPr>
        <w:br/>
      </w:r>
      <w:r>
        <w:rPr>
          <w:rFonts w:hint="eastAsia"/>
        </w:rPr>
        <w:t>　　第三节 中国财产再保险股份有限公司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中央再保险公司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二、中央再保险公司管理分析</w:t>
      </w:r>
      <w:r>
        <w:rPr>
          <w:rFonts w:hint="eastAsia"/>
        </w:rPr>
        <w:br/>
      </w:r>
      <w:r>
        <w:rPr>
          <w:rFonts w:hint="eastAsia"/>
        </w:rPr>
        <w:t>　　　　三、中央再保险公司财务实力与对手方信用评级为A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2008-2009年中国保险市场运行局势分析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2008-2009年中国保险市场发展情况</w:t>
      </w:r>
      <w:r>
        <w:rPr>
          <w:rFonts w:hint="eastAsia"/>
        </w:rPr>
        <w:br/>
      </w:r>
      <w:r>
        <w:rPr>
          <w:rFonts w:hint="eastAsia"/>
        </w:rPr>
        <w:t>　　　　一、保险业务较快发展</w:t>
      </w:r>
      <w:r>
        <w:rPr>
          <w:rFonts w:hint="eastAsia"/>
        </w:rPr>
        <w:br/>
      </w:r>
      <w:r>
        <w:rPr>
          <w:rFonts w:hint="eastAsia"/>
        </w:rPr>
        <w:t>　　　　二、保险公司改革继续推进</w:t>
      </w:r>
      <w:r>
        <w:rPr>
          <w:rFonts w:hint="eastAsia"/>
        </w:rPr>
        <w:br/>
      </w:r>
      <w:r>
        <w:rPr>
          <w:rFonts w:hint="eastAsia"/>
        </w:rPr>
        <w:t>　　　　三、保险资金境外投资</w:t>
      </w:r>
      <w:r>
        <w:rPr>
          <w:rFonts w:hint="eastAsia"/>
        </w:rPr>
        <w:br/>
      </w:r>
      <w:r>
        <w:rPr>
          <w:rFonts w:hint="eastAsia"/>
        </w:rPr>
        <w:t>　　　　四、保险资金运用结构逐步优化</w:t>
      </w:r>
      <w:r>
        <w:rPr>
          <w:rFonts w:hint="eastAsia"/>
        </w:rPr>
        <w:br/>
      </w:r>
      <w:r>
        <w:rPr>
          <w:rFonts w:hint="eastAsia"/>
        </w:rPr>
        <w:t>　　第二节 2008-2009年中国保险市场竞争结构</w:t>
      </w:r>
      <w:r>
        <w:rPr>
          <w:rFonts w:hint="eastAsia"/>
        </w:rPr>
        <w:br/>
      </w:r>
      <w:r>
        <w:rPr>
          <w:rFonts w:hint="eastAsia"/>
        </w:rPr>
        <w:t>　　　　一、行业垄断格局未变，竞争逐步加剧</w:t>
      </w:r>
      <w:r>
        <w:rPr>
          <w:rFonts w:hint="eastAsia"/>
        </w:rPr>
        <w:br/>
      </w:r>
      <w:r>
        <w:rPr>
          <w:rFonts w:hint="eastAsia"/>
        </w:rPr>
        <w:t>　　　　二、外资发展迅速，市场份额仍然偏低</w:t>
      </w:r>
      <w:r>
        <w:rPr>
          <w:rFonts w:hint="eastAsia"/>
        </w:rPr>
        <w:br/>
      </w:r>
      <w:r>
        <w:rPr>
          <w:rFonts w:hint="eastAsia"/>
        </w:rPr>
        <w:t>　　第三节 2008-2009年中国保险市场地区结构</w:t>
      </w:r>
      <w:r>
        <w:rPr>
          <w:rFonts w:hint="eastAsia"/>
        </w:rPr>
        <w:br/>
      </w:r>
      <w:r>
        <w:rPr>
          <w:rFonts w:hint="eastAsia"/>
        </w:rPr>
        <w:t>　　第四节 2010-2013年中国保险行业预测分析</w:t>
      </w:r>
      <w:r>
        <w:rPr>
          <w:rFonts w:hint="eastAsia"/>
        </w:rPr>
        <w:br/>
      </w:r>
      <w:r>
        <w:rPr>
          <w:rFonts w:hint="eastAsia"/>
        </w:rPr>
        <w:t>　　　　一、保费收入年复合增长率</w:t>
      </w:r>
      <w:r>
        <w:rPr>
          <w:rFonts w:hint="eastAsia"/>
        </w:rPr>
        <w:br/>
      </w:r>
      <w:r>
        <w:rPr>
          <w:rFonts w:hint="eastAsia"/>
        </w:rPr>
        <w:t>　　　　二、保费收入预测</w:t>
      </w:r>
      <w:r>
        <w:rPr>
          <w:rFonts w:hint="eastAsia"/>
        </w:rPr>
        <w:br/>
      </w:r>
      <w:r>
        <w:rPr>
          <w:rFonts w:hint="eastAsia"/>
        </w:rPr>
        <w:t>　　　　三、保险业总资产预测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2010-2013年中国再保险行业发展前景预测分析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2010-2013年中国再保险业发展前景分析</w:t>
      </w:r>
      <w:r>
        <w:rPr>
          <w:rFonts w:hint="eastAsia"/>
        </w:rPr>
        <w:br/>
      </w:r>
      <w:r>
        <w:rPr>
          <w:rFonts w:hint="eastAsia"/>
        </w:rPr>
        <w:t>　　　　一、农业再保险</w:t>
      </w:r>
      <w:r>
        <w:rPr>
          <w:rFonts w:hint="eastAsia"/>
        </w:rPr>
        <w:br/>
      </w:r>
      <w:r>
        <w:rPr>
          <w:rFonts w:hint="eastAsia"/>
        </w:rPr>
        <w:t>　　　　二、巨灾再保险</w:t>
      </w:r>
      <w:r>
        <w:rPr>
          <w:rFonts w:hint="eastAsia"/>
        </w:rPr>
        <w:br/>
      </w:r>
      <w:r>
        <w:rPr>
          <w:rFonts w:hint="eastAsia"/>
        </w:rPr>
        <w:t>　　　　三、汽车再保险市场前景广阔</w:t>
      </w:r>
      <w:r>
        <w:rPr>
          <w:rFonts w:hint="eastAsia"/>
        </w:rPr>
        <w:br/>
      </w:r>
      <w:r>
        <w:rPr>
          <w:rFonts w:hint="eastAsia"/>
        </w:rPr>
        <w:t>　　第二节 2010-2013年中国再保险业发展目标</w:t>
      </w:r>
      <w:r>
        <w:rPr>
          <w:rFonts w:hint="eastAsia"/>
        </w:rPr>
        <w:br/>
      </w:r>
      <w:r>
        <w:rPr>
          <w:rFonts w:hint="eastAsia"/>
        </w:rPr>
        <w:t>　　　　一、业务发展目标</w:t>
      </w:r>
      <w:r>
        <w:rPr>
          <w:rFonts w:hint="eastAsia"/>
        </w:rPr>
        <w:br/>
      </w:r>
      <w:r>
        <w:rPr>
          <w:rFonts w:hint="eastAsia"/>
        </w:rPr>
        <w:t>　　　　二、综合竞争力目标</w:t>
      </w:r>
      <w:r>
        <w:rPr>
          <w:rFonts w:hint="eastAsia"/>
        </w:rPr>
        <w:br/>
      </w:r>
      <w:r>
        <w:rPr>
          <w:rFonts w:hint="eastAsia"/>
        </w:rPr>
        <w:t>　　　　三、功能作用目标</w:t>
      </w:r>
      <w:r>
        <w:rPr>
          <w:rFonts w:hint="eastAsia"/>
        </w:rPr>
        <w:br/>
      </w:r>
      <w:r>
        <w:rPr>
          <w:rFonts w:hint="eastAsia"/>
        </w:rPr>
        <w:t>　　　　四、风险防范目标</w:t>
      </w:r>
      <w:r>
        <w:rPr>
          <w:rFonts w:hint="eastAsia"/>
        </w:rPr>
        <w:br/>
      </w:r>
      <w:r>
        <w:rPr>
          <w:rFonts w:hint="eastAsia"/>
        </w:rPr>
        <w:t>　　　　五、基础建设目标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2010-2013年中国再保险行业投资机会与风险分析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2010-2013年中国再保险业的投资环境分析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2010-2013年中国再保险业的投资机会分析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2010-2013年中国再保险业投资风险分析</w:t>
      </w:r>
      <w:r>
        <w:rPr>
          <w:rFonts w:hint="eastAsia"/>
        </w:rPr>
        <w:br/>
      </w:r>
      <w:r>
        <w:rPr>
          <w:rFonts w:hint="eastAsia"/>
        </w:rPr>
        <w:t>　　　　一、投机资本快速进入</w:t>
      </w:r>
      <w:r>
        <w:rPr>
          <w:rFonts w:hint="eastAsia"/>
        </w:rPr>
        <w:br/>
      </w:r>
      <w:r>
        <w:rPr>
          <w:rFonts w:hint="eastAsia"/>
        </w:rPr>
        <w:t>　　　　二、购买行为变化</w:t>
      </w:r>
      <w:r>
        <w:rPr>
          <w:rFonts w:hint="eastAsia"/>
        </w:rPr>
        <w:br/>
      </w:r>
      <w:r>
        <w:rPr>
          <w:rFonts w:hint="eastAsia"/>
        </w:rPr>
        <w:t>　　　　三、自然气候灾害日趋严重</w:t>
      </w:r>
      <w:r>
        <w:rPr>
          <w:rFonts w:hint="eastAsia"/>
        </w:rPr>
        <w:br/>
      </w:r>
      <w:r>
        <w:rPr>
          <w:rFonts w:hint="eastAsia"/>
        </w:rPr>
        <w:t>　　　　四、虚高保费后的金融风险</w:t>
      </w:r>
      <w:r>
        <w:rPr>
          <w:rFonts w:hint="eastAsia"/>
        </w:rPr>
        <w:br/>
      </w:r>
      <w:r>
        <w:rPr>
          <w:rFonts w:hint="eastAsia"/>
        </w:rPr>
        <w:t>　　　　五、市场开放面临的风险</w:t>
      </w:r>
      <w:r>
        <w:rPr>
          <w:rFonts w:hint="eastAsia"/>
        </w:rPr>
        <w:br/>
      </w:r>
      <w:r>
        <w:rPr>
          <w:rFonts w:hint="eastAsia"/>
        </w:rPr>
        <w:t>　　第四节 中智~林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2008-2009年上半年重要宏观经济数据统计表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2008-2009年上半年主要宏观经济经济数据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2001-2008年全国财险市场集中度变化趋势</w:t>
      </w:r>
      <w:r>
        <w:rPr>
          <w:rFonts w:hint="eastAsia"/>
        </w:rPr>
        <w:br/>
      </w:r>
      <w:r>
        <w:rPr>
          <w:rFonts w:hint="eastAsia"/>
        </w:rPr>
        <w:t>　　图表 2008年全国各地区原保险保费收入情况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2008-2009年1-7月全国各地区原保险保费收入情况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2005-2009年7月我国保险业保费收入变化趋势图</w:t>
      </w:r>
      <w:r>
        <w:rPr>
          <w:rFonts w:hint="eastAsia"/>
        </w:rPr>
        <w:br/>
      </w:r>
      <w:r>
        <w:rPr>
          <w:rFonts w:hint="eastAsia"/>
        </w:rPr>
        <w:t>　　图表 2001-2008年中国种类自然灾害造成的直接经济损失额分析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60d45a2c14eba" w:history="1">
        <w:r>
          <w:rPr>
            <w:rStyle w:val="Hyperlink"/>
          </w:rPr>
          <w:t>2010-2015年中国再保险产业运行动态及投资前景咨询报告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60d45a2c14eba" w:history="1">
        <w:r>
          <w:rPr>
            <w:rStyle w:val="Hyperlink"/>
          </w:rPr>
          <w:t>https://www.20087.com/2010-04/R_2010_2015zaibaoxianchanyeyunxingdong.html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b05590284454f" w:history="1">
      <w:r>
        <w:rPr>
          <w:rStyle w:val="Hyperlink"/>
        </w:rPr>
        <w:t>2010-2015年中国再保险产业运行动态及投资前景咨询报告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aibaoxianchanyeyunxingdong.html" TargetMode="External" Id="R9bf60d45a2c1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aibaoxianchanyeyunxingdong.html" TargetMode="External" Id="R818b05590284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2010-04-12T06:27:00Z</dcterms:created>
  <dcterms:modified xsi:type="dcterms:W3CDTF">2010-04-12T07:27:00Z</dcterms:modified>
  <dc:subject>2010-2015年中国再保险产业运行动态及投资前景咨询报告</dc:subject>
  <dc:title>2010-2015年中国再保险产业运行动态及投资前景咨询报告</dc:title>
  <cp:keywords>2010-2015年中国再保险产业运行动态及投资前景咨询报告</cp:keywords>
  <dc:description>2010-2015年中国再保险产业运行动态及投资前景咨询报告</dc:description>
</cp:coreProperties>
</file>