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d8fef4eca4a6d" w:history="1">
              <w:r>
                <w:rPr>
                  <w:rStyle w:val="Hyperlink"/>
                </w:rPr>
                <w:t>2010-2015年中国商业地产业前景预测与投资战略研究报告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d8fef4eca4a6d" w:history="1">
              <w:r>
                <w:rPr>
                  <w:rStyle w:val="Hyperlink"/>
                </w:rPr>
                <w:t>2010-2015年中国商业地产业前景预测与投资战略研究报告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d8fef4eca4a6d" w:history="1">
                <w:r>
                  <w:rPr>
                    <w:rStyle w:val="Hyperlink"/>
                  </w:rPr>
                  <w:t>https://www.20087.com/2010-04/R_2010_2015sdichanyeqianjingyuceyutouz.html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涵盖了购物中心、办公楼、酒店等多种业态，近年来随着城市化进程的加速以及消费升级的趋势，商业地产经历了快速发展。然而，随着电子商务的兴起，传统实体零售业面临挑战，商业地产行业也进入了结构调整期。目前，商业地产项目更加注重体验式消费和多元化业态布局，以吸引消费者。</w:t>
      </w:r>
      <w:r>
        <w:rPr>
          <w:rFonts w:hint="eastAsia"/>
        </w:rPr>
        <w:br/>
      </w:r>
      <w:r>
        <w:rPr>
          <w:rFonts w:hint="eastAsia"/>
        </w:rPr>
        <w:t>　　未来，商业地产的发展将更加注重创新和差异化。一方面，随着消费者对购物体验要求的提高，商业地产项目将更加注重打造独特的消费场景，如主题公园式的购物中心、沉浸式体验店等。另一方面，随着科技的进步，商业地产将更多地引入数字化技术，如虚拟现实（VR）、增强现实（AR）等，为顾客提供更加丰富的互动体验。此外，随着可持续发展理念的深入人心，商业地产项目将更加注重绿色环保，采用节能建筑设计和可持续运营策略。</w:t>
      </w:r>
      <w:r>
        <w:rPr>
          <w:rFonts w:hint="eastAsia"/>
        </w:rPr>
        <w:br/>
      </w:r>
      <w:r>
        <w:rPr>
          <w:rFonts w:hint="eastAsia"/>
        </w:rPr>
        <w:br/>
      </w:r>
      <w:r>
        <w:rPr>
          <w:rFonts w:hint="eastAsia"/>
        </w:rPr>
        <w:t>第一章 商业地产相关概述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商业地产综述</w:t>
      </w:r>
      <w:r>
        <w:rPr>
          <w:rFonts w:hint="eastAsia"/>
        </w:rPr>
        <w:br/>
      </w:r>
      <w:r>
        <w:rPr>
          <w:rFonts w:hint="eastAsia"/>
        </w:rPr>
        <w:t>　　　　一、商业地产的界定</w:t>
      </w:r>
      <w:r>
        <w:rPr>
          <w:rFonts w:hint="eastAsia"/>
        </w:rPr>
        <w:br/>
      </w:r>
      <w:r>
        <w:rPr>
          <w:rFonts w:hint="eastAsia"/>
        </w:rPr>
        <w:t>　　　　二、商业地产的形式与规模</w:t>
      </w:r>
      <w:r>
        <w:rPr>
          <w:rFonts w:hint="eastAsia"/>
        </w:rPr>
        <w:br/>
      </w:r>
      <w:r>
        <w:rPr>
          <w:rFonts w:hint="eastAsia"/>
        </w:rPr>
        <w:t>　　　　三、商业地产目前三种模式：</w:t>
      </w:r>
      <w:r>
        <w:rPr>
          <w:rFonts w:hint="eastAsia"/>
        </w:rPr>
        <w:br/>
      </w:r>
      <w:r>
        <w:rPr>
          <w:rFonts w:hint="eastAsia"/>
        </w:rPr>
        <w:t>　　　　　　1、“只租不售”</w:t>
      </w:r>
      <w:r>
        <w:rPr>
          <w:rFonts w:hint="eastAsia"/>
        </w:rPr>
        <w:br/>
      </w:r>
      <w:r>
        <w:rPr>
          <w:rFonts w:hint="eastAsia"/>
        </w:rPr>
        <w:t>　　　　　　2、“租售结合”</w:t>
      </w:r>
      <w:r>
        <w:rPr>
          <w:rFonts w:hint="eastAsia"/>
        </w:rPr>
        <w:br/>
      </w:r>
      <w:r>
        <w:rPr>
          <w:rFonts w:hint="eastAsia"/>
        </w:rPr>
        <w:t>　　　　　　3、精品店的模式</w:t>
      </w:r>
      <w:r>
        <w:rPr>
          <w:rFonts w:hint="eastAsia"/>
        </w:rPr>
        <w:br/>
      </w:r>
      <w:r>
        <w:rPr>
          <w:rFonts w:hint="eastAsia"/>
        </w:rPr>
        <w:t>　　第三节 商业地产运作及销售应把握的原则</w:t>
      </w:r>
      <w:r>
        <w:rPr>
          <w:rFonts w:hint="eastAsia"/>
        </w:rPr>
        <w:br/>
      </w:r>
      <w:r>
        <w:rPr>
          <w:rFonts w:hint="eastAsia"/>
        </w:rPr>
        <w:br/>
      </w:r>
      <w:r>
        <w:rPr>
          <w:rFonts w:hint="eastAsia"/>
        </w:rPr>
        <w:t>第二章 2009年全球房地产业运行状况浅析</w:t>
      </w:r>
      <w:r>
        <w:rPr>
          <w:rFonts w:hint="eastAsia"/>
        </w:rPr>
        <w:br/>
      </w:r>
      <w:r>
        <w:rPr>
          <w:rFonts w:hint="eastAsia"/>
        </w:rPr>
        <w:t>　　第一节 2009年国际房地产业运行环境分析</w:t>
      </w:r>
      <w:r>
        <w:rPr>
          <w:rFonts w:hint="eastAsia"/>
        </w:rPr>
        <w:br/>
      </w:r>
      <w:r>
        <w:rPr>
          <w:rFonts w:hint="eastAsia"/>
        </w:rPr>
        <w:t>　　　　一、经济环境分析</w:t>
      </w:r>
      <w:r>
        <w:rPr>
          <w:rFonts w:hint="eastAsia"/>
        </w:rPr>
        <w:br/>
      </w:r>
      <w:r>
        <w:rPr>
          <w:rFonts w:hint="eastAsia"/>
        </w:rPr>
        <w:t>　　　　二、金融危机对世界经济的影响</w:t>
      </w:r>
      <w:r>
        <w:rPr>
          <w:rFonts w:hint="eastAsia"/>
        </w:rPr>
        <w:br/>
      </w:r>
      <w:r>
        <w:rPr>
          <w:rFonts w:hint="eastAsia"/>
        </w:rPr>
        <w:t>　　　　三、金融危机对世界房产业的影响</w:t>
      </w:r>
      <w:r>
        <w:rPr>
          <w:rFonts w:hint="eastAsia"/>
        </w:rPr>
        <w:br/>
      </w:r>
      <w:r>
        <w:rPr>
          <w:rFonts w:hint="eastAsia"/>
        </w:rPr>
        <w:t>　　第二节 2009年世界房地产市场分析</w:t>
      </w:r>
      <w:r>
        <w:rPr>
          <w:rFonts w:hint="eastAsia"/>
        </w:rPr>
        <w:br/>
      </w:r>
      <w:r>
        <w:rPr>
          <w:rFonts w:hint="eastAsia"/>
        </w:rPr>
        <w:t>　　　　一、2009年世界房地产市场特点分析</w:t>
      </w:r>
      <w:r>
        <w:rPr>
          <w:rFonts w:hint="eastAsia"/>
        </w:rPr>
        <w:br/>
      </w:r>
      <w:r>
        <w:rPr>
          <w:rFonts w:hint="eastAsia"/>
        </w:rPr>
        <w:t>　　　　二、2009年全球房地产市场交易情况</w:t>
      </w:r>
      <w:r>
        <w:rPr>
          <w:rFonts w:hint="eastAsia"/>
        </w:rPr>
        <w:br/>
      </w:r>
      <w:r>
        <w:rPr>
          <w:rFonts w:hint="eastAsia"/>
        </w:rPr>
        <w:t>　　　　三、2009年全球房地产市场动态分析</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二、2009年中国房地产市场对全球经济复苏的影响</w:t>
      </w:r>
      <w:r>
        <w:rPr>
          <w:rFonts w:hint="eastAsia"/>
        </w:rPr>
        <w:br/>
      </w:r>
      <w:r>
        <w:rPr>
          <w:rFonts w:hint="eastAsia"/>
        </w:rPr>
        <w:t>　　　　三、美国房地产对全球经济的影响及预测</w:t>
      </w:r>
      <w:r>
        <w:rPr>
          <w:rFonts w:hint="eastAsia"/>
        </w:rPr>
        <w:br/>
      </w:r>
      <w:r>
        <w:rPr>
          <w:rFonts w:hint="eastAsia"/>
        </w:rPr>
        <w:br/>
      </w:r>
      <w:r>
        <w:rPr>
          <w:rFonts w:hint="eastAsia"/>
        </w:rPr>
        <w:t>第三章 2009年中国房地产市场运行分析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2009年1-9月全国房地产市场运行情况</w:t>
      </w:r>
      <w:r>
        <w:rPr>
          <w:rFonts w:hint="eastAsia"/>
        </w:rPr>
        <w:br/>
      </w:r>
      <w:r>
        <w:rPr>
          <w:rFonts w:hint="eastAsia"/>
        </w:rPr>
        <w:t>　　　　一、2009年1-9月房地产企业运行情况分析</w:t>
      </w:r>
      <w:r>
        <w:rPr>
          <w:rFonts w:hint="eastAsia"/>
        </w:rPr>
        <w:br/>
      </w:r>
      <w:r>
        <w:rPr>
          <w:rFonts w:hint="eastAsia"/>
        </w:rPr>
        <w:t>　　　　二、2009年1-9月房地产开发投资情况分析</w:t>
      </w:r>
      <w:r>
        <w:rPr>
          <w:rFonts w:hint="eastAsia"/>
        </w:rPr>
        <w:br/>
      </w:r>
      <w:r>
        <w:rPr>
          <w:rFonts w:hint="eastAsia"/>
        </w:rPr>
        <w:t>　　　　三、2009年1-9月房地产市场运行情况分析</w:t>
      </w:r>
      <w:r>
        <w:rPr>
          <w:rFonts w:hint="eastAsia"/>
        </w:rPr>
        <w:br/>
      </w:r>
      <w:r>
        <w:rPr>
          <w:rFonts w:hint="eastAsia"/>
        </w:rPr>
        <w:t>　　　　四、2009年房地产市场特征分析</w:t>
      </w:r>
      <w:r>
        <w:rPr>
          <w:rFonts w:hint="eastAsia"/>
        </w:rPr>
        <w:br/>
      </w:r>
      <w:r>
        <w:rPr>
          <w:rFonts w:hint="eastAsia"/>
        </w:rPr>
        <w:t>　　第三节 2009年我国大中城市房屋市场销售价格指数</w:t>
      </w:r>
      <w:r>
        <w:rPr>
          <w:rFonts w:hint="eastAsia"/>
        </w:rPr>
        <w:br/>
      </w:r>
      <w:r>
        <w:rPr>
          <w:rFonts w:hint="eastAsia"/>
        </w:rPr>
        <w:t>　　　　一、2008年全国70个大中城市房屋销售价格指数情况</w:t>
      </w:r>
      <w:r>
        <w:rPr>
          <w:rFonts w:hint="eastAsia"/>
        </w:rPr>
        <w:br/>
      </w:r>
      <w:r>
        <w:rPr>
          <w:rFonts w:hint="eastAsia"/>
        </w:rPr>
        <w:t>　　　　二、2009年1季度全国70个大中城市房屋销售价格情况</w:t>
      </w:r>
      <w:r>
        <w:rPr>
          <w:rFonts w:hint="eastAsia"/>
        </w:rPr>
        <w:br/>
      </w:r>
      <w:r>
        <w:rPr>
          <w:rFonts w:hint="eastAsia"/>
        </w:rPr>
        <w:t>　　　　三、2009年2季度全国70个大中城市房屋销售价格情况</w:t>
      </w:r>
      <w:r>
        <w:rPr>
          <w:rFonts w:hint="eastAsia"/>
        </w:rPr>
        <w:br/>
      </w:r>
      <w:r>
        <w:rPr>
          <w:rFonts w:hint="eastAsia"/>
        </w:rPr>
        <w:t>　　　　四、2009年3季度全国70个大中城市房屋销售价格情况</w:t>
      </w:r>
      <w:r>
        <w:rPr>
          <w:rFonts w:hint="eastAsia"/>
        </w:rPr>
        <w:br/>
      </w:r>
      <w:r>
        <w:rPr>
          <w:rFonts w:hint="eastAsia"/>
        </w:rPr>
        <w:br/>
      </w:r>
      <w:r>
        <w:rPr>
          <w:rFonts w:hint="eastAsia"/>
        </w:rPr>
        <w:t>第四章 2009年中国商业地产行业运行新形势透析</w:t>
      </w:r>
      <w:r>
        <w:rPr>
          <w:rFonts w:hint="eastAsia"/>
        </w:rPr>
        <w:br/>
      </w:r>
      <w:r>
        <w:rPr>
          <w:rFonts w:hint="eastAsia"/>
        </w:rPr>
        <w:t>　　第一节 2009年中国商业地产行业市场现状分析</w:t>
      </w:r>
      <w:r>
        <w:rPr>
          <w:rFonts w:hint="eastAsia"/>
        </w:rPr>
        <w:br/>
      </w:r>
      <w:r>
        <w:rPr>
          <w:rFonts w:hint="eastAsia"/>
        </w:rPr>
        <w:t>　　　　一、金融危机下中国商业地产方兴未艾</w:t>
      </w:r>
      <w:r>
        <w:rPr>
          <w:rFonts w:hint="eastAsia"/>
        </w:rPr>
        <w:br/>
      </w:r>
      <w:r>
        <w:rPr>
          <w:rFonts w:hint="eastAsia"/>
        </w:rPr>
        <w:t>　　　　二、中国商业地产已进入新规则时代</w:t>
      </w:r>
      <w:r>
        <w:rPr>
          <w:rFonts w:hint="eastAsia"/>
        </w:rPr>
        <w:br/>
      </w:r>
      <w:r>
        <w:rPr>
          <w:rFonts w:hint="eastAsia"/>
        </w:rPr>
        <w:t>　　　　三、2009年中国“地产+商业”运营模式探讨</w:t>
      </w:r>
      <w:r>
        <w:rPr>
          <w:rFonts w:hint="eastAsia"/>
        </w:rPr>
        <w:br/>
      </w:r>
      <w:r>
        <w:rPr>
          <w:rFonts w:hint="eastAsia"/>
        </w:rPr>
        <w:t>　　　　四、大单交易涌现商业地产四季度终现暖意</w:t>
      </w:r>
      <w:r>
        <w:rPr>
          <w:rFonts w:hint="eastAsia"/>
        </w:rPr>
        <w:br/>
      </w:r>
      <w:r>
        <w:rPr>
          <w:rFonts w:hint="eastAsia"/>
        </w:rPr>
        <w:t>　　第二节 2009年中国商业地产中的城市综合体分析</w:t>
      </w:r>
      <w:r>
        <w:rPr>
          <w:rFonts w:hint="eastAsia"/>
        </w:rPr>
        <w:br/>
      </w:r>
      <w:r>
        <w:rPr>
          <w:rFonts w:hint="eastAsia"/>
        </w:rPr>
        <w:t>　　　　一、从城市发展的角度看城市综合体的演进</w:t>
      </w:r>
      <w:r>
        <w:rPr>
          <w:rFonts w:hint="eastAsia"/>
        </w:rPr>
        <w:br/>
      </w:r>
      <w:r>
        <w:rPr>
          <w:rFonts w:hint="eastAsia"/>
        </w:rPr>
        <w:t>　　　　二、商业地产催生城市综合体的大发展</w:t>
      </w:r>
      <w:r>
        <w:rPr>
          <w:rFonts w:hint="eastAsia"/>
        </w:rPr>
        <w:br/>
      </w:r>
      <w:r>
        <w:rPr>
          <w:rFonts w:hint="eastAsia"/>
        </w:rPr>
        <w:t>　　第三节 2009年中国商业地产发展新格局</w:t>
      </w:r>
      <w:r>
        <w:rPr>
          <w:rFonts w:hint="eastAsia"/>
        </w:rPr>
        <w:br/>
      </w:r>
      <w:r>
        <w:rPr>
          <w:rFonts w:hint="eastAsia"/>
        </w:rPr>
        <w:t>　　　　一、2009年中国高端商业地产发展分析</w:t>
      </w:r>
      <w:r>
        <w:rPr>
          <w:rFonts w:hint="eastAsia"/>
        </w:rPr>
        <w:br/>
      </w:r>
      <w:r>
        <w:rPr>
          <w:rFonts w:hint="eastAsia"/>
        </w:rPr>
        <w:t>　　　　二、2009年中国品牌商业地产发展分析</w:t>
      </w:r>
      <w:r>
        <w:rPr>
          <w:rFonts w:hint="eastAsia"/>
        </w:rPr>
        <w:br/>
      </w:r>
      <w:r>
        <w:rPr>
          <w:rFonts w:hint="eastAsia"/>
        </w:rPr>
        <w:t>　　　　三、2009年中国住宅开发商转型商业地产分析</w:t>
      </w:r>
      <w:r>
        <w:rPr>
          <w:rFonts w:hint="eastAsia"/>
        </w:rPr>
        <w:br/>
      </w:r>
      <w:r>
        <w:rPr>
          <w:rFonts w:hint="eastAsia"/>
        </w:rPr>
        <w:t>　　第四节 2009年中国商业地产行业发展中存在的问题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2009年中国商业地产重点区域市场运行动态分析</w:t>
      </w:r>
      <w:r>
        <w:rPr>
          <w:rFonts w:hint="eastAsia"/>
        </w:rPr>
        <w:br/>
      </w:r>
      <w:r>
        <w:rPr>
          <w:rFonts w:hint="eastAsia"/>
        </w:rPr>
        <w:t>　　第一节 2009年北京商业地产市场分析</w:t>
      </w:r>
      <w:r>
        <w:rPr>
          <w:rFonts w:hint="eastAsia"/>
        </w:rPr>
        <w:br/>
      </w:r>
      <w:r>
        <w:rPr>
          <w:rFonts w:hint="eastAsia"/>
        </w:rPr>
        <w:t>　　　　一、北京商业地产概述</w:t>
      </w:r>
      <w:r>
        <w:rPr>
          <w:rFonts w:hint="eastAsia"/>
        </w:rPr>
        <w:br/>
      </w:r>
      <w:r>
        <w:rPr>
          <w:rFonts w:hint="eastAsia"/>
        </w:rPr>
        <w:t>　　　　二、2009年北京商业地产租金情况</w:t>
      </w:r>
      <w:r>
        <w:rPr>
          <w:rFonts w:hint="eastAsia"/>
        </w:rPr>
        <w:br/>
      </w:r>
      <w:r>
        <w:rPr>
          <w:rFonts w:hint="eastAsia"/>
        </w:rPr>
        <w:t>　　　　三、2009年北京商业地产投资加快</w:t>
      </w:r>
      <w:r>
        <w:rPr>
          <w:rFonts w:hint="eastAsia"/>
        </w:rPr>
        <w:br/>
      </w:r>
      <w:r>
        <w:rPr>
          <w:rFonts w:hint="eastAsia"/>
        </w:rPr>
        <w:t>　　　　四、外资零售企业抄底北京商业地产</w:t>
      </w:r>
      <w:r>
        <w:rPr>
          <w:rFonts w:hint="eastAsia"/>
        </w:rPr>
        <w:br/>
      </w:r>
      <w:r>
        <w:rPr>
          <w:rFonts w:hint="eastAsia"/>
        </w:rPr>
        <w:t>　　　　五、北京商业地产外资并购率大幅下降</w:t>
      </w:r>
      <w:r>
        <w:rPr>
          <w:rFonts w:hint="eastAsia"/>
        </w:rPr>
        <w:br/>
      </w:r>
      <w:r>
        <w:rPr>
          <w:rFonts w:hint="eastAsia"/>
        </w:rPr>
        <w:t>　　　　六、北京商业地产价值可能存在的变数解析</w:t>
      </w:r>
      <w:r>
        <w:rPr>
          <w:rFonts w:hint="eastAsia"/>
        </w:rPr>
        <w:br/>
      </w:r>
      <w:r>
        <w:rPr>
          <w:rFonts w:hint="eastAsia"/>
        </w:rPr>
        <w:t>　　　　七、2009年北京商业地产市场竞争分析</w:t>
      </w:r>
      <w:r>
        <w:rPr>
          <w:rFonts w:hint="eastAsia"/>
        </w:rPr>
        <w:br/>
      </w:r>
      <w:r>
        <w:rPr>
          <w:rFonts w:hint="eastAsia"/>
        </w:rPr>
        <w:t>　　　　八、2010-2012年北京商业地产预测</w:t>
      </w:r>
      <w:r>
        <w:rPr>
          <w:rFonts w:hint="eastAsia"/>
        </w:rPr>
        <w:br/>
      </w:r>
      <w:r>
        <w:rPr>
          <w:rFonts w:hint="eastAsia"/>
        </w:rPr>
        <w:t>　　第二节 2009年上海商业地产市场分析</w:t>
      </w:r>
      <w:r>
        <w:rPr>
          <w:rFonts w:hint="eastAsia"/>
        </w:rPr>
        <w:br/>
      </w:r>
      <w:r>
        <w:rPr>
          <w:rFonts w:hint="eastAsia"/>
        </w:rPr>
        <w:t>　　　　一、2009年上海商业地产市场稳中渐升</w:t>
      </w:r>
      <w:r>
        <w:rPr>
          <w:rFonts w:hint="eastAsia"/>
        </w:rPr>
        <w:br/>
      </w:r>
      <w:r>
        <w:rPr>
          <w:rFonts w:hint="eastAsia"/>
        </w:rPr>
        <w:t>　　　　二、上海商业地产市场供求失衡</w:t>
      </w:r>
      <w:r>
        <w:rPr>
          <w:rFonts w:hint="eastAsia"/>
        </w:rPr>
        <w:br/>
      </w:r>
      <w:r>
        <w:rPr>
          <w:rFonts w:hint="eastAsia"/>
        </w:rPr>
        <w:t>　　　　三、上海繁华地段的高端商业地产一铺难求</w:t>
      </w:r>
      <w:r>
        <w:rPr>
          <w:rFonts w:hint="eastAsia"/>
        </w:rPr>
        <w:br/>
      </w:r>
      <w:r>
        <w:rPr>
          <w:rFonts w:hint="eastAsia"/>
        </w:rPr>
        <w:t>　　　　四、上海商业地产结构性过剩甲级写字楼紧缺</w:t>
      </w:r>
      <w:r>
        <w:rPr>
          <w:rFonts w:hint="eastAsia"/>
        </w:rPr>
        <w:br/>
      </w:r>
      <w:r>
        <w:rPr>
          <w:rFonts w:hint="eastAsia"/>
        </w:rPr>
        <w:t>　　　　五、上海商业地产面临总量透支危机</w:t>
      </w:r>
      <w:r>
        <w:rPr>
          <w:rFonts w:hint="eastAsia"/>
        </w:rPr>
        <w:br/>
      </w:r>
      <w:r>
        <w:rPr>
          <w:rFonts w:hint="eastAsia"/>
        </w:rPr>
        <w:t>　　　　四、2009年上海商业地产发展六大观点</w:t>
      </w:r>
      <w:r>
        <w:rPr>
          <w:rFonts w:hint="eastAsia"/>
        </w:rPr>
        <w:br/>
      </w:r>
      <w:r>
        <w:rPr>
          <w:rFonts w:hint="eastAsia"/>
        </w:rPr>
        <w:t>　　　　五、上海商业地产投资四大结构性矛盾</w:t>
      </w:r>
      <w:r>
        <w:rPr>
          <w:rFonts w:hint="eastAsia"/>
        </w:rPr>
        <w:br/>
      </w:r>
      <w:r>
        <w:rPr>
          <w:rFonts w:hint="eastAsia"/>
        </w:rPr>
        <w:t>　　　　六、上海地铁商业地产前景看好</w:t>
      </w:r>
      <w:r>
        <w:rPr>
          <w:rFonts w:hint="eastAsia"/>
        </w:rPr>
        <w:br/>
      </w:r>
      <w:r>
        <w:rPr>
          <w:rFonts w:hint="eastAsia"/>
        </w:rPr>
        <w:t>　　第三节 2009年其他区域商业地产市场分析</w:t>
      </w:r>
      <w:r>
        <w:rPr>
          <w:rFonts w:hint="eastAsia"/>
        </w:rPr>
        <w:br/>
      </w:r>
      <w:r>
        <w:rPr>
          <w:rFonts w:hint="eastAsia"/>
        </w:rPr>
        <w:t>　　　　一、长三角新兴商业地产项目发展趋势分析</w:t>
      </w:r>
      <w:r>
        <w:rPr>
          <w:rFonts w:hint="eastAsia"/>
        </w:rPr>
        <w:br/>
      </w:r>
      <w:r>
        <w:rPr>
          <w:rFonts w:hint="eastAsia"/>
        </w:rPr>
        <w:t>　　　　二、2009年珠三角商业地产发展分析</w:t>
      </w:r>
      <w:r>
        <w:rPr>
          <w:rFonts w:hint="eastAsia"/>
        </w:rPr>
        <w:br/>
      </w:r>
      <w:r>
        <w:rPr>
          <w:rFonts w:hint="eastAsia"/>
        </w:rPr>
        <w:t>　　　　三、2009年南京商业地产发展情况</w:t>
      </w:r>
      <w:r>
        <w:rPr>
          <w:rFonts w:hint="eastAsia"/>
        </w:rPr>
        <w:br/>
      </w:r>
      <w:r>
        <w:rPr>
          <w:rFonts w:hint="eastAsia"/>
        </w:rPr>
        <w:t>　　　　四、2009年杭州商业地产行业发展分析</w:t>
      </w:r>
      <w:r>
        <w:rPr>
          <w:rFonts w:hint="eastAsia"/>
        </w:rPr>
        <w:br/>
      </w:r>
      <w:r>
        <w:rPr>
          <w:rFonts w:hint="eastAsia"/>
        </w:rPr>
        <w:t>　　　　五、2009年重庆商业地产行业发展分析</w:t>
      </w:r>
      <w:r>
        <w:rPr>
          <w:rFonts w:hint="eastAsia"/>
        </w:rPr>
        <w:br/>
      </w:r>
      <w:r>
        <w:rPr>
          <w:rFonts w:hint="eastAsia"/>
        </w:rPr>
        <w:t>　　　　六、2009年成都商业地产行业发展分析</w:t>
      </w:r>
      <w:r>
        <w:rPr>
          <w:rFonts w:hint="eastAsia"/>
        </w:rPr>
        <w:br/>
      </w:r>
      <w:r>
        <w:rPr>
          <w:rFonts w:hint="eastAsia"/>
        </w:rPr>
        <w:t>　　　　七、2009年沈阳商业地产行业发展分析</w:t>
      </w:r>
      <w:r>
        <w:rPr>
          <w:rFonts w:hint="eastAsia"/>
        </w:rPr>
        <w:br/>
      </w:r>
      <w:r>
        <w:rPr>
          <w:rFonts w:hint="eastAsia"/>
        </w:rPr>
        <w:t>　　　　八、2009年天津成商业地产开发分析</w:t>
      </w:r>
      <w:r>
        <w:rPr>
          <w:rFonts w:hint="eastAsia"/>
        </w:rPr>
        <w:br/>
      </w:r>
      <w:r>
        <w:rPr>
          <w:rFonts w:hint="eastAsia"/>
        </w:rPr>
        <w:br/>
      </w:r>
      <w:r>
        <w:rPr>
          <w:rFonts w:hint="eastAsia"/>
        </w:rPr>
        <w:t>第六章 2009年中国商业地产竞争新格局透析</w:t>
      </w:r>
      <w:r>
        <w:rPr>
          <w:rFonts w:hint="eastAsia"/>
        </w:rPr>
        <w:br/>
      </w:r>
      <w:r>
        <w:rPr>
          <w:rFonts w:hint="eastAsia"/>
        </w:rPr>
        <w:t>　　第一节 2009年中国房地产行业的竞争格局分析</w:t>
      </w:r>
      <w:r>
        <w:rPr>
          <w:rFonts w:hint="eastAsia"/>
        </w:rPr>
        <w:br/>
      </w:r>
      <w:r>
        <w:rPr>
          <w:rFonts w:hint="eastAsia"/>
        </w:rPr>
        <w:t>　　　　一、中国的房地产市场竞争加剧</w:t>
      </w:r>
      <w:r>
        <w:rPr>
          <w:rFonts w:hint="eastAsia"/>
        </w:rPr>
        <w:br/>
      </w:r>
      <w:r>
        <w:rPr>
          <w:rFonts w:hint="eastAsia"/>
        </w:rPr>
        <w:t>　　　　二、房地产竞争推进企业品牌战略</w:t>
      </w:r>
      <w:r>
        <w:rPr>
          <w:rFonts w:hint="eastAsia"/>
        </w:rPr>
        <w:br/>
      </w:r>
      <w:r>
        <w:rPr>
          <w:rFonts w:hint="eastAsia"/>
        </w:rPr>
        <w:t>　　　　三、房地产市场中的低成本竞争战略</w:t>
      </w:r>
      <w:r>
        <w:rPr>
          <w:rFonts w:hint="eastAsia"/>
        </w:rPr>
        <w:br/>
      </w:r>
      <w:r>
        <w:rPr>
          <w:rFonts w:hint="eastAsia"/>
        </w:rPr>
        <w:t>　　　　四、中国中小房地产企业的竞争策略</w:t>
      </w:r>
      <w:r>
        <w:rPr>
          <w:rFonts w:hint="eastAsia"/>
        </w:rPr>
        <w:br/>
      </w:r>
      <w:r>
        <w:rPr>
          <w:rFonts w:hint="eastAsia"/>
        </w:rPr>
        <w:t>　　第二节 2009年中国商业地产的竞争分析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四、中国商业地产竞争面临的风险</w:t>
      </w:r>
      <w:r>
        <w:rPr>
          <w:rFonts w:hint="eastAsia"/>
        </w:rPr>
        <w:br/>
      </w:r>
      <w:r>
        <w:rPr>
          <w:rFonts w:hint="eastAsia"/>
        </w:rPr>
        <w:t>　　　　五、政府部门联合整治商业地产无序竞争现状</w:t>
      </w:r>
      <w:r>
        <w:rPr>
          <w:rFonts w:hint="eastAsia"/>
        </w:rPr>
        <w:br/>
      </w:r>
      <w:r>
        <w:rPr>
          <w:rFonts w:hint="eastAsia"/>
        </w:rPr>
        <w:br/>
      </w:r>
      <w:r>
        <w:rPr>
          <w:rFonts w:hint="eastAsia"/>
        </w:rPr>
        <w:t>第七章 2009年中国商业地产重点企业竞争力对比及关键性财力数据分析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金地（集团）股份有限公司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上海陆家嘴金融贸易区开发股份有限公司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广州珠江实业开发股份有限公司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天津市房地产发展（集团）股份有限公司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保利地产 （600048）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2010-2012年中国商业地产前景展望与趋势预测</w:t>
      </w:r>
      <w:r>
        <w:rPr>
          <w:rFonts w:hint="eastAsia"/>
        </w:rPr>
        <w:br/>
      </w:r>
      <w:r>
        <w:rPr>
          <w:rFonts w:hint="eastAsia"/>
        </w:rPr>
        <w:t>　　第一节 2010-2012年我国房地产市场趋势势分析</w:t>
      </w:r>
      <w:r>
        <w:rPr>
          <w:rFonts w:hint="eastAsia"/>
        </w:rPr>
        <w:br/>
      </w:r>
      <w:r>
        <w:rPr>
          <w:rFonts w:hint="eastAsia"/>
        </w:rPr>
        <w:t>　　　　一、中国将加大房地产市场新一轮调控力度</w:t>
      </w:r>
      <w:r>
        <w:rPr>
          <w:rFonts w:hint="eastAsia"/>
        </w:rPr>
        <w:br/>
      </w:r>
      <w:r>
        <w:rPr>
          <w:rFonts w:hint="eastAsia"/>
        </w:rPr>
        <w:t>　　　　二、金融危机影响下中国房地产政策走向</w:t>
      </w:r>
      <w:r>
        <w:rPr>
          <w:rFonts w:hint="eastAsia"/>
        </w:rPr>
        <w:br/>
      </w:r>
      <w:r>
        <w:rPr>
          <w:rFonts w:hint="eastAsia"/>
        </w:rPr>
        <w:t>　　第二节 2010-2012年中国商业地产发展趋势</w:t>
      </w:r>
      <w:r>
        <w:rPr>
          <w:rFonts w:hint="eastAsia"/>
        </w:rPr>
        <w:br/>
      </w:r>
      <w:r>
        <w:rPr>
          <w:rFonts w:hint="eastAsia"/>
        </w:rPr>
        <w:t>　　　　一、国内商业地产市场调整加速</w:t>
      </w:r>
      <w:r>
        <w:rPr>
          <w:rFonts w:hint="eastAsia"/>
        </w:rPr>
        <w:br/>
      </w:r>
      <w:r>
        <w:rPr>
          <w:rFonts w:hint="eastAsia"/>
        </w:rPr>
        <w:t>　　　　二、中国商业地产发展前景预测</w:t>
      </w:r>
      <w:r>
        <w:rPr>
          <w:rFonts w:hint="eastAsia"/>
        </w:rPr>
        <w:br/>
      </w:r>
      <w:r>
        <w:rPr>
          <w:rFonts w:hint="eastAsia"/>
        </w:rPr>
        <w:t>　　　　三、我国商业地产“春天”尚待经济全面回暖</w:t>
      </w:r>
      <w:r>
        <w:rPr>
          <w:rFonts w:hint="eastAsia"/>
        </w:rPr>
        <w:br/>
      </w:r>
      <w:r>
        <w:rPr>
          <w:rFonts w:hint="eastAsia"/>
        </w:rPr>
        <w:t>　　　　四、集团化开发、连锁经营将成主流</w:t>
      </w:r>
      <w:r>
        <w:rPr>
          <w:rFonts w:hint="eastAsia"/>
        </w:rPr>
        <w:br/>
      </w:r>
      <w:r>
        <w:rPr>
          <w:rFonts w:hint="eastAsia"/>
        </w:rPr>
        <w:br/>
      </w:r>
      <w:r>
        <w:rPr>
          <w:rFonts w:hint="eastAsia"/>
        </w:rPr>
        <w:t>第九章 2009年中国商业地产行业运行环境分析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二、中国固定资产投资情况分析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六、商业银行的贷款利率</w:t>
      </w:r>
      <w:r>
        <w:rPr>
          <w:rFonts w:hint="eastAsia"/>
        </w:rPr>
        <w:br/>
      </w:r>
      <w:r>
        <w:rPr>
          <w:rFonts w:hint="eastAsia"/>
        </w:rPr>
        <w:t>　　第二节 2009年中国商业地产行业政策环境分析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2009年中国商业地产行业社会环境分析</w:t>
      </w:r>
      <w:r>
        <w:rPr>
          <w:rFonts w:hint="eastAsia"/>
        </w:rPr>
        <w:br/>
      </w:r>
      <w:r>
        <w:rPr>
          <w:rFonts w:hint="eastAsia"/>
        </w:rPr>
        <w:br/>
      </w:r>
      <w:r>
        <w:rPr>
          <w:rFonts w:hint="eastAsia"/>
        </w:rPr>
        <w:t>第十章 2009年中国商业地产行业投资赢利模式分析</w:t>
      </w:r>
      <w:r>
        <w:rPr>
          <w:rFonts w:hint="eastAsia"/>
        </w:rPr>
        <w:br/>
      </w:r>
      <w:r>
        <w:rPr>
          <w:rFonts w:hint="eastAsia"/>
        </w:rPr>
        <w:t>　　第一节 商业地产盈利运营简述</w:t>
      </w:r>
      <w:r>
        <w:rPr>
          <w:rFonts w:hint="eastAsia"/>
        </w:rPr>
        <w:br/>
      </w:r>
      <w:r>
        <w:rPr>
          <w:rFonts w:hint="eastAsia"/>
        </w:rPr>
        <w:t>　　　　一、人力</w:t>
      </w:r>
      <w:r>
        <w:rPr>
          <w:rFonts w:hint="eastAsia"/>
        </w:rPr>
        <w:br/>
      </w:r>
      <w:r>
        <w:rPr>
          <w:rFonts w:hint="eastAsia"/>
        </w:rPr>
        <w:t>　　　　二、商品</w:t>
      </w:r>
      <w:r>
        <w:rPr>
          <w:rFonts w:hint="eastAsia"/>
        </w:rPr>
        <w:br/>
      </w:r>
      <w:r>
        <w:rPr>
          <w:rFonts w:hint="eastAsia"/>
        </w:rPr>
        <w:t>　　　　三、资产</w:t>
      </w:r>
      <w:r>
        <w:rPr>
          <w:rFonts w:hint="eastAsia"/>
        </w:rPr>
        <w:br/>
      </w:r>
      <w:r>
        <w:rPr>
          <w:rFonts w:hint="eastAsia"/>
        </w:rPr>
        <w:t>　　　　四、财务</w:t>
      </w:r>
      <w:r>
        <w:rPr>
          <w:rFonts w:hint="eastAsia"/>
        </w:rPr>
        <w:br/>
      </w:r>
      <w:r>
        <w:rPr>
          <w:rFonts w:hint="eastAsia"/>
        </w:rPr>
        <w:t>　　第二节 国内商业地产三大主流盈利模式</w:t>
      </w:r>
      <w:r>
        <w:rPr>
          <w:rFonts w:hint="eastAsia"/>
        </w:rPr>
        <w:br/>
      </w:r>
      <w:r>
        <w:rPr>
          <w:rFonts w:hint="eastAsia"/>
        </w:rPr>
        <w:t>　　　　一、整体持有</w:t>
      </w:r>
      <w:r>
        <w:rPr>
          <w:rFonts w:hint="eastAsia"/>
        </w:rPr>
        <w:br/>
      </w:r>
      <w:r>
        <w:rPr>
          <w:rFonts w:hint="eastAsia"/>
        </w:rPr>
        <w:t>　　　　二、物业散售</w:t>
      </w:r>
      <w:r>
        <w:rPr>
          <w:rFonts w:hint="eastAsia"/>
        </w:rPr>
        <w:br/>
      </w:r>
      <w:r>
        <w:rPr>
          <w:rFonts w:hint="eastAsia"/>
        </w:rPr>
        <w:t>　　　　三、资本运作</w:t>
      </w:r>
      <w:r>
        <w:rPr>
          <w:rFonts w:hint="eastAsia"/>
        </w:rPr>
        <w:br/>
      </w:r>
      <w:r>
        <w:rPr>
          <w:rFonts w:hint="eastAsia"/>
        </w:rPr>
        <w:br/>
      </w:r>
      <w:r>
        <w:rPr>
          <w:rFonts w:hint="eastAsia"/>
        </w:rPr>
        <w:t>第十一章 2010-2012年中国商业地产投资战略分析</w:t>
      </w:r>
      <w:r>
        <w:rPr>
          <w:rFonts w:hint="eastAsia"/>
        </w:rPr>
        <w:br/>
      </w:r>
      <w:r>
        <w:rPr>
          <w:rFonts w:hint="eastAsia"/>
        </w:rPr>
        <w:t>　　第一节 2009年中国商业地产投资特性</w:t>
      </w:r>
      <w:r>
        <w:rPr>
          <w:rFonts w:hint="eastAsia"/>
        </w:rPr>
        <w:br/>
      </w:r>
      <w:r>
        <w:rPr>
          <w:rFonts w:hint="eastAsia"/>
        </w:rPr>
        <w:t>　　第二节 2010-2012年中国商业地产投资机会分析</w:t>
      </w:r>
      <w:r>
        <w:rPr>
          <w:rFonts w:hint="eastAsia"/>
        </w:rPr>
        <w:br/>
      </w:r>
      <w:r>
        <w:rPr>
          <w:rFonts w:hint="eastAsia"/>
        </w:rPr>
        <w:t>　　　　一、二线城市商业地产机会更大</w:t>
      </w:r>
      <w:r>
        <w:rPr>
          <w:rFonts w:hint="eastAsia"/>
        </w:rPr>
        <w:br/>
      </w:r>
      <w:r>
        <w:rPr>
          <w:rFonts w:hint="eastAsia"/>
        </w:rPr>
        <w:t>　　　　二、商业地产将逐渐成投资新热点</w:t>
      </w:r>
      <w:r>
        <w:rPr>
          <w:rFonts w:hint="eastAsia"/>
        </w:rPr>
        <w:br/>
      </w:r>
      <w:r>
        <w:rPr>
          <w:rFonts w:hint="eastAsia"/>
        </w:rPr>
        <w:t>　　　　三、休闲商业地产成为投资新宠</w:t>
      </w:r>
      <w:r>
        <w:rPr>
          <w:rFonts w:hint="eastAsia"/>
        </w:rPr>
        <w:br/>
      </w:r>
      <w:r>
        <w:rPr>
          <w:rFonts w:hint="eastAsia"/>
        </w:rPr>
        <w:t>　　　　四、优势写字楼是最适宜投资的方向</w:t>
      </w:r>
      <w:r>
        <w:rPr>
          <w:rFonts w:hint="eastAsia"/>
        </w:rPr>
        <w:br/>
      </w:r>
      <w:r>
        <w:rPr>
          <w:rFonts w:hint="eastAsia"/>
        </w:rPr>
        <w:t>　　第三节 2010-2012年中国商铺地产投资风险预警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2006-2009年万科企业股份有限公司主营业务收入增长趋势图</w:t>
      </w:r>
      <w:r>
        <w:rPr>
          <w:rFonts w:hint="eastAsia"/>
        </w:rPr>
        <w:br/>
      </w:r>
      <w:r>
        <w:rPr>
          <w:rFonts w:hint="eastAsia"/>
        </w:rPr>
        <w:t>　　图表 2006-2009年万科企业股份有限公司净利润增长趋势图</w:t>
      </w:r>
      <w:r>
        <w:rPr>
          <w:rFonts w:hint="eastAsia"/>
        </w:rPr>
        <w:br/>
      </w:r>
      <w:r>
        <w:rPr>
          <w:rFonts w:hint="eastAsia"/>
        </w:rPr>
        <w:t>　　图表 2006-2009年万科企业股份有限公司利润率走势图</w:t>
      </w:r>
      <w:r>
        <w:rPr>
          <w:rFonts w:hint="eastAsia"/>
        </w:rPr>
        <w:br/>
      </w:r>
      <w:r>
        <w:rPr>
          <w:rFonts w:hint="eastAsia"/>
        </w:rPr>
        <w:t>　　图表 2006-2009年万科企业股份有限公司成长能力指标表</w:t>
      </w:r>
      <w:r>
        <w:rPr>
          <w:rFonts w:hint="eastAsia"/>
        </w:rPr>
        <w:br/>
      </w:r>
      <w:r>
        <w:rPr>
          <w:rFonts w:hint="eastAsia"/>
        </w:rPr>
        <w:t>　　图表 2006-2009年万科企业股份有限公司经营能力指标表</w:t>
      </w:r>
      <w:r>
        <w:rPr>
          <w:rFonts w:hint="eastAsia"/>
        </w:rPr>
        <w:br/>
      </w:r>
      <w:r>
        <w:rPr>
          <w:rFonts w:hint="eastAsia"/>
        </w:rPr>
        <w:t>　　图表 2006-2009年万科企业股份有限公司盈利能力指标表</w:t>
      </w:r>
      <w:r>
        <w:rPr>
          <w:rFonts w:hint="eastAsia"/>
        </w:rPr>
        <w:br/>
      </w:r>
      <w:r>
        <w:rPr>
          <w:rFonts w:hint="eastAsia"/>
        </w:rPr>
        <w:t>　　图表 2006-2009年万科企业股份有限公司偿债能力指标表</w:t>
      </w:r>
      <w:r>
        <w:rPr>
          <w:rFonts w:hint="eastAsia"/>
        </w:rPr>
        <w:br/>
      </w:r>
      <w:r>
        <w:rPr>
          <w:rFonts w:hint="eastAsia"/>
        </w:rPr>
        <w:t>　　图表 2006-2009年金地（集团）股份有限公司主营业务收入增长趋势图</w:t>
      </w:r>
      <w:r>
        <w:rPr>
          <w:rFonts w:hint="eastAsia"/>
        </w:rPr>
        <w:br/>
      </w:r>
      <w:r>
        <w:rPr>
          <w:rFonts w:hint="eastAsia"/>
        </w:rPr>
        <w:t>　　图表 2006-2009年金地（集团）股份有限公司净利润增长趋势图</w:t>
      </w:r>
      <w:r>
        <w:rPr>
          <w:rFonts w:hint="eastAsia"/>
        </w:rPr>
        <w:br/>
      </w:r>
      <w:r>
        <w:rPr>
          <w:rFonts w:hint="eastAsia"/>
        </w:rPr>
        <w:t>　　图表 2006-2009年金地（集团）股份有限公司利润率走势图</w:t>
      </w:r>
      <w:r>
        <w:rPr>
          <w:rFonts w:hint="eastAsia"/>
        </w:rPr>
        <w:br/>
      </w:r>
      <w:r>
        <w:rPr>
          <w:rFonts w:hint="eastAsia"/>
        </w:rPr>
        <w:t>　　图表 2006-2009年金地（集团）股份有限公司成长能力指标表</w:t>
      </w:r>
      <w:r>
        <w:rPr>
          <w:rFonts w:hint="eastAsia"/>
        </w:rPr>
        <w:br/>
      </w:r>
      <w:r>
        <w:rPr>
          <w:rFonts w:hint="eastAsia"/>
        </w:rPr>
        <w:t>　　图表 2006-2009年金地（集团）股份有限公司经营能力指标表</w:t>
      </w:r>
      <w:r>
        <w:rPr>
          <w:rFonts w:hint="eastAsia"/>
        </w:rPr>
        <w:br/>
      </w:r>
      <w:r>
        <w:rPr>
          <w:rFonts w:hint="eastAsia"/>
        </w:rPr>
        <w:t>　　图表 2006-2009年金地（集团）股份有限公司盈利能力指标表</w:t>
      </w:r>
      <w:r>
        <w:rPr>
          <w:rFonts w:hint="eastAsia"/>
        </w:rPr>
        <w:br/>
      </w:r>
      <w:r>
        <w:rPr>
          <w:rFonts w:hint="eastAsia"/>
        </w:rPr>
        <w:t>　　图表 2006-2009年金地（集团）股份有限公司偿债能力指标表</w:t>
      </w:r>
      <w:r>
        <w:rPr>
          <w:rFonts w:hint="eastAsia"/>
        </w:rPr>
        <w:br/>
      </w:r>
      <w:r>
        <w:rPr>
          <w:rFonts w:hint="eastAsia"/>
        </w:rPr>
        <w:t>　　图表 2006-2009年上海陆家嘴金融贸易区开发股份有限公司主营业务收入增长趋势图</w:t>
      </w:r>
      <w:r>
        <w:rPr>
          <w:rFonts w:hint="eastAsia"/>
        </w:rPr>
        <w:br/>
      </w:r>
      <w:r>
        <w:rPr>
          <w:rFonts w:hint="eastAsia"/>
        </w:rPr>
        <w:t>　　图表 2006-2009年上海陆家嘴金融贸易区开发股份有限公司净利润增长趋势图</w:t>
      </w:r>
      <w:r>
        <w:rPr>
          <w:rFonts w:hint="eastAsia"/>
        </w:rPr>
        <w:br/>
      </w:r>
      <w:r>
        <w:rPr>
          <w:rFonts w:hint="eastAsia"/>
        </w:rPr>
        <w:t>　　图表 2006-2009年上海陆家嘴金融贸易区开发股份有限公司利润率走势图</w:t>
      </w:r>
      <w:r>
        <w:rPr>
          <w:rFonts w:hint="eastAsia"/>
        </w:rPr>
        <w:br/>
      </w:r>
      <w:r>
        <w:rPr>
          <w:rFonts w:hint="eastAsia"/>
        </w:rPr>
        <w:t>　　图表 2006-2009年上海陆家嘴金融贸易区开发股份有限公司成长能力指标表</w:t>
      </w:r>
      <w:r>
        <w:rPr>
          <w:rFonts w:hint="eastAsia"/>
        </w:rPr>
        <w:br/>
      </w:r>
      <w:r>
        <w:rPr>
          <w:rFonts w:hint="eastAsia"/>
        </w:rPr>
        <w:t>　　图表 2006-2009年上海陆家嘴金融贸易区开发股份有限公司经营能力指标表</w:t>
      </w:r>
      <w:r>
        <w:rPr>
          <w:rFonts w:hint="eastAsia"/>
        </w:rPr>
        <w:br/>
      </w:r>
      <w:r>
        <w:rPr>
          <w:rFonts w:hint="eastAsia"/>
        </w:rPr>
        <w:t>　　图表 2006-2009年上海陆家嘴金融贸易区开发股份有限公司盈利能力指标表</w:t>
      </w:r>
      <w:r>
        <w:rPr>
          <w:rFonts w:hint="eastAsia"/>
        </w:rPr>
        <w:br/>
      </w:r>
      <w:r>
        <w:rPr>
          <w:rFonts w:hint="eastAsia"/>
        </w:rPr>
        <w:t>　　图表 2006-2009年上海陆家嘴金融贸易区开发股份有限公司偿债能力指标表</w:t>
      </w:r>
      <w:r>
        <w:rPr>
          <w:rFonts w:hint="eastAsia"/>
        </w:rPr>
        <w:br/>
      </w:r>
      <w:r>
        <w:rPr>
          <w:rFonts w:hint="eastAsia"/>
        </w:rPr>
        <w:t>　　图表 2006-2009年广州珠江实业开发股份有限公司主营业务收入增长趋势图</w:t>
      </w:r>
      <w:r>
        <w:rPr>
          <w:rFonts w:hint="eastAsia"/>
        </w:rPr>
        <w:br/>
      </w:r>
      <w:r>
        <w:rPr>
          <w:rFonts w:hint="eastAsia"/>
        </w:rPr>
        <w:t>　　图表 2006-2009年广州珠江实业开发股份有限公司净利润增长趋势图</w:t>
      </w:r>
      <w:r>
        <w:rPr>
          <w:rFonts w:hint="eastAsia"/>
        </w:rPr>
        <w:br/>
      </w:r>
      <w:r>
        <w:rPr>
          <w:rFonts w:hint="eastAsia"/>
        </w:rPr>
        <w:t>　　图表 2006-2009年广州珠江实业开发股份有限公司利润率走势图</w:t>
      </w:r>
      <w:r>
        <w:rPr>
          <w:rFonts w:hint="eastAsia"/>
        </w:rPr>
        <w:br/>
      </w:r>
      <w:r>
        <w:rPr>
          <w:rFonts w:hint="eastAsia"/>
        </w:rPr>
        <w:t>　　图表 2006-2009年广州珠江实业开发股份有限公司成长能力指标表</w:t>
      </w:r>
      <w:r>
        <w:rPr>
          <w:rFonts w:hint="eastAsia"/>
        </w:rPr>
        <w:br/>
      </w:r>
      <w:r>
        <w:rPr>
          <w:rFonts w:hint="eastAsia"/>
        </w:rPr>
        <w:t>　　图表 2006-2009年广州珠江实业开发股份有限公司经营能力指标表</w:t>
      </w:r>
      <w:r>
        <w:rPr>
          <w:rFonts w:hint="eastAsia"/>
        </w:rPr>
        <w:br/>
      </w:r>
      <w:r>
        <w:rPr>
          <w:rFonts w:hint="eastAsia"/>
        </w:rPr>
        <w:t>　　图表 2006-2009年广州珠江实业开发股份有限公司盈利能力指标表</w:t>
      </w:r>
      <w:r>
        <w:rPr>
          <w:rFonts w:hint="eastAsia"/>
        </w:rPr>
        <w:br/>
      </w:r>
      <w:r>
        <w:rPr>
          <w:rFonts w:hint="eastAsia"/>
        </w:rPr>
        <w:t>　　图表 2006-2009年广州珠江实业开发股份有限公司偿债能力指标表</w:t>
      </w:r>
      <w:r>
        <w:rPr>
          <w:rFonts w:hint="eastAsia"/>
        </w:rPr>
        <w:br/>
      </w:r>
      <w:r>
        <w:rPr>
          <w:rFonts w:hint="eastAsia"/>
        </w:rPr>
        <w:t>　　图表 2006-2009年天津市房地产发展（集团）股份有限公司主营业务收入增长趋势图</w:t>
      </w:r>
      <w:r>
        <w:rPr>
          <w:rFonts w:hint="eastAsia"/>
        </w:rPr>
        <w:br/>
      </w:r>
      <w:r>
        <w:rPr>
          <w:rFonts w:hint="eastAsia"/>
        </w:rPr>
        <w:t>　　图表 2006-2009年天津市房地产发展（集团）股份有限公司净利润增长趋势图</w:t>
      </w:r>
      <w:r>
        <w:rPr>
          <w:rFonts w:hint="eastAsia"/>
        </w:rPr>
        <w:br/>
      </w:r>
      <w:r>
        <w:rPr>
          <w:rFonts w:hint="eastAsia"/>
        </w:rPr>
        <w:t>　　图表 2006-2009年天津市房地产发展（集团）股份有限公司利润率走势图</w:t>
      </w:r>
      <w:r>
        <w:rPr>
          <w:rFonts w:hint="eastAsia"/>
        </w:rPr>
        <w:br/>
      </w:r>
      <w:r>
        <w:rPr>
          <w:rFonts w:hint="eastAsia"/>
        </w:rPr>
        <w:t>　　图表 2006-2009年天津市房地产发展（集团）股份有限公司成长能力指标表</w:t>
      </w:r>
      <w:r>
        <w:rPr>
          <w:rFonts w:hint="eastAsia"/>
        </w:rPr>
        <w:br/>
      </w:r>
      <w:r>
        <w:rPr>
          <w:rFonts w:hint="eastAsia"/>
        </w:rPr>
        <w:t>　　图表 2006-2009年天津市房地产发展（集团）股份有限公司经营能力指标表</w:t>
      </w:r>
      <w:r>
        <w:rPr>
          <w:rFonts w:hint="eastAsia"/>
        </w:rPr>
        <w:br/>
      </w:r>
      <w:r>
        <w:rPr>
          <w:rFonts w:hint="eastAsia"/>
        </w:rPr>
        <w:t>　　图表 2006-2009年天津市房地产发展（集团）股份有限公司盈利能力指标表</w:t>
      </w:r>
      <w:r>
        <w:rPr>
          <w:rFonts w:hint="eastAsia"/>
        </w:rPr>
        <w:br/>
      </w:r>
      <w:r>
        <w:rPr>
          <w:rFonts w:hint="eastAsia"/>
        </w:rPr>
        <w:t>　　图表 2006-2009年天津市房地产发展（集团）股份有限公司偿债能力指标表</w:t>
      </w:r>
      <w:r>
        <w:rPr>
          <w:rFonts w:hint="eastAsia"/>
        </w:rPr>
        <w:br/>
      </w:r>
      <w:r>
        <w:rPr>
          <w:rFonts w:hint="eastAsia"/>
        </w:rPr>
        <w:t>　　图表 2006-2009年保利地产主营业务收入增长趋势图</w:t>
      </w:r>
      <w:r>
        <w:rPr>
          <w:rFonts w:hint="eastAsia"/>
        </w:rPr>
        <w:br/>
      </w:r>
      <w:r>
        <w:rPr>
          <w:rFonts w:hint="eastAsia"/>
        </w:rPr>
        <w:t>　　图表 2006-2009年保利地产净利润增长趋势图</w:t>
      </w:r>
      <w:r>
        <w:rPr>
          <w:rFonts w:hint="eastAsia"/>
        </w:rPr>
        <w:br/>
      </w:r>
      <w:r>
        <w:rPr>
          <w:rFonts w:hint="eastAsia"/>
        </w:rPr>
        <w:t>　　图表 2006-2009年保利地产利润率走势图</w:t>
      </w:r>
      <w:r>
        <w:rPr>
          <w:rFonts w:hint="eastAsia"/>
        </w:rPr>
        <w:br/>
      </w:r>
      <w:r>
        <w:rPr>
          <w:rFonts w:hint="eastAsia"/>
        </w:rPr>
        <w:t>　　图表 2006-2009年保利地产成长能力指标表</w:t>
      </w:r>
      <w:r>
        <w:rPr>
          <w:rFonts w:hint="eastAsia"/>
        </w:rPr>
        <w:br/>
      </w:r>
      <w:r>
        <w:rPr>
          <w:rFonts w:hint="eastAsia"/>
        </w:rPr>
        <w:t>　　图表 2006-2009年保利地产经营能力指标表</w:t>
      </w:r>
      <w:r>
        <w:rPr>
          <w:rFonts w:hint="eastAsia"/>
        </w:rPr>
        <w:br/>
      </w:r>
      <w:r>
        <w:rPr>
          <w:rFonts w:hint="eastAsia"/>
        </w:rPr>
        <w:t>　　图表 2006-2009年保利地产盈利能力指标表</w:t>
      </w:r>
      <w:r>
        <w:rPr>
          <w:rFonts w:hint="eastAsia"/>
        </w:rPr>
        <w:br/>
      </w:r>
      <w:r>
        <w:rPr>
          <w:rFonts w:hint="eastAsia"/>
        </w:rPr>
        <w:t>　　图表 2006-2009年保利地产偿债能力指标表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d8fef4eca4a6d" w:history="1">
        <w:r>
          <w:rPr>
            <w:rStyle w:val="Hyperlink"/>
          </w:rPr>
          <w:t>2010-2015年中国商业地产业前景预测与投资战略研究报告</w:t>
        </w:r>
      </w:hyperlink>
      <w:r>
        <w:rPr>
          <w:color w:val="C00000"/>
        </w:rPr>
        <w:t>》，报告编号：</w:t>
      </w:r>
      <w:r>
        <w:rPr>
          <w:rFonts w:hint="eastAsia"/>
          <w:color w:val="C00000"/>
        </w:rPr>
        <w:t>0373837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d8fef4eca4a6d" w:history="1">
        <w:r>
          <w:rPr>
            <w:rStyle w:val="Hyperlink"/>
          </w:rPr>
          <w:t>https://www.20087.com/2010-04/R_2010_2015sdichanyeqianjingyuceyutouz.html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c2a6e955340d2" w:history="1">
      <w:r>
        <w:rPr>
          <w:rStyle w:val="Hyperlink"/>
        </w:rPr>
        <w:t>2010-2015年中国商业地产业前景预测与投资战略研究报告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dichanyeqianjingyuceyutouz.html" TargetMode="External" Id="R89ed8fef4eca4a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dichanyeqianjingyuceyutouz.html" TargetMode="External" Id="Ra8dc2a6e9553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2010-04-20T02:12:00Z</dcterms:created>
  <dcterms:modified xsi:type="dcterms:W3CDTF">2010-04-20T03:12:00Z</dcterms:modified>
  <dc:subject>2010-2015年中国商业地产业前景预测与投资战略研究报告</dc:subject>
  <dc:title>2010-2015年中国商业地产业前景预测与投资战略研究报告</dc:title>
  <cp:keywords>2010-2015年中国商业地产业前景预测与投资战略研究报告</cp:keywords>
  <dc:description>2010-2015年中国商业地产业前景预测与投资战略研究报告</dc:description>
</cp:coreProperties>
</file>