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a4c5d5192454f" w:history="1">
              <w:r>
                <w:rPr>
                  <w:rStyle w:val="Hyperlink"/>
                </w:rPr>
                <w:t>2010-2015年中国围巾行业市场研究分析及战略投资前景咨询报告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a4c5d5192454f" w:history="1">
              <w:r>
                <w:rPr>
                  <w:rStyle w:val="Hyperlink"/>
                </w:rPr>
                <w:t>2010-2015年中国围巾行业市场研究分析及战略投资前景咨询报告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a4c5d5192454f" w:history="1">
                <w:r>
                  <w:rPr>
                    <w:rStyle w:val="Hyperlink"/>
                  </w:rPr>
                  <w:t>https://www.20087.com/2010-04/R_2010_2015weijinxingyeshichangyanjiuf.html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围巾行业发展状况分析</w:t>
      </w:r>
      <w:r>
        <w:rPr>
          <w:rFonts w:hint="eastAsia"/>
        </w:rPr>
        <w:br/>
      </w:r>
      <w:r>
        <w:rPr>
          <w:rFonts w:hint="eastAsia"/>
        </w:rPr>
        <w:t>　　第一节 围巾行业基本特征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三、围巾行业特性分析</w:t>
      </w:r>
      <w:r>
        <w:rPr>
          <w:rFonts w:hint="eastAsia"/>
        </w:rPr>
        <w:br/>
      </w:r>
      <w:r>
        <w:rPr>
          <w:rFonts w:hint="eastAsia"/>
        </w:rPr>
        <w:t>　　　　四、围巾行业发展历程</w:t>
      </w:r>
      <w:r>
        <w:rPr>
          <w:rFonts w:hint="eastAsia"/>
        </w:rPr>
        <w:br/>
      </w:r>
      <w:r>
        <w:rPr>
          <w:rFonts w:hint="eastAsia"/>
        </w:rPr>
        <w:t>　　第二节 围巾行业发展环境分析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三、围巾行业相关政策及影响分析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2010年围巾行业重要资讯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2010年中国围巾行业经济运行情况</w:t>
      </w:r>
      <w:r>
        <w:rPr>
          <w:rFonts w:hint="eastAsia"/>
        </w:rPr>
        <w:br/>
      </w:r>
      <w:r>
        <w:rPr>
          <w:rFonts w:hint="eastAsia"/>
        </w:rPr>
        <w:t>　　第一节 2010年中国围巾行业发展基本情况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一、中国围巾行业发展现状分析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二、中国围巾行业市场特点分析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三、中国围巾行业技术发展状况</w:t>
      </w:r>
      <w:r>
        <w:rPr>
          <w:rFonts w:hint="eastAsia"/>
        </w:rPr>
        <w:br/>
      </w:r>
      <w:r>
        <w:rPr>
          <w:rFonts w:hint="eastAsia"/>
        </w:rPr>
        <w:t>　　第二节 中国围巾行业存在问题及发展对策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2007-2010年围巾行业企业数量分析</w:t>
      </w:r>
      <w:r>
        <w:rPr>
          <w:rFonts w:hint="eastAsia"/>
        </w:rPr>
        <w:br/>
      </w:r>
      <w:r>
        <w:rPr>
          <w:rFonts w:hint="eastAsia"/>
        </w:rPr>
        <w:t>　　　　一、2007-2010年围巾行业企业数量分析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2007-2010年围巾行业从业人数分析</w:t>
      </w:r>
      <w:r>
        <w:rPr>
          <w:rFonts w:hint="eastAsia"/>
        </w:rPr>
        <w:br/>
      </w:r>
      <w:r>
        <w:rPr>
          <w:rFonts w:hint="eastAsia"/>
        </w:rPr>
        <w:t>　　　　一、2007-2010年围巾行业从业人数分析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围巾行业出口交货值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2010年中国围巾行业生产状况分析</w:t>
      </w:r>
      <w:r>
        <w:rPr>
          <w:rFonts w:hint="eastAsia"/>
        </w:rPr>
        <w:br/>
      </w:r>
      <w:r>
        <w:rPr>
          <w:rFonts w:hint="eastAsia"/>
        </w:rPr>
        <w:t>　　第一节 2007-2010年围巾行业工业总产值分析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一、2007-2010年围巾行业工业总产值分析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四、2010年围巾行业工业总产值地区分布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五、2010年围巾工业总产值前20位企业对比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2007年-2010年围巾行业产成品分析</w:t>
      </w:r>
      <w:r>
        <w:rPr>
          <w:rFonts w:hint="eastAsia"/>
        </w:rPr>
        <w:br/>
      </w:r>
      <w:r>
        <w:rPr>
          <w:rFonts w:hint="eastAsia"/>
        </w:rPr>
        <w:t>　　　　一、2007-2010年行业产成品分析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　　3.2.4 2010年行业产成品地区分布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2007-2010年主要产品产量统计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2010年中国围巾行业销售状况分析</w:t>
      </w:r>
      <w:r>
        <w:rPr>
          <w:rFonts w:hint="eastAsia"/>
        </w:rPr>
        <w:br/>
      </w:r>
      <w:r>
        <w:rPr>
          <w:rFonts w:hint="eastAsia"/>
        </w:rPr>
        <w:t>　　第一节 2007-2010年围巾行业销售收入分析</w:t>
      </w:r>
      <w:r>
        <w:rPr>
          <w:rFonts w:hint="eastAsia"/>
        </w:rPr>
        <w:br/>
      </w:r>
      <w:r>
        <w:rPr>
          <w:rFonts w:hint="eastAsia"/>
        </w:rPr>
        <w:t>　　　　一、2007-2010年行业总销售规模分析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2010年围巾行业产品销售集中度分析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2007年-2010年围巾行业销售税金分析</w:t>
      </w:r>
      <w:r>
        <w:rPr>
          <w:rFonts w:hint="eastAsia"/>
        </w:rPr>
        <w:br/>
      </w:r>
      <w:r>
        <w:rPr>
          <w:rFonts w:hint="eastAsia"/>
        </w:rPr>
        <w:t>　　　　一、2007-2010年行业销售税金分析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2010年中国围巾行业成本费用分析</w:t>
      </w:r>
      <w:r>
        <w:rPr>
          <w:rFonts w:hint="eastAsia"/>
        </w:rPr>
        <w:br/>
      </w:r>
      <w:r>
        <w:rPr>
          <w:rFonts w:hint="eastAsia"/>
        </w:rPr>
        <w:t>　　第一节 2007-2010年围巾行业产品销售成本分析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一、2007-2010年行业销售成本总额分析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2007-2010年围巾行业销售费用分析</w:t>
      </w:r>
      <w:r>
        <w:rPr>
          <w:rFonts w:hint="eastAsia"/>
        </w:rPr>
        <w:br/>
      </w:r>
      <w:r>
        <w:rPr>
          <w:rFonts w:hint="eastAsia"/>
        </w:rPr>
        <w:t>　　　　一、2007-2010年行业销售费用总额分析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2007-2010年围巾行业管理费用分析</w:t>
      </w:r>
      <w:r>
        <w:rPr>
          <w:rFonts w:hint="eastAsia"/>
        </w:rPr>
        <w:br/>
      </w:r>
      <w:r>
        <w:rPr>
          <w:rFonts w:hint="eastAsia"/>
        </w:rPr>
        <w:t>　　　　一、2007-2010年行业管理费用总额分析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2007-2010年围巾行业财务费用分析</w:t>
      </w:r>
      <w:r>
        <w:rPr>
          <w:rFonts w:hint="eastAsia"/>
        </w:rPr>
        <w:br/>
      </w:r>
      <w:r>
        <w:rPr>
          <w:rFonts w:hint="eastAsia"/>
        </w:rPr>
        <w:t>　　　　一、2007-2010年行业财务费用总额分析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2010年中国围巾行业资产负债状况分析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2007-2010年围巾行业总资产状况分析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一、2007-2010年行业总资产分析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2007-2010年围巾行业流动资产总额分析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一、2007-2010年行业流动资产总额分析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2007-2010年围巾行业应收账款总额分析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一、2007-2010年行业应收账款总额分析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2007-2010年围巾行业固定资产状况分析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一、2007-2010年行业固定资产净值分析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2007-2010年围巾行业负债状况分析</w:t>
      </w:r>
      <w:r>
        <w:rPr>
          <w:rFonts w:hint="eastAsia"/>
        </w:rPr>
        <w:br/>
      </w:r>
      <w:r>
        <w:rPr>
          <w:rFonts w:hint="eastAsia"/>
        </w:rPr>
        <w:t>　　　　一、2007-2010年行业总负债分析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2007-2010年围巾行业资产负债率分析</w:t>
      </w:r>
      <w:r>
        <w:rPr>
          <w:rFonts w:hint="eastAsia"/>
        </w:rPr>
        <w:br/>
      </w:r>
      <w:r>
        <w:rPr>
          <w:rFonts w:hint="eastAsia"/>
        </w:rPr>
        <w:t>　　第七节 2007-2010年围巾行业资产营运能力分析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一、2007-2010年行业总资产周转率分析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二、2007-2010年行业流动资产周转率分析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三、2007-2010年行业应收账款周转率分析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四、2007-2010年行业流动资产周转次数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2010年中国围巾行业盈利能力分析</w:t>
      </w:r>
      <w:r>
        <w:rPr>
          <w:rFonts w:hint="eastAsia"/>
        </w:rPr>
        <w:br/>
      </w:r>
      <w:r>
        <w:rPr>
          <w:rFonts w:hint="eastAsia"/>
        </w:rPr>
        <w:t>　　第一节 2007-2010年围巾行业利润总额分析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一、2007-2010年行业利润总额分析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2007-2010年围巾行业成本费用利润率分析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2007-2010年围巾行业销售毛利率分析</w:t>
      </w:r>
      <w:r>
        <w:rPr>
          <w:rFonts w:hint="eastAsia"/>
        </w:rPr>
        <w:br/>
      </w:r>
      <w:r>
        <w:rPr>
          <w:rFonts w:hint="eastAsia"/>
        </w:rPr>
        <w:t>　　第四节 2007-2010年围巾行业销售利润率分析</w:t>
      </w:r>
      <w:r>
        <w:rPr>
          <w:rFonts w:hint="eastAsia"/>
        </w:rPr>
        <w:br/>
      </w:r>
      <w:r>
        <w:rPr>
          <w:rFonts w:hint="eastAsia"/>
        </w:rPr>
        <w:t>　　第五节 2007-2010年围巾行业资金利润率分析</w:t>
      </w:r>
      <w:r>
        <w:rPr>
          <w:rFonts w:hint="eastAsia"/>
        </w:rPr>
        <w:br/>
      </w:r>
      <w:r>
        <w:rPr>
          <w:rFonts w:hint="eastAsia"/>
        </w:rPr>
        <w:t>　　第六节 2007-2010年围巾行业资产报酬分析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2010年中国围巾行业发展能力分析</w:t>
      </w:r>
      <w:r>
        <w:rPr>
          <w:rFonts w:hint="eastAsia"/>
        </w:rPr>
        <w:br/>
      </w:r>
      <w:r>
        <w:rPr>
          <w:rFonts w:hint="eastAsia"/>
        </w:rPr>
        <w:t>　　第一节 2007-2010年中国围巾行业销售增长率</w:t>
      </w:r>
      <w:r>
        <w:rPr>
          <w:rFonts w:hint="eastAsia"/>
        </w:rPr>
        <w:br/>
      </w:r>
      <w:r>
        <w:rPr>
          <w:rFonts w:hint="eastAsia"/>
        </w:rPr>
        <w:t>　　第二节 2007-2010年中国围巾行业利润增长率</w:t>
      </w:r>
      <w:r>
        <w:rPr>
          <w:rFonts w:hint="eastAsia"/>
        </w:rPr>
        <w:br/>
      </w:r>
      <w:r>
        <w:rPr>
          <w:rFonts w:hint="eastAsia"/>
        </w:rPr>
        <w:t>　　第三节 2007-2010年中国围巾行业资产增长率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围巾行业市场竞争格局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中国围巾行业竞争对手分析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分析师对围巾行业投资及营销分析</w:t>
      </w:r>
      <w:r>
        <w:rPr>
          <w:rFonts w:hint="eastAsia"/>
        </w:rPr>
        <w:br/>
      </w:r>
      <w:r>
        <w:rPr>
          <w:rFonts w:hint="eastAsia"/>
        </w:rPr>
        <w:t>　　第一节 围巾行业投资环境分析及建议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围巾行业营销策略分析及建议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围巾行业企业经营发展分析及建议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2010-2015年中国围巾行业发展预测</w:t>
      </w:r>
      <w:r>
        <w:rPr>
          <w:rFonts w:hint="eastAsia"/>
        </w:rPr>
        <w:br/>
      </w:r>
      <w:r>
        <w:rPr>
          <w:rFonts w:hint="eastAsia"/>
        </w:rPr>
        <w:t>　　第一节 未来围巾行业发展趋势分析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中-智-林-－2010-2015年围巾行业运行状况预测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a4c5d5192454f" w:history="1">
        <w:r>
          <w:rPr>
            <w:rStyle w:val="Hyperlink"/>
          </w:rPr>
          <w:t>2010-2015年中国围巾行业市场研究分析及战略投资前景咨询报告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a4c5d5192454f" w:history="1">
        <w:r>
          <w:rPr>
            <w:rStyle w:val="Hyperlink"/>
          </w:rPr>
          <w:t>https://www.20087.com/2010-04/R_2010_2015weijinxingyeshichangyanjiuf.html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0c7dab6c542df" w:history="1">
      <w:r>
        <w:rPr>
          <w:rStyle w:val="Hyperlink"/>
        </w:rPr>
        <w:t>2010-2015年中国围巾行业市场研究分析及战略投资前景咨询报告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ijinxingyeshichangyanjiuf.html" TargetMode="External" Id="R358a4c5d5192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ijinxingyeshichangyanjiuf.html" TargetMode="External" Id="R2e40c7dab6c5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2010-04-23T01:23:00Z</dcterms:created>
  <dcterms:modified xsi:type="dcterms:W3CDTF">2010-04-23T02:23:00Z</dcterms:modified>
  <dc:subject>2010-2015年中国围巾行业市场研究分析及战略投资前景咨询报告</dc:subject>
  <dc:title>2010-2015年中国围巾行业市场研究分析及战略投资前景咨询报告</dc:title>
  <cp:keywords>2010-2015年中国围巾行业市场研究分析及战略投资前景咨询报告</cp:keywords>
  <dc:description>2010-2015年中国围巾行业市场研究分析及战略投资前景咨询报告</dc:description>
</cp:coreProperties>
</file>