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9f46c53d14aac" w:history="1">
              <w:r>
                <w:rPr>
                  <w:rStyle w:val="Hyperlink"/>
                </w:rPr>
                <w:t>2010-2015年中国安防产业前景分析及市场前景预测报告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9f46c53d14aac" w:history="1">
              <w:r>
                <w:rPr>
                  <w:rStyle w:val="Hyperlink"/>
                </w:rPr>
                <w:t>2010-2015年中国安防产业前景分析及市场前景预测报告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9f46c53d14aac" w:history="1">
                <w:r>
                  <w:rPr>
                    <w:rStyle w:val="Hyperlink"/>
                  </w:rPr>
                  <w:t>https://www.20087.com/2010-04/R_2010_2015anfangchanyeqianjingfenxiji.html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2009-2010年中国安防产业政策环境分析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第三节 2009-2010年中国安防产业社会环境分析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2009-2010年世界安防发展概况</w:t>
      </w:r>
      <w:r>
        <w:rPr>
          <w:rFonts w:hint="eastAsia"/>
        </w:rPr>
        <w:br/>
      </w:r>
      <w:r>
        <w:rPr>
          <w:rFonts w:hint="eastAsia"/>
        </w:rPr>
        <w:t>　　　　一、全球机器安防产品市场发展简析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三、北美安防业的发展分析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2009-2010年世界主要国家安防产业分析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2010-2015年世界安防产业运行走势预测分析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第六节 FLIR　SYSTEMS</w:t>
      </w:r>
      <w:r>
        <w:rPr>
          <w:rFonts w:hint="eastAsia"/>
        </w:rPr>
        <w:br/>
      </w:r>
      <w:r>
        <w:rPr>
          <w:rFonts w:hint="eastAsia"/>
        </w:rPr>
        <w:t>　　第七节 日本胜利公司（JVC）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2009-2010年中国安防行业的发展对策分析法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　　三、中国安防供应市场浅析</w:t>
      </w:r>
      <w:r>
        <w:rPr>
          <w:rFonts w:hint="eastAsia"/>
        </w:rPr>
        <w:br/>
      </w:r>
      <w:r>
        <w:rPr>
          <w:rFonts w:hint="eastAsia"/>
        </w:rPr>
        <w:t>　　第二节 2009-2010年中国安防产品市场的发展分析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二、中国安防产品市场格局分析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2009-2010年中国安防市场发展面临的挑战与对策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三、中国安防市场的发展策略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2009-2010年中国网络视频监控系统的发展分析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2009-2010年中国手机视频监控系统的发展分析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三、制约手机视频监控市场发展的因素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2009-2010年中国监控系统发展面临的挑战及对策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2010-2015年中国监控系统的发展趋势分析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2009-2010年中国楼宇对讲系统分析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2009-2010年中国可视对讲系统分析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　　三、可视对讲系统发展中存在问题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第四节 2010-2015年中国门禁对讲系统的发展趋势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四、未来国内楼宇对讲市场的竞争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2009-2010年中国车辆防盗报警系统分析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三、智能交通产业面临三大障碍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四、中国平安城市建设智能交通系统方案探讨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五、发展中国智能交通系统的对策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2009-2010年中国城市交通控制系统分析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四、安防市场传统营销向新营销的转变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五、安防市场开发向精细化发展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2009-2010年中国安防市场营销模式与面临的挑战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第三节 2009-2010年中国安防市场营销策略及方向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2009-2010年中国安防市场的竞争特点分析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第三节 2009-2010年中国安防市场竞争战略分析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2009-2010年中国主要安防企业关键性财务数据分析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深圳市慧锐通电器制造有限公司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洛阳市康联电子有限公司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惠州欧蒙特电子有限公司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福建省冠林科技有限公司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北京黄金视讯科技有限公司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2010-2015年中国安防业的发展前景预测分析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一、全球安防市场发展前景广阔</w:t>
      </w:r>
      <w:r>
        <w:rPr>
          <w:rFonts w:hint="eastAsia"/>
        </w:rPr>
        <w:br/>
      </w:r>
      <w:r>
        <w:rPr>
          <w:rFonts w:hint="eastAsia"/>
        </w:rPr>
        <w:t>　　　　二、安防产业的发展趋向</w:t>
      </w:r>
      <w:r>
        <w:rPr>
          <w:rFonts w:hint="eastAsia"/>
        </w:rPr>
        <w:br/>
      </w:r>
      <w:r>
        <w:rPr>
          <w:rFonts w:hint="eastAsia"/>
        </w:rPr>
        <w:t>　　　　三、未来安防市场前景乐观</w:t>
      </w:r>
      <w:r>
        <w:rPr>
          <w:rFonts w:hint="eastAsia"/>
        </w:rPr>
        <w:br/>
      </w:r>
      <w:r>
        <w:rPr>
          <w:rFonts w:hint="eastAsia"/>
        </w:rPr>
        <w:t>　　第二节 2010-2015年中国安防产业运行走向预测分析</w:t>
      </w:r>
      <w:r>
        <w:rPr>
          <w:rFonts w:hint="eastAsia"/>
        </w:rPr>
        <w:br/>
      </w:r>
      <w:r>
        <w:rPr>
          <w:rFonts w:hint="eastAsia"/>
        </w:rPr>
        <w:t>　　　　一、安防产品制造业发展前景分析</w:t>
      </w:r>
      <w:r>
        <w:rPr>
          <w:rFonts w:hint="eastAsia"/>
        </w:rPr>
        <w:br/>
      </w:r>
      <w:r>
        <w:rPr>
          <w:rFonts w:hint="eastAsia"/>
        </w:rPr>
        <w:t>　　　　二、安防技术研究方向预测</w:t>
      </w:r>
      <w:r>
        <w:rPr>
          <w:rFonts w:hint="eastAsia"/>
        </w:rPr>
        <w:br/>
      </w:r>
      <w:r>
        <w:rPr>
          <w:rFonts w:hint="eastAsia"/>
        </w:rPr>
        <w:t>　　　　三、安防电子发展趋势展望</w:t>
      </w:r>
      <w:r>
        <w:rPr>
          <w:rFonts w:hint="eastAsia"/>
        </w:rPr>
        <w:br/>
      </w:r>
      <w:r>
        <w:rPr>
          <w:rFonts w:hint="eastAsia"/>
        </w:rPr>
        <w:t>　　第三节 2010-2015年中国安防市场盈利预测分析</w:t>
      </w:r>
      <w:r>
        <w:rPr>
          <w:rFonts w:hint="eastAsia"/>
        </w:rPr>
        <w:br/>
      </w:r>
      <w:r>
        <w:rPr>
          <w:rFonts w:hint="eastAsia"/>
        </w:rPr>
        <w:t>　　第四节 [⋅中⋅智林⋅]2010-2015年中国安防产业投资分析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2002年至2007年安防产品行业市场规模（亿日元）</w:t>
      </w:r>
      <w:r>
        <w:rPr>
          <w:rFonts w:hint="eastAsia"/>
        </w:rPr>
        <w:br/>
      </w:r>
      <w:r>
        <w:rPr>
          <w:rFonts w:hint="eastAsia"/>
        </w:rPr>
        <w:t>　　图表 2003年至2007年保安行业各年总产值</w:t>
      </w:r>
      <w:r>
        <w:rPr>
          <w:rFonts w:hint="eastAsia"/>
        </w:rPr>
        <w:br/>
      </w:r>
      <w:r>
        <w:rPr>
          <w:rFonts w:hint="eastAsia"/>
        </w:rPr>
        <w:t>　　图表 2003年至2007年报警服务公司数量变化</w:t>
      </w:r>
      <w:r>
        <w:rPr>
          <w:rFonts w:hint="eastAsia"/>
        </w:rPr>
        <w:br/>
      </w:r>
      <w:r>
        <w:rPr>
          <w:rFonts w:hint="eastAsia"/>
        </w:rPr>
        <w:t>　　图表 2009年中国安防电子企业结构</w:t>
      </w:r>
      <w:r>
        <w:rPr>
          <w:rFonts w:hint="eastAsia"/>
        </w:rPr>
        <w:br/>
      </w:r>
      <w:r>
        <w:rPr>
          <w:rFonts w:hint="eastAsia"/>
        </w:rPr>
        <w:t>　　图表 2009年中国安防产业集群分布</w:t>
      </w:r>
      <w:r>
        <w:rPr>
          <w:rFonts w:hint="eastAsia"/>
        </w:rPr>
        <w:br/>
      </w:r>
      <w:r>
        <w:rPr>
          <w:rFonts w:hint="eastAsia"/>
        </w:rPr>
        <w:t>　　图表 中国安防电子产业链演进趋势</w:t>
      </w:r>
      <w:r>
        <w:rPr>
          <w:rFonts w:hint="eastAsia"/>
        </w:rPr>
        <w:br/>
      </w:r>
      <w:r>
        <w:rPr>
          <w:rFonts w:hint="eastAsia"/>
        </w:rPr>
        <w:t>　　图表 安防各类产品的市场份额</w:t>
      </w:r>
      <w:r>
        <w:rPr>
          <w:rFonts w:hint="eastAsia"/>
        </w:rPr>
        <w:br/>
      </w:r>
      <w:r>
        <w:rPr>
          <w:rFonts w:hint="eastAsia"/>
        </w:rPr>
        <w:t>　　图表 视频监控监控方式的转变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杭州美思特电子科技有限公司成本费用构成情况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深圳市慧锐通电器制造有限公司成本费用构成情况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洛阳市康联电子有限公司销售收入情况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洛阳市康联电子有限公司盈利指标情况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洛阳市康联电子有限公司盈利能力情况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洛阳市康联电子有限公司资产运行指标状况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洛阳市康联电子有限公司资产负债能力指标分析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洛阳市康联电子有限公司成本费用构成情况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惠州欧蒙特电子有限公司销售收入情况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惠州欧蒙特电子有限公司盈利指标情况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惠州欧蒙特电子有限公司盈利能力情况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惠州欧蒙特电子有限公司资产运行指标状况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惠州欧蒙特电子有限公司资产负债能力指标分析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惠州欧蒙特电子有限公司成本费用构成情况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福建省冠林科技有限公司资产负债能力指标分析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福建省冠林科技有限公司成本费用构成情况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北京黄金视讯科技有限公司成本费用构成情况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9f46c53d14aac" w:history="1">
        <w:r>
          <w:rPr>
            <w:rStyle w:val="Hyperlink"/>
          </w:rPr>
          <w:t>2010-2015年中国安防产业前景分析及市场前景预测报告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9f46c53d14aac" w:history="1">
        <w:r>
          <w:rPr>
            <w:rStyle w:val="Hyperlink"/>
          </w:rPr>
          <w:t>https://www.20087.com/2010-04/R_2010_2015anfangchanyeqianjingfenxiji.html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980d81364ba7" w:history="1">
      <w:r>
        <w:rPr>
          <w:rStyle w:val="Hyperlink"/>
        </w:rPr>
        <w:t>2010-2015年中国安防产业前景分析及市场前景预测报告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fangchanyeqianjingfenxiji.html" TargetMode="External" Id="R4b69f46c53d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fangchanyeqianjingfenxiji.html" TargetMode="External" Id="R3553980d813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2010-04-22T05:31:00Z</dcterms:created>
  <dcterms:modified xsi:type="dcterms:W3CDTF">2010-04-22T06:31:00Z</dcterms:modified>
  <dc:subject>2010-2015年中国安防产业前景分析及市场前景预测报告</dc:subject>
  <dc:title>2010-2015年中国安防产业前景分析及市场前景预测报告</dc:title>
  <cp:keywords>2010-2015年中国安防产业前景分析及市场前景预测报告</cp:keywords>
  <dc:description>2010-2015年中国安防产业前景分析及市场前景预测报告</dc:description>
</cp:coreProperties>
</file>