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9ec65cc1a463a" w:history="1">
              <w:r>
                <w:rPr>
                  <w:rStyle w:val="Hyperlink"/>
                </w:rPr>
                <w:t>2025-2031年中国手工具行业发展分析及市场前景报告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9ec65cc1a463a" w:history="1">
              <w:r>
                <w:rPr>
                  <w:rStyle w:val="Hyperlink"/>
                </w:rPr>
                <w:t>2025-2031年中国手工具行业发展分析及市场前景报告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9ec65cc1a463a" w:history="1">
                <w:r>
                  <w:rPr>
                    <w:rStyle w:val="Hyperlink"/>
                  </w:rPr>
                  <w:t>https://www.20087.com/2010-04/R_2010_2015shougongjuxingyeyanjiuyutou.html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具行业在近年来经历了从传统向现代的转变，随着消费者对工具品质、设计和功能性的要求不断提高，制造商开始注重材料创新、人体工程学设计以及多功能性。例如，采用高性能合金材料的手工具不仅提高了耐用性，还减轻了重量，使长时间使用更加舒适。同时，智能手工具的出现，如带有扭矩显示和无线连接功能的扳手，标志着行业正向智能化方向发展。</w:t>
      </w:r>
      <w:r>
        <w:rPr>
          <w:rFonts w:hint="eastAsia"/>
        </w:rPr>
        <w:br/>
      </w:r>
      <w:r>
        <w:rPr>
          <w:rFonts w:hint="eastAsia"/>
        </w:rPr>
        <w:t>　　未来，手工具行业将更加注重个性化与智能化。随着3D打印技术的成熟，消费者将能够定制专属的手工具，满足特定的使用需求或偏好。同时，物联网（IoT）技术的应用将使手工具能够与其他智能设备互联，提供实时数据反馈，提升工作效率和安全性。此外，环保材料的使用和可回收设计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9ec65cc1a463a" w:history="1">
        <w:r>
          <w:rPr>
            <w:rStyle w:val="Hyperlink"/>
          </w:rPr>
          <w:t>2025-2031年中国手工具行业发展分析及市场前景报告</w:t>
        </w:r>
      </w:hyperlink>
      <w:r>
        <w:rPr>
          <w:rFonts w:hint="eastAsia"/>
        </w:rPr>
        <w:t>》通过科学的市场调研与数据分析，解析了手工具行业的现状、市场需求及市场规模。报告探讨了手工具产业链结构及细分市场特点，并对手工具市场前景与发展趋势进行了分析，揭示了行业未来的增长潜力。同时，报告对手工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手工具行业概述</w:t>
      </w:r>
      <w:r>
        <w:rPr>
          <w:rFonts w:hint="eastAsia"/>
        </w:rPr>
        <w:br/>
      </w:r>
      <w:r>
        <w:rPr>
          <w:rFonts w:hint="eastAsia"/>
        </w:rPr>
        <w:t>　　第一节 手工具行业界定</w:t>
      </w:r>
      <w:r>
        <w:rPr>
          <w:rFonts w:hint="eastAsia"/>
        </w:rPr>
        <w:br/>
      </w:r>
      <w:r>
        <w:rPr>
          <w:rFonts w:hint="eastAsia"/>
        </w:rPr>
        <w:t>　　第二节 手工具行业发展历程</w:t>
      </w:r>
      <w:r>
        <w:rPr>
          <w:rFonts w:hint="eastAsia"/>
        </w:rPr>
        <w:br/>
      </w:r>
      <w:r>
        <w:rPr>
          <w:rFonts w:hint="eastAsia"/>
        </w:rPr>
        <w:t>　　第三节 手工具产业链分析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手工具行业环境分析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手工具行业相关政策、法规</w:t>
      </w:r>
      <w:r>
        <w:rPr>
          <w:rFonts w:hint="eastAsia"/>
        </w:rPr>
        <w:br/>
      </w:r>
      <w:r>
        <w:rPr>
          <w:rFonts w:hint="eastAsia"/>
        </w:rPr>
        <w:t>　　第三节 手工具行业所进入的壁垒与周期性分析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当前我国手工具技术发展现状</w:t>
      </w:r>
      <w:r>
        <w:rPr>
          <w:rFonts w:hint="eastAsia"/>
        </w:rPr>
        <w:br/>
      </w:r>
      <w:r>
        <w:rPr>
          <w:rFonts w:hint="eastAsia"/>
        </w:rPr>
        <w:t>　　第二节 中外手工具技术差距及产生差距的主要原因分析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提高我国手工具技术的对策</w:t>
      </w:r>
      <w:r>
        <w:rPr>
          <w:rFonts w:hint="eastAsia"/>
        </w:rPr>
        <w:br/>
      </w:r>
      <w:r>
        <w:rPr>
          <w:rFonts w:hint="eastAsia"/>
        </w:rPr>
        <w:t>　　第四节 我国手工具产品研发、设计发展趋势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2019-2024年中国手工具行业总体规模</w:t>
      </w:r>
      <w:r>
        <w:rPr>
          <w:rFonts w:hint="eastAsia"/>
        </w:rPr>
        <w:br/>
      </w:r>
      <w:r>
        <w:rPr>
          <w:rFonts w:hint="eastAsia"/>
        </w:rPr>
        <w:t>　　第二节 中国手工具行业产量概况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一、2019-2024年中国手工具行业产量情况分析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三、2025-2031年中国手工具行业产量预测</w:t>
      </w:r>
      <w:r>
        <w:rPr>
          <w:rFonts w:hint="eastAsia"/>
        </w:rPr>
        <w:br/>
      </w:r>
      <w:r>
        <w:rPr>
          <w:rFonts w:hint="eastAsia"/>
        </w:rPr>
        <w:t>　　第三节 中国手工具行业需求概况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三、2025-2031年中国手工具行业市场需求预测</w:t>
      </w:r>
      <w:r>
        <w:rPr>
          <w:rFonts w:hint="eastAsia"/>
        </w:rPr>
        <w:br/>
      </w:r>
      <w:r>
        <w:rPr>
          <w:rFonts w:hint="eastAsia"/>
        </w:rPr>
        <w:t>　　第四节 手工具产业供需平衡状况分析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手工具行业细分（一）市场调研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手工具行业细分（二）市场调研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国内手工具产品价格走势及影响因素分析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2019-2024年国内手工具产品市场价格回顾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当前国内手工具产品市场价格及评述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国内手工具产品价格影响因素分析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2025-2031年国内手工具产品市场价格走势预测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手工具行业上游原料产业链发展状况分析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手工具行业下游需求产业链发展情况分析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2024-2025年中国手工具行业发展现状分析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中国手工具行业发展现状</w:t>
      </w:r>
      <w:r>
        <w:rPr>
          <w:rFonts w:hint="eastAsia"/>
        </w:rPr>
        <w:br/>
      </w:r>
      <w:r>
        <w:rPr>
          <w:rFonts w:hint="eastAsia"/>
        </w:rPr>
        <w:t>　　　　一、手工具行业品牌发展现状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二、手工具行业需求市场现状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三、手工具市场需求层次分析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四、中国手工具市场走向分析</w:t>
      </w:r>
      <w:r>
        <w:rPr>
          <w:rFonts w:hint="eastAsia"/>
        </w:rPr>
        <w:br/>
      </w:r>
      <w:r>
        <w:rPr>
          <w:rFonts w:hint="eastAsia"/>
        </w:rPr>
        <w:t>　　第二节 中国手工具行业产品技术分析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中国手工具行业存在的问题</w:t>
      </w:r>
      <w:r>
        <w:rPr>
          <w:rFonts w:hint="eastAsia"/>
        </w:rPr>
        <w:br/>
      </w:r>
      <w:r>
        <w:rPr>
          <w:rFonts w:hint="eastAsia"/>
        </w:rPr>
        <w:t>　　　　一、手工具产品市场存在的主要问题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二、中国手工具产品市场的三大瓶颈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一、手工具市场特点</w:t>
      </w:r>
      <w:r>
        <w:rPr>
          <w:rFonts w:hint="eastAsia"/>
        </w:rPr>
        <w:br/>
      </w:r>
      <w:r>
        <w:rPr>
          <w:rFonts w:hint="eastAsia"/>
        </w:rPr>
        <w:t>　　　　二、手工具市场分析</w:t>
      </w:r>
      <w:r>
        <w:rPr>
          <w:rFonts w:hint="eastAsia"/>
        </w:rPr>
        <w:br/>
      </w:r>
      <w:r>
        <w:rPr>
          <w:rFonts w:hint="eastAsia"/>
        </w:rPr>
        <w:t>　　　　三、手工具市场变化的方向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三、手工具企业经营状况</w:t>
      </w:r>
      <w:r>
        <w:rPr>
          <w:rFonts w:hint="eastAsia"/>
        </w:rPr>
        <w:br/>
      </w:r>
      <w:r>
        <w:rPr>
          <w:rFonts w:hint="eastAsia"/>
        </w:rPr>
        <w:t>　　　　四、手工具企业发展策略</w:t>
      </w:r>
      <w:r>
        <w:rPr>
          <w:rFonts w:hint="eastAsia"/>
        </w:rPr>
        <w:br/>
      </w:r>
      <w:r>
        <w:rPr>
          <w:rFonts w:hint="eastAsia"/>
        </w:rPr>
        <w:t>　　第二节 手工具企业（二）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三、手工具企业经营状况</w:t>
      </w:r>
      <w:r>
        <w:rPr>
          <w:rFonts w:hint="eastAsia"/>
        </w:rPr>
        <w:br/>
      </w:r>
      <w:r>
        <w:rPr>
          <w:rFonts w:hint="eastAsia"/>
        </w:rPr>
        <w:t>　　　　四、手工具企业发展策略</w:t>
      </w:r>
      <w:r>
        <w:rPr>
          <w:rFonts w:hint="eastAsia"/>
        </w:rPr>
        <w:br/>
      </w:r>
      <w:r>
        <w:rPr>
          <w:rFonts w:hint="eastAsia"/>
        </w:rPr>
        <w:t>　　第三节 手工具企业（三）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三、手工具企业经营状况</w:t>
      </w:r>
      <w:r>
        <w:rPr>
          <w:rFonts w:hint="eastAsia"/>
        </w:rPr>
        <w:br/>
      </w:r>
      <w:r>
        <w:rPr>
          <w:rFonts w:hint="eastAsia"/>
        </w:rPr>
        <w:t>　　　　四、手工具企业发展策略</w:t>
      </w:r>
      <w:r>
        <w:rPr>
          <w:rFonts w:hint="eastAsia"/>
        </w:rPr>
        <w:br/>
      </w:r>
      <w:r>
        <w:rPr>
          <w:rFonts w:hint="eastAsia"/>
        </w:rPr>
        <w:t>　　第四节 手工具企业（四）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三、手工具企业经营状况</w:t>
      </w:r>
      <w:r>
        <w:rPr>
          <w:rFonts w:hint="eastAsia"/>
        </w:rPr>
        <w:br/>
      </w:r>
      <w:r>
        <w:rPr>
          <w:rFonts w:hint="eastAsia"/>
        </w:rPr>
        <w:t>　　　　四、手工具企业发展策略</w:t>
      </w:r>
      <w:r>
        <w:rPr>
          <w:rFonts w:hint="eastAsia"/>
        </w:rPr>
        <w:br/>
      </w:r>
      <w:r>
        <w:rPr>
          <w:rFonts w:hint="eastAsia"/>
        </w:rPr>
        <w:t>　　第五节 手工具企业（五）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三、手工具企业经营状况</w:t>
      </w:r>
      <w:r>
        <w:rPr>
          <w:rFonts w:hint="eastAsia"/>
        </w:rPr>
        <w:br/>
      </w:r>
      <w:r>
        <w:rPr>
          <w:rFonts w:hint="eastAsia"/>
        </w:rPr>
        <w:t>　　　　四、手工具企业发展策略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2024-2025年中国手工具市场营销策略竞争分析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手工具市场产品策略</w:t>
      </w:r>
      <w:r>
        <w:rPr>
          <w:rFonts w:hint="eastAsia"/>
        </w:rPr>
        <w:br/>
      </w:r>
      <w:r>
        <w:rPr>
          <w:rFonts w:hint="eastAsia"/>
        </w:rPr>
        <w:t>　　第二节 手工具市场渠道策略</w:t>
      </w:r>
      <w:r>
        <w:rPr>
          <w:rFonts w:hint="eastAsia"/>
        </w:rPr>
        <w:br/>
      </w:r>
      <w:r>
        <w:rPr>
          <w:rFonts w:hint="eastAsia"/>
        </w:rPr>
        <w:t>　　第三节 手工具市场价格策略</w:t>
      </w:r>
      <w:r>
        <w:rPr>
          <w:rFonts w:hint="eastAsia"/>
        </w:rPr>
        <w:br/>
      </w:r>
      <w:r>
        <w:rPr>
          <w:rFonts w:hint="eastAsia"/>
        </w:rPr>
        <w:t>　　第四节 手工具广告媒体策略</w:t>
      </w:r>
      <w:r>
        <w:rPr>
          <w:rFonts w:hint="eastAsia"/>
        </w:rPr>
        <w:br/>
      </w:r>
      <w:r>
        <w:rPr>
          <w:rFonts w:hint="eastAsia"/>
        </w:rPr>
        <w:t>　　第五节 手工具客户服务策略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我国手工具行业投资策略分析</w:t>
      </w:r>
      <w:r>
        <w:rPr>
          <w:rFonts w:hint="eastAsia"/>
        </w:rPr>
        <w:br/>
      </w:r>
      <w:r>
        <w:rPr>
          <w:rFonts w:hint="eastAsia"/>
        </w:rPr>
        <w:t>　　第五节 手工具行业最优投资路径设计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当前手工具行业存在的问题</w:t>
      </w:r>
      <w:r>
        <w:rPr>
          <w:rFonts w:hint="eastAsia"/>
        </w:rPr>
        <w:br/>
      </w:r>
      <w:r>
        <w:rPr>
          <w:rFonts w:hint="eastAsia"/>
        </w:rPr>
        <w:t>　　第二节 手工具未来发展预测分析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一、中国手工具发展方向分析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二、2025-2031年中国手工具行业发展规模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中~智~林~：2025-2031年中国手工具行业投资风险分析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一、手工具市场竞争风险</w:t>
      </w:r>
      <w:r>
        <w:rPr>
          <w:rFonts w:hint="eastAsia"/>
        </w:rPr>
        <w:br/>
      </w:r>
      <w:r>
        <w:rPr>
          <w:rFonts w:hint="eastAsia"/>
        </w:rPr>
        <w:t>　　　　二、手工具原材料压力风险分析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三、手工具技术风险分析</w:t>
      </w:r>
      <w:r>
        <w:rPr>
          <w:rFonts w:hint="eastAsia"/>
        </w:rPr>
        <w:br/>
      </w:r>
      <w:r>
        <w:rPr>
          <w:rFonts w:hint="eastAsia"/>
        </w:rPr>
        <w:t>　　　　四、手工具政策和体制风险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2025-2031年中国手工具行业市场需求预测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2025-2031年中国手工具行业利润预测</w:t>
      </w:r>
      <w:r>
        <w:rPr>
          <w:rFonts w:hint="eastAsia"/>
        </w:rPr>
        <w:br/>
      </w:r>
      <w:r>
        <w:rPr>
          <w:rFonts w:hint="eastAsia"/>
        </w:rPr>
        <w:t>　　图表 2025年手工具行业壁垒</w:t>
      </w:r>
      <w:r>
        <w:rPr>
          <w:rFonts w:hint="eastAsia"/>
        </w:rPr>
        <w:br/>
      </w:r>
      <w:r>
        <w:rPr>
          <w:rFonts w:hint="eastAsia"/>
        </w:rPr>
        <w:t>　　图表 2025年手工具市场前景分析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2025-2031年中国手工具市场需求预测</w:t>
      </w:r>
      <w:r>
        <w:rPr>
          <w:rFonts w:hint="eastAsia"/>
        </w:rPr>
        <w:br/>
      </w:r>
      <w:r>
        <w:rPr>
          <w:rFonts w:hint="eastAsia"/>
        </w:rPr>
        <w:t>　　图表 2025年手工具发展趋势预测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9ec65cc1a463a" w:history="1">
        <w:r>
          <w:rPr>
            <w:rStyle w:val="Hyperlink"/>
          </w:rPr>
          <w:t>2025-2031年中国手工具行业发展分析及市场前景报告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9ec65cc1a463a" w:history="1">
        <w:r>
          <w:rPr>
            <w:rStyle w:val="Hyperlink"/>
          </w:rPr>
          <w:t>https://www.20087.com/2010-04/R_2010_2015shougongjuxingyeyanjiuyutou.html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热点：diy工具app下载、手工具龙头上市公司、DIY工具、挑码助手工具、手工制作实用工具、萤火突击妙手工具、要做一本手帐的所有工具、万国觉醒助手工具、帮手工具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fa537c3f74bf5" w:history="1">
      <w:r>
        <w:rPr>
          <w:rStyle w:val="Hyperlink"/>
        </w:rPr>
        <w:t>2025-2031年中国手工具行业发展分析及市场前景报告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gongjuxingyeyanjiuyutou.html" TargetMode="External" Id="Rbb19ec65cc1a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gongjuxingyeyanjiuyutou.html" TargetMode="External" Id="Rc31fa537c3f7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2024-09-23T02:08:00Z</dcterms:created>
  <dcterms:modified xsi:type="dcterms:W3CDTF">2024-09-23T03:08:00Z</dcterms:modified>
  <dc:subject>2025-2031年中国手工具行业发展分析及市场前景报告</dc:subject>
  <dc:title>2025-2031年中国手工具行业发展分析及市场前景报告</dc:title>
  <cp:keywords>2025-2031年中国手工具行业发展分析及市场前景报告</cp:keywords>
  <dc:description>2025-2031年中国手工具行业发展分析及市场前景报告</dc:description>
</cp:coreProperties>
</file>