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147fd17b7467b" w:history="1">
              <w:r>
                <w:rPr>
                  <w:rStyle w:val="Hyperlink"/>
                </w:rPr>
                <w:t>2025-2031年中国收藏品市场深度调研与发展趋势分析报告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147fd17b7467b" w:history="1">
              <w:r>
                <w:rPr>
                  <w:rStyle w:val="Hyperlink"/>
                </w:rPr>
                <w:t>2025-2031年中国收藏品市场深度调研与发展趋势分析报告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147fd17b7467b" w:history="1">
                <w:r>
                  <w:rPr>
                    <w:rStyle w:val="Hyperlink"/>
                  </w:rPr>
                  <w:t>https://www.20087.com/2010-04/R_2010_2015shoucangpinxingyeyanjiuyuto.html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品市场作为文化艺术与经济活动的交汇点，近年来在全球范围内呈现出繁荣景象。艺术品、古董、纪念币、邮票等各类收藏品的价值受到历史、文化、稀缺性和审美趣味的共同影响。随着互联网和拍卖行的发展，收藏品交易更加便捷，吸引了更广泛的参与者。然而，市场也面临着真伪鉴别难、价格波动大和投资风险高等问题。</w:t>
      </w:r>
      <w:r>
        <w:rPr>
          <w:rFonts w:hint="eastAsia"/>
        </w:rPr>
        <w:br/>
      </w:r>
      <w:r>
        <w:rPr>
          <w:rFonts w:hint="eastAsia"/>
        </w:rPr>
        <w:t>　　未来，收藏品市场的发展将更加注重透明化、数字化和教育普及。一方面，通过建立完善的鉴定和评级体系，提高市场诚信度，保护消费者权益。另一方面，利用区块链技术，实现收藏品的溯源和确权，增强交易的安全性和透明度。此外，收藏品市场将加强与教育、旅游等领域的融合，如开展专题展览、文化讲座，提升公众的艺术鉴赏能力和文化素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147fd17b7467b" w:history="1">
        <w:r>
          <w:rPr>
            <w:rStyle w:val="Hyperlink"/>
          </w:rPr>
          <w:t>2025-2031年中国收藏品市场深度调研与发展趋势分析报告</w:t>
        </w:r>
      </w:hyperlink>
      <w:r>
        <w:rPr>
          <w:rFonts w:hint="eastAsia"/>
        </w:rPr>
        <w:t>》内容包括：收藏品行业发展环境分析、收藏品市场规模及预测、收藏品行业重点地区市场规模分析、收藏品行业供需状况调研、收藏品市场价格行情趋势分析预测、收藏品行业进出口状况及前景预测、收藏品行业技术及发展方向、收藏品行业重点企业经营情况分析、收藏品行业SWOT分析及收藏品行业投资策略，数据来自国家权威机构、收藏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收藏品行业概述</w:t>
      </w:r>
      <w:r>
        <w:rPr>
          <w:rFonts w:hint="eastAsia"/>
        </w:rPr>
        <w:br/>
      </w:r>
      <w:r>
        <w:rPr>
          <w:rFonts w:hint="eastAsia"/>
        </w:rPr>
        <w:t>　　第一节 收藏品行业界定</w:t>
      </w:r>
      <w:r>
        <w:rPr>
          <w:rFonts w:hint="eastAsia"/>
        </w:rPr>
        <w:br/>
      </w:r>
      <w:r>
        <w:rPr>
          <w:rFonts w:hint="eastAsia"/>
        </w:rPr>
        <w:t>　　第二节 收藏品行业发展历程</w:t>
      </w:r>
      <w:r>
        <w:rPr>
          <w:rFonts w:hint="eastAsia"/>
        </w:rPr>
        <w:br/>
      </w:r>
      <w:r>
        <w:rPr>
          <w:rFonts w:hint="eastAsia"/>
        </w:rPr>
        <w:t>　　第三节 收藏品产业链分析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二、收藏品产业链模型分析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2024-2025年收藏品行业发展环境分析</w:t>
      </w:r>
      <w:r>
        <w:rPr>
          <w:rFonts w:hint="eastAsia"/>
        </w:rPr>
        <w:br/>
      </w:r>
      <w:r>
        <w:rPr>
          <w:rFonts w:hint="eastAsia"/>
        </w:rPr>
        <w:t>　　第一节 收藏品行业环境分析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收藏品行业相关政策、法规</w:t>
      </w:r>
      <w:r>
        <w:rPr>
          <w:rFonts w:hint="eastAsia"/>
        </w:rPr>
        <w:br/>
      </w:r>
      <w:r>
        <w:rPr>
          <w:rFonts w:hint="eastAsia"/>
        </w:rPr>
        <w:t>　　第三节 收藏品行业所进入的壁垒与周期性分析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2024-2025年收藏品行业技术发展现状及趋势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当前我国收藏品技术发展现状</w:t>
      </w:r>
      <w:r>
        <w:rPr>
          <w:rFonts w:hint="eastAsia"/>
        </w:rPr>
        <w:br/>
      </w:r>
      <w:r>
        <w:rPr>
          <w:rFonts w:hint="eastAsia"/>
        </w:rPr>
        <w:t>　　第二节 中外收藏品技术差距及产生差距的主要原因分析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提高我国收藏品技术的对策</w:t>
      </w:r>
      <w:r>
        <w:rPr>
          <w:rFonts w:hint="eastAsia"/>
        </w:rPr>
        <w:br/>
      </w:r>
      <w:r>
        <w:rPr>
          <w:rFonts w:hint="eastAsia"/>
        </w:rPr>
        <w:t>　　第四节 我国收藏品产品研发、设计发展趋势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中国收藏品行业供给与需求情况分析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2019-2024年中国收藏品行业总体规模</w:t>
      </w:r>
      <w:r>
        <w:rPr>
          <w:rFonts w:hint="eastAsia"/>
        </w:rPr>
        <w:br/>
      </w:r>
      <w:r>
        <w:rPr>
          <w:rFonts w:hint="eastAsia"/>
        </w:rPr>
        <w:t>　　第二节 中国收藏品行业产量概况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一、2019-2024年中国收藏品行业产量情况分析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二、2025年中国收藏品行业产量特点分析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三、2025-2031年中国收藏品行业产量预测</w:t>
      </w:r>
      <w:r>
        <w:rPr>
          <w:rFonts w:hint="eastAsia"/>
        </w:rPr>
        <w:br/>
      </w:r>
      <w:r>
        <w:rPr>
          <w:rFonts w:hint="eastAsia"/>
        </w:rPr>
        <w:t>　　第三节 中国收藏品行业需求概况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一、2019-2024年中国收藏品行业需求情况分析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二、2025年中国收藏品行业市场需求特点分析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三、2025-2031年中国收藏品行业市场需求预测</w:t>
      </w:r>
      <w:r>
        <w:rPr>
          <w:rFonts w:hint="eastAsia"/>
        </w:rPr>
        <w:br/>
      </w:r>
      <w:r>
        <w:rPr>
          <w:rFonts w:hint="eastAsia"/>
        </w:rPr>
        <w:t>　　第四节 收藏品产业供需平衡状况分析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2024-2025年收藏品行业细分市场调研分析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收藏品行业细分（一）市场调研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收藏品行业细分（二）市场调研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国内收藏品产品价格走势及影响因素分析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2019-2024年国内收藏品产品市场价格回顾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当前国内收藏品产品市场价格及评述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国内收藏品产品价格影响因素分析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2025-2031年国内收藏品产品市场价格走势预测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收藏品行业产业链分析及对行业的影响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收藏品行业上游原料产业链发展状况分析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收藏品行业下游需求产业链发展情况分析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上下游行业对收藏品行业的影响分析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2024-2025年中国收藏品行业发展现状分析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中国收藏品行业发展现状</w:t>
      </w:r>
      <w:r>
        <w:rPr>
          <w:rFonts w:hint="eastAsia"/>
        </w:rPr>
        <w:br/>
      </w:r>
      <w:r>
        <w:rPr>
          <w:rFonts w:hint="eastAsia"/>
        </w:rPr>
        <w:t>　　　　一、收藏品行业品牌发展现状</w:t>
      </w:r>
      <w:r>
        <w:rPr>
          <w:rFonts w:hint="eastAsia"/>
        </w:rPr>
        <w:br/>
      </w:r>
      <w:r>
        <w:rPr>
          <w:rFonts w:hint="eastAsia"/>
        </w:rPr>
        <w:t>　　　　二、收藏品行业需求市场现状</w:t>
      </w:r>
      <w:r>
        <w:rPr>
          <w:rFonts w:hint="eastAsia"/>
        </w:rPr>
        <w:br/>
      </w:r>
      <w:r>
        <w:rPr>
          <w:rFonts w:hint="eastAsia"/>
        </w:rPr>
        <w:t>　　　　三、收藏品市场需求层次分析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四、中国收藏品市场走向分析</w:t>
      </w:r>
      <w:r>
        <w:rPr>
          <w:rFonts w:hint="eastAsia"/>
        </w:rPr>
        <w:br/>
      </w:r>
      <w:r>
        <w:rPr>
          <w:rFonts w:hint="eastAsia"/>
        </w:rPr>
        <w:t>　　第二节 中国收藏品行业产品技术分析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一、2024-2025年收藏品产品技术变化特点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二、2024-2025年收藏品产品市场的新技术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三、2024-2025年收藏品产品市场现状分析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中国收藏品行业存在的问题</w:t>
      </w:r>
      <w:r>
        <w:rPr>
          <w:rFonts w:hint="eastAsia"/>
        </w:rPr>
        <w:br/>
      </w:r>
      <w:r>
        <w:rPr>
          <w:rFonts w:hint="eastAsia"/>
        </w:rPr>
        <w:t>　　　　一、收藏品产品市场存在的主要问题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二、中国收藏品产品市场的三大瓶颈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三、收藏品产品市场遭遇的规模难题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对中国收藏品市场的分析及思考</w:t>
      </w:r>
      <w:r>
        <w:rPr>
          <w:rFonts w:hint="eastAsia"/>
        </w:rPr>
        <w:br/>
      </w:r>
      <w:r>
        <w:rPr>
          <w:rFonts w:hint="eastAsia"/>
        </w:rPr>
        <w:t>　　　　一、收藏品市场特点</w:t>
      </w:r>
      <w:r>
        <w:rPr>
          <w:rFonts w:hint="eastAsia"/>
        </w:rPr>
        <w:br/>
      </w:r>
      <w:r>
        <w:rPr>
          <w:rFonts w:hint="eastAsia"/>
        </w:rPr>
        <w:t>　　　　二、收藏品市场分析</w:t>
      </w:r>
      <w:r>
        <w:rPr>
          <w:rFonts w:hint="eastAsia"/>
        </w:rPr>
        <w:br/>
      </w:r>
      <w:r>
        <w:rPr>
          <w:rFonts w:hint="eastAsia"/>
        </w:rPr>
        <w:t>　　　　三、收藏品市场变化的方向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四、中国收藏品行业发展的新思路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五、对中国收藏品行业发展的思考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中国收藏品行业重点企业竞争力分析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收藏品企业（一）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三、收藏品企业经营状况</w:t>
      </w:r>
      <w:r>
        <w:rPr>
          <w:rFonts w:hint="eastAsia"/>
        </w:rPr>
        <w:br/>
      </w:r>
      <w:r>
        <w:rPr>
          <w:rFonts w:hint="eastAsia"/>
        </w:rPr>
        <w:t>　　　　四、收藏品企业发展策略</w:t>
      </w:r>
      <w:r>
        <w:rPr>
          <w:rFonts w:hint="eastAsia"/>
        </w:rPr>
        <w:br/>
      </w:r>
      <w:r>
        <w:rPr>
          <w:rFonts w:hint="eastAsia"/>
        </w:rPr>
        <w:t>　　第二节 收藏品企业（二）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三、收藏品企业经营状况</w:t>
      </w:r>
      <w:r>
        <w:rPr>
          <w:rFonts w:hint="eastAsia"/>
        </w:rPr>
        <w:br/>
      </w:r>
      <w:r>
        <w:rPr>
          <w:rFonts w:hint="eastAsia"/>
        </w:rPr>
        <w:t>　　　　四、收藏品企业发展策略</w:t>
      </w:r>
      <w:r>
        <w:rPr>
          <w:rFonts w:hint="eastAsia"/>
        </w:rPr>
        <w:br/>
      </w:r>
      <w:r>
        <w:rPr>
          <w:rFonts w:hint="eastAsia"/>
        </w:rPr>
        <w:t>　　第三节 收藏品企业（三）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三、收藏品企业经营状况</w:t>
      </w:r>
      <w:r>
        <w:rPr>
          <w:rFonts w:hint="eastAsia"/>
        </w:rPr>
        <w:br/>
      </w:r>
      <w:r>
        <w:rPr>
          <w:rFonts w:hint="eastAsia"/>
        </w:rPr>
        <w:t>　　　　四、收藏品企业发展策略</w:t>
      </w:r>
      <w:r>
        <w:rPr>
          <w:rFonts w:hint="eastAsia"/>
        </w:rPr>
        <w:br/>
      </w:r>
      <w:r>
        <w:rPr>
          <w:rFonts w:hint="eastAsia"/>
        </w:rPr>
        <w:t>　　第四节 收藏品企业（四）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三、收藏品企业经营状况</w:t>
      </w:r>
      <w:r>
        <w:rPr>
          <w:rFonts w:hint="eastAsia"/>
        </w:rPr>
        <w:br/>
      </w:r>
      <w:r>
        <w:rPr>
          <w:rFonts w:hint="eastAsia"/>
        </w:rPr>
        <w:t>　　　　四、收藏品企业发展策略</w:t>
      </w:r>
      <w:r>
        <w:rPr>
          <w:rFonts w:hint="eastAsia"/>
        </w:rPr>
        <w:br/>
      </w:r>
      <w:r>
        <w:rPr>
          <w:rFonts w:hint="eastAsia"/>
        </w:rPr>
        <w:t>　　第五节 收藏品企业（五）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三、收藏品企业经营状况</w:t>
      </w:r>
      <w:r>
        <w:rPr>
          <w:rFonts w:hint="eastAsia"/>
        </w:rPr>
        <w:br/>
      </w:r>
      <w:r>
        <w:rPr>
          <w:rFonts w:hint="eastAsia"/>
        </w:rPr>
        <w:t>　　　　四、收藏品企业发展策略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收藏品行业企业经营策略研究分析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收藏品企业多样化经营策略分析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一、收藏品企业多样化经营情况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二、现行收藏品行业多样化经营的方向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大型收藏品企业集团未来发展策略分析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对中小收藏品企业生产经营的建议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2024-2025年中国收藏品市场营销策略竞争分析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收藏品市场产品策略</w:t>
      </w:r>
      <w:r>
        <w:rPr>
          <w:rFonts w:hint="eastAsia"/>
        </w:rPr>
        <w:br/>
      </w:r>
      <w:r>
        <w:rPr>
          <w:rFonts w:hint="eastAsia"/>
        </w:rPr>
        <w:t>　　第二节 收藏品市场渠道策略</w:t>
      </w:r>
      <w:r>
        <w:rPr>
          <w:rFonts w:hint="eastAsia"/>
        </w:rPr>
        <w:br/>
      </w:r>
      <w:r>
        <w:rPr>
          <w:rFonts w:hint="eastAsia"/>
        </w:rPr>
        <w:t>　　第三节 收藏品市场价格策略</w:t>
      </w:r>
      <w:r>
        <w:rPr>
          <w:rFonts w:hint="eastAsia"/>
        </w:rPr>
        <w:br/>
      </w:r>
      <w:r>
        <w:rPr>
          <w:rFonts w:hint="eastAsia"/>
        </w:rPr>
        <w:t>　　第四节 收藏品广告媒体策略</w:t>
      </w:r>
      <w:r>
        <w:rPr>
          <w:rFonts w:hint="eastAsia"/>
        </w:rPr>
        <w:br/>
      </w:r>
      <w:r>
        <w:rPr>
          <w:rFonts w:hint="eastAsia"/>
        </w:rPr>
        <w:t>　　第五节 收藏品客户服务策略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2025-2031年收藏品行业盈利模式与投资策略探讨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国外收藏品行业投资现状及经营模式分析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一、境外收藏品行业成长情况调查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我国收藏品行业商业模式探讨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我国收藏品行业投资国际化发展战略分析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我国收藏品行业投资策略分析</w:t>
      </w:r>
      <w:r>
        <w:rPr>
          <w:rFonts w:hint="eastAsia"/>
        </w:rPr>
        <w:br/>
      </w:r>
      <w:r>
        <w:rPr>
          <w:rFonts w:hint="eastAsia"/>
        </w:rPr>
        <w:t>　　第五节 收藏品行业最优投资路径设计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2025-2031年收藏品行业发展趋势及投资风险分析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当前收藏品行业存在的问题</w:t>
      </w:r>
      <w:r>
        <w:rPr>
          <w:rFonts w:hint="eastAsia"/>
        </w:rPr>
        <w:br/>
      </w:r>
      <w:r>
        <w:rPr>
          <w:rFonts w:hint="eastAsia"/>
        </w:rPr>
        <w:t>　　第二节 收藏品未来发展预测分析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一、中国收藏品发展方向分析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二、2025-2031年中国收藏品行业发展规模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中.智林.－2025-2031年中国收藏品行业投资风险分析</w:t>
      </w:r>
      <w:r>
        <w:rPr>
          <w:rFonts w:hint="eastAsia"/>
        </w:rPr>
        <w:br/>
      </w:r>
      <w:r>
        <w:rPr>
          <w:rFonts w:hint="eastAsia"/>
        </w:rPr>
        <w:t>　　　　一、收藏品市场竞争风险</w:t>
      </w:r>
      <w:r>
        <w:rPr>
          <w:rFonts w:hint="eastAsia"/>
        </w:rPr>
        <w:br/>
      </w:r>
      <w:r>
        <w:rPr>
          <w:rFonts w:hint="eastAsia"/>
        </w:rPr>
        <w:t>　　　　二、收藏品原材料压力风险分析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三、收藏品技术风险分析</w:t>
      </w:r>
      <w:r>
        <w:rPr>
          <w:rFonts w:hint="eastAsia"/>
        </w:rPr>
        <w:br/>
      </w:r>
      <w:r>
        <w:rPr>
          <w:rFonts w:hint="eastAsia"/>
        </w:rPr>
        <w:t>　　　　四、收藏品政策和体制风险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收藏品行业历程</w:t>
      </w:r>
      <w:r>
        <w:rPr>
          <w:rFonts w:hint="eastAsia"/>
        </w:rPr>
        <w:br/>
      </w:r>
      <w:r>
        <w:rPr>
          <w:rFonts w:hint="eastAsia"/>
        </w:rPr>
        <w:t>　　图表 收藏品行业生命周期</w:t>
      </w:r>
      <w:r>
        <w:rPr>
          <w:rFonts w:hint="eastAsia"/>
        </w:rPr>
        <w:br/>
      </w:r>
      <w:r>
        <w:rPr>
          <w:rFonts w:hint="eastAsia"/>
        </w:rPr>
        <w:t>　　图表 收藏品行业产业链分析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2019-2024年收藏品行业市场容量分析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2019-2024年中国收藏品行业产量及增长趋势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2019-2024年中国收藏品市场需求量及增速统计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2024年中国收藏品行业需求领域分布格局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2019-2024年中国收藏品行业盈利情况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2019-2024年中国收藏品行业利润总额统计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2019-2024年中国收藏品进口金额分析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2019-2024年中国收藏品出口数量分析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2019-2024年中国收藏品出口金额分析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2024年中国收藏品进口国家及地区分析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2024年中国收藏品出口国家及地区分析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2019-2024年中国收藏品行业企业平均规模情况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收藏品重点企业（一）经营情况分析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收藏品重点企业（一）主要经济指标情况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收藏品重点企业（二）经营情况分析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收藏品重点企业（二）主要经济指标情况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收藏品重点企业（三）经营情况分析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收藏品重点企业（三）主要经济指标情况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收藏品重点企业（三）成长能力情况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2025-2031年中国收藏品行业产能预测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2025-2031年中国收藏品行业产量预测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2025-2031年中国收藏品行业市场容量预测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2025-2031年中国收藏品行业市场规模预测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2025-2031年中国收藏品市场前景分析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2025-2031年中国收藏品行业发展趋势预测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147fd17b7467b" w:history="1">
        <w:r>
          <w:rPr>
            <w:rStyle w:val="Hyperlink"/>
          </w:rPr>
          <w:t>2025-2031年中国收藏品市场深度调研与发展趋势分析报告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147fd17b7467b" w:history="1">
        <w:r>
          <w:rPr>
            <w:rStyle w:val="Hyperlink"/>
          </w:rPr>
          <w:t>https://www.20087.com/2010-04/R_2010_2015shoucangpinxingyeyanjiuyuto.html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热点：古玩交易网、收藏品怎么出售、十大值得收藏的东西、收藏品交易网站、老版小人书回收价格表、收藏品最高级别几级、最适合平民的收藏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6b87da56489c" w:history="1">
      <w:r>
        <w:rPr>
          <w:rStyle w:val="Hyperlink"/>
        </w:rPr>
        <w:t>2025-2031年中国收藏品市场深度调研与发展趋势分析报告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cangpinxingyeyanjiuyuto.html" TargetMode="External" Id="R3d9147fd17b7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cangpinxingyeyanjiuyuto.html" TargetMode="External" Id="R0b186b87da56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2024-09-15T07:26:00Z</dcterms:created>
  <dcterms:modified xsi:type="dcterms:W3CDTF">2024-09-15T08:26:00Z</dcterms:modified>
  <dc:subject>2025-2031年中国收藏品市场深度调研与发展趋势分析报告</dc:subject>
  <dc:title>2025-2031年中国收藏品市场深度调研与发展趋势分析报告</dc:title>
  <cp:keywords>2025-2031年中国收藏品市场深度调研与发展趋势分析报告</cp:keywords>
  <dc:description>2025-2031年中国收藏品市场深度调研与发展趋势分析报告</dc:description>
</cp:coreProperties>
</file>