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9027a6574c49" w:history="1">
              <w:r>
                <w:rPr>
                  <w:rStyle w:val="Hyperlink"/>
                </w:rPr>
                <w:t>2010-2015年中国数控机床产业运行动态及投资前景咨询报告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9027a6574c49" w:history="1">
              <w:r>
                <w:rPr>
                  <w:rStyle w:val="Hyperlink"/>
                </w:rPr>
                <w:t>2010-2015年中国数控机床产业运行动态及投资前景咨询报告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9027a6574c49" w:history="1">
                <w:r>
                  <w:rPr>
                    <w:rStyle w:val="Hyperlink"/>
                  </w:rPr>
                  <w:t>https://www.20087.com/2010-04/R_2010_2015shukongjichuangchanyeyunxin.html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2008-2009年世界数控机床行业运行状况分析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2008-2009年世界数控机床产业发展综述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五、国际数控机床新技术发展特点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2008-2009年世界数控机床产业主要国家运行分析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一、日本数控机床产业</w:t>
      </w:r>
      <w:r>
        <w:rPr>
          <w:rFonts w:hint="eastAsia"/>
        </w:rPr>
        <w:br/>
      </w:r>
      <w:r>
        <w:rPr>
          <w:rFonts w:hint="eastAsia"/>
        </w:rPr>
        <w:t>　　　　二、德国数控机床产业</w:t>
      </w:r>
      <w:r>
        <w:rPr>
          <w:rFonts w:hint="eastAsia"/>
        </w:rPr>
        <w:br/>
      </w:r>
      <w:r>
        <w:rPr>
          <w:rFonts w:hint="eastAsia"/>
        </w:rPr>
        <w:t>　　　　三、美国数控机床产业</w:t>
      </w:r>
      <w:r>
        <w:rPr>
          <w:rFonts w:hint="eastAsia"/>
        </w:rPr>
        <w:br/>
      </w:r>
      <w:r>
        <w:rPr>
          <w:rFonts w:hint="eastAsia"/>
        </w:rPr>
        <w:t>　　第三节 2009-2012年世界数控机床产业发展趋势分析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2008-2009年中国数控机床产业运行环境分析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2008-2009年中国数控机床产业政策分析</w:t>
      </w:r>
      <w:r>
        <w:rPr>
          <w:rFonts w:hint="eastAsia"/>
        </w:rPr>
        <w:br/>
      </w:r>
      <w:r>
        <w:rPr>
          <w:rFonts w:hint="eastAsia"/>
        </w:rPr>
        <w:t>　　　　一、数控机床业国家扶持政策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2008-2009年中国数控机床产业社会环境分析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2008-2009年中国数控机床行业运行形势分析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2008-2009年中国数控机床发展概况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三、2008年中国重型数控机床产品创新情况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　　四、2009年中国高档数控机床与基础制造装备重大专项启动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2008-2009年中国中高档数控机床发展分析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二、中国中高端数控机床性能质量亟待提升</w:t>
      </w:r>
      <w:r>
        <w:rPr>
          <w:rFonts w:hint="eastAsia"/>
        </w:rPr>
        <w:br/>
      </w:r>
      <w:r>
        <w:rPr>
          <w:rFonts w:hint="eastAsia"/>
        </w:rPr>
        <w:t>　　　　三、中国生产中高档数控机床的五大难题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四、中国亟需开发的几类中高档数控机床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五、高档数控机床产学研联合发展之路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六、发展高端数控机床成机床业升级必经之路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第三节 2008-2009年中国数控机床功能部件发展分析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五、中国数据机床功能部件发展的策略及措施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第四节 2008-2009年中国数控机床行业自主创新发展分析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二、中国数控机床自主创新品牌有了代表作</w:t>
      </w:r>
      <w:r>
        <w:rPr>
          <w:rFonts w:hint="eastAsia"/>
        </w:rPr>
        <w:br/>
      </w:r>
      <w:r>
        <w:rPr>
          <w:rFonts w:hint="eastAsia"/>
        </w:rPr>
        <w:t>　　　　三、自主创新推进中国数控机床行业快速发展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四、自主创新让中国数控机床装备上“中国芯”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五、中国数控机床企业借国际合作推动自动创新</w:t>
      </w:r>
      <w:r>
        <w:rPr>
          <w:rFonts w:hint="eastAsia"/>
        </w:rPr>
        <w:br/>
      </w:r>
      <w:r>
        <w:rPr>
          <w:rFonts w:hint="eastAsia"/>
        </w:rPr>
        <w:t>　　　　六、数控机床自主创新从产业层面进行突围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第五节 2008-2009年中国数控机床行业存在的问题分析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一、我国数控机床产业面临的三大忧患</w:t>
      </w:r>
      <w:r>
        <w:rPr>
          <w:rFonts w:hint="eastAsia"/>
        </w:rPr>
        <w:br/>
      </w:r>
      <w:r>
        <w:rPr>
          <w:rFonts w:hint="eastAsia"/>
        </w:rPr>
        <w:t>　　　　二、我国数控机床发展的四个制约因素</w:t>
      </w:r>
      <w:r>
        <w:rPr>
          <w:rFonts w:hint="eastAsia"/>
        </w:rPr>
        <w:br/>
      </w:r>
      <w:r>
        <w:rPr>
          <w:rFonts w:hint="eastAsia"/>
        </w:rPr>
        <w:t>　　　　三、中国数控机床面临的挑战与不足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四、中国数控机床亟待开发高端数控系统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五、电主轴国产化率低成数控机床发展难题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t>　　第六节 2008-2009年中国数控机床行业发展策略</w:t>
      </w:r>
      <w:r>
        <w:rPr>
          <w:rFonts w:hint="eastAsia"/>
        </w:rPr>
        <w:br/>
      </w:r>
      <w:r>
        <w:rPr>
          <w:rFonts w:hint="eastAsia"/>
        </w:rPr>
        <w:t>　　　　一、中国数控机床产业化发展对策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二、形成推进数控机床行业发展的长效机制</w:t>
      </w:r>
      <w:r>
        <w:rPr>
          <w:rFonts w:hint="eastAsia"/>
        </w:rPr>
        <w:br/>
      </w:r>
      <w:r>
        <w:rPr>
          <w:rFonts w:hint="eastAsia"/>
        </w:rPr>
        <w:t>　　　　三、中国数据机床应当加强八个方面的研究和发展工作</w:t>
      </w:r>
      <w:r>
        <w:rPr>
          <w:rFonts w:hint="eastAsia"/>
        </w:rPr>
        <w:br/>
      </w:r>
      <w:r>
        <w:rPr>
          <w:rFonts w:hint="eastAsia"/>
        </w:rPr>
        <w:t>　　　　四、中国数控机床行业制造与使用部门要在三个层次上加强合作</w:t>
      </w:r>
      <w:r>
        <w:rPr>
          <w:rFonts w:hint="eastAsia"/>
        </w:rPr>
        <w:br/>
      </w:r>
      <w:r>
        <w:rPr>
          <w:rFonts w:hint="eastAsia"/>
        </w:rPr>
        <w:t>　　　　五、政府应加大电主轴国产化的扶持力度</w:t>
      </w:r>
      <w:r>
        <w:rPr>
          <w:rFonts w:hint="eastAsia"/>
        </w:rPr>
        <w:br/>
      </w:r>
      <w:r>
        <w:rPr>
          <w:rFonts w:hint="eastAsia"/>
        </w:rPr>
        <w:t>　　　　六、中国数控机床行业发展要走中国特色之路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2007-2009年中国数控机床产量数据统计分析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二、2007年重点省市数控机床产量数据</w:t>
      </w:r>
      <w:r>
        <w:rPr>
          <w:rFonts w:hint="eastAsia"/>
        </w:rPr>
        <w:br/>
      </w:r>
      <w:r>
        <w:rPr>
          <w:rFonts w:hint="eastAsia"/>
        </w:rPr>
        <w:t>　　第二节 2008年全国数控机床产量数据分析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二、2008年重点省市数控机床产量数据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2009年1-2月全国数控机床产量数据分析（数据均可更新至最新月份）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二、2009年1-2月重点省市数控机床产量数据</w:t>
      </w:r>
      <w:r>
        <w:rPr>
          <w:rFonts w:hint="eastAsia"/>
        </w:rPr>
        <w:br/>
      </w:r>
      <w:r>
        <w:rPr>
          <w:rFonts w:hint="eastAsia"/>
        </w:rPr>
        <w:t>　　第四节 全国数控机床产量增长性分析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2008-2009年中国数控机床进出口贸易情况分析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2008-2009年中国数控机床进出口概况</w:t>
      </w:r>
      <w:r>
        <w:rPr>
          <w:rFonts w:hint="eastAsia"/>
        </w:rPr>
        <w:br/>
      </w:r>
      <w:r>
        <w:rPr>
          <w:rFonts w:hint="eastAsia"/>
        </w:rPr>
        <w:t>　　　　一、中国数控机床数控系统九成要进口</w:t>
      </w:r>
      <w:r>
        <w:rPr>
          <w:rFonts w:hint="eastAsia"/>
        </w:rPr>
        <w:br/>
      </w:r>
      <w:r>
        <w:rPr>
          <w:rFonts w:hint="eastAsia"/>
        </w:rPr>
        <w:t>　　　　二、2008年1-7月中国数控机床出口简况</w:t>
      </w:r>
      <w:r>
        <w:rPr>
          <w:rFonts w:hint="eastAsia"/>
        </w:rPr>
        <w:br/>
      </w:r>
      <w:r>
        <w:rPr>
          <w:rFonts w:hint="eastAsia"/>
        </w:rPr>
        <w:t>　　　　三、国内数控机床市场进口替代空间巨大</w:t>
      </w:r>
      <w:r>
        <w:rPr>
          <w:rFonts w:hint="eastAsia"/>
        </w:rPr>
        <w:br/>
      </w:r>
      <w:r>
        <w:rPr>
          <w:rFonts w:hint="eastAsia"/>
        </w:rPr>
        <w:t>　　第二节 中国数控机床主要产品进出口数据分析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一、中国木材、软木、骨、硬橡胶等硬质材料加工机床进出口数据分析</w:t>
      </w:r>
      <w:r>
        <w:rPr>
          <w:rFonts w:hint="eastAsia"/>
        </w:rPr>
        <w:br/>
      </w:r>
      <w:r>
        <w:rPr>
          <w:rFonts w:hint="eastAsia"/>
        </w:rPr>
        <w:t>　　　　二、中国用激光等处理各种材料的特种加工机床进出口数据分析</w:t>
      </w:r>
      <w:r>
        <w:rPr>
          <w:rFonts w:hint="eastAsia"/>
        </w:rPr>
        <w:br/>
      </w:r>
      <w:r>
        <w:rPr>
          <w:rFonts w:hint="eastAsia"/>
        </w:rPr>
        <w:t>　　　　三、中国金属切削加工中心、单工位及多工位组合机床进出口数据分析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四、中国切削金属的钻床、镗床、铣床、攻丝机床进出口数据分析</w:t>
      </w:r>
      <w:r>
        <w:rPr>
          <w:rFonts w:hint="eastAsia"/>
        </w:rPr>
        <w:br/>
      </w:r>
      <w:r>
        <w:rPr>
          <w:rFonts w:hint="eastAsia"/>
        </w:rPr>
        <w:t>　　　　五、中国金属压力加工机床进出口数据分析</w:t>
      </w:r>
      <w:r>
        <w:rPr>
          <w:rFonts w:hint="eastAsia"/>
        </w:rPr>
        <w:br/>
      </w:r>
      <w:r>
        <w:rPr>
          <w:rFonts w:hint="eastAsia"/>
        </w:rPr>
        <w:t>　　　　六、中国石料等矿物材料的加工机床、玻璃冷加工机床进出口数据分析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2008-2009年中国数控机床技术研发分析</w:t>
      </w:r>
      <w:r>
        <w:rPr>
          <w:rFonts w:hint="eastAsia"/>
        </w:rPr>
        <w:br/>
      </w:r>
      <w:r>
        <w:rPr>
          <w:rFonts w:hint="eastAsia"/>
        </w:rPr>
        <w:t>　　第一节 2008-2009年数控机床技术发展概况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二、高速数控机床控制技术发展情况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四、齿轮加工数控系统结构分析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2008-2009年中国数控机床技术进展分析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二、国产高档数控机床技术水平取得较大突破</w:t>
      </w:r>
      <w:r>
        <w:rPr>
          <w:rFonts w:hint="eastAsia"/>
        </w:rPr>
        <w:br/>
      </w:r>
      <w:r>
        <w:rPr>
          <w:rFonts w:hint="eastAsia"/>
        </w:rPr>
        <w:t>　　　　三、国内数控机床产业科研攻关获得较大成果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四、国产数控机床首次用国产数控系统通过验收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五、中国高档数控系统基础技术取得新突破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2008-2009年中国数控机床伺服系统发展情况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第四节 2008-2009年中国数控机床各技术的应用分析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2008-2009年中国数控机床的信息化分析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2008-2009年中国数控机床市场运行动态分析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2008-2009年中国数控机床市场需求分析</w:t>
      </w:r>
      <w:r>
        <w:rPr>
          <w:rFonts w:hint="eastAsia"/>
        </w:rPr>
        <w:br/>
      </w:r>
      <w:r>
        <w:rPr>
          <w:rFonts w:hint="eastAsia"/>
        </w:rPr>
        <w:t>　　　　一、我国数控机床市场需求旺盛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二、普及型数控机床成市场需求主流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三、我国中高档数控机床市场需求开始增加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四、经济型数控机床市场需求开始减少</w:t>
      </w:r>
      <w:r>
        <w:rPr>
          <w:rFonts w:hint="eastAsia"/>
        </w:rPr>
        <w:br/>
      </w:r>
      <w:r>
        <w:rPr>
          <w:rFonts w:hint="eastAsia"/>
        </w:rPr>
        <w:t>　　第二节 2008-2009年中国数控机床市场销售模式分析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第三节 2008-2009年数控机床市场存在问题及发展策略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二、国产高档数控机床应着力开拓国内市场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三、数控机床营销策略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2008-2009年中国数控机床加工中心产业运行走势分析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2008-2009年国际加工中心的发展分析</w:t>
      </w:r>
      <w:r>
        <w:rPr>
          <w:rFonts w:hint="eastAsia"/>
        </w:rPr>
        <w:br/>
      </w:r>
      <w:r>
        <w:rPr>
          <w:rFonts w:hint="eastAsia"/>
        </w:rPr>
        <w:t>　　　　一、国际加工中心市场发展回顾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二、五轴高速加工中心的发展状况分析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　　四、2008年日本KIWA推出高刚性立式加工中心</w:t>
      </w:r>
      <w:r>
        <w:rPr>
          <w:rFonts w:hint="eastAsia"/>
        </w:rPr>
        <w:br/>
      </w:r>
      <w:r>
        <w:rPr>
          <w:rFonts w:hint="eastAsia"/>
        </w:rPr>
        <w:t>　　第二节 2008-2009年中国加工中心的发展分析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二、中国加工中心已成机床市场主角</w:t>
      </w:r>
      <w:r>
        <w:rPr>
          <w:rFonts w:hint="eastAsia"/>
        </w:rPr>
        <w:br/>
      </w:r>
      <w:r>
        <w:rPr>
          <w:rFonts w:hint="eastAsia"/>
        </w:rPr>
        <w:t>　　　　三、中国龙门加工中心和数控龙门镗铣床发展状况分析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一、中国加工中心进口额列各类机床之首</w:t>
      </w:r>
      <w:r>
        <w:rPr>
          <w:rFonts w:hint="eastAsia"/>
        </w:rPr>
        <w:br/>
      </w:r>
      <w:r>
        <w:rPr>
          <w:rFonts w:hint="eastAsia"/>
        </w:rPr>
        <w:t>　　　　二、中国加工中心进口量分析</w:t>
      </w:r>
      <w:r>
        <w:rPr>
          <w:rFonts w:hint="eastAsia"/>
        </w:rPr>
        <w:br/>
      </w:r>
      <w:r>
        <w:rPr>
          <w:rFonts w:hint="eastAsia"/>
        </w:rPr>
        <w:t>　　　　三、中国组合加工中心进口概况</w:t>
      </w:r>
      <w:r>
        <w:rPr>
          <w:rFonts w:hint="eastAsia"/>
        </w:rPr>
        <w:br/>
      </w:r>
      <w:r>
        <w:rPr>
          <w:rFonts w:hint="eastAsia"/>
        </w:rPr>
        <w:t>　　　　四、中国加工中心进口存在的问题及建议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第四节 2008-2009年中国加工中心行业存在的差距及发展措施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二、提升国产加工中心市场竞争力的对策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第五节 2009-2012年中国加工中心发展前景趋势</w:t>
      </w:r>
      <w:r>
        <w:rPr>
          <w:rFonts w:hint="eastAsia"/>
        </w:rPr>
        <w:br/>
      </w:r>
      <w:r>
        <w:rPr>
          <w:rFonts w:hint="eastAsia"/>
        </w:rPr>
        <w:t>　　　　一、世界加工中心的技术发展趋势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三、加工中心机主轴的发展趋势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2008-2009年中国其他数控机床产业分析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一、中国数控车床市场发展状况回顾</w:t>
      </w:r>
      <w:r>
        <w:rPr>
          <w:rFonts w:hint="eastAsia"/>
        </w:rPr>
        <w:br/>
      </w:r>
      <w:r>
        <w:rPr>
          <w:rFonts w:hint="eastAsia"/>
        </w:rPr>
        <w:t>　　　　二、2008年国内最大数控车床安装试运行</w:t>
      </w:r>
      <w:r>
        <w:rPr>
          <w:rFonts w:hint="eastAsia"/>
        </w:rPr>
        <w:br/>
      </w:r>
      <w:r>
        <w:rPr>
          <w:rFonts w:hint="eastAsia"/>
        </w:rPr>
        <w:t>　　　　三、2008年中国首台主轴全自动控制数控车床研制成功</w:t>
      </w:r>
      <w:r>
        <w:rPr>
          <w:rFonts w:hint="eastAsia"/>
        </w:rPr>
        <w:br/>
      </w:r>
      <w:r>
        <w:rPr>
          <w:rFonts w:hint="eastAsia"/>
        </w:rPr>
        <w:t>　　　　四、2008年中国数控车床产品质量合格率达98%</w:t>
      </w:r>
      <w:r>
        <w:rPr>
          <w:rFonts w:hint="eastAsia"/>
        </w:rPr>
        <w:br/>
      </w:r>
      <w:r>
        <w:rPr>
          <w:rFonts w:hint="eastAsia"/>
        </w:rPr>
        <w:t>　　　　五、中国数控车床发展建议</w:t>
      </w:r>
      <w:r>
        <w:rPr>
          <w:rFonts w:hint="eastAsia"/>
        </w:rPr>
        <w:br/>
      </w:r>
      <w:r>
        <w:rPr>
          <w:rFonts w:hint="eastAsia"/>
        </w:rPr>
        <w:t>　　第二节 数控磨床</w:t>
      </w:r>
      <w:r>
        <w:rPr>
          <w:rFonts w:hint="eastAsia"/>
        </w:rPr>
        <w:br/>
      </w:r>
      <w:r>
        <w:rPr>
          <w:rFonts w:hint="eastAsia"/>
        </w:rPr>
        <w:t>　　　　一、国外数控平面磨床及主要数控系统发展情况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二、2008年中国数控平面磨床产业化取得进展</w:t>
      </w:r>
      <w:r>
        <w:rPr>
          <w:rFonts w:hint="eastAsia"/>
        </w:rPr>
        <w:br/>
      </w:r>
      <w:r>
        <w:rPr>
          <w:rFonts w:hint="eastAsia"/>
        </w:rPr>
        <w:t>　　　　三、2008年国内首台九轴六联动数控砂带磨床面世</w:t>
      </w:r>
      <w:r>
        <w:rPr>
          <w:rFonts w:hint="eastAsia"/>
        </w:rPr>
        <w:br/>
      </w:r>
      <w:r>
        <w:rPr>
          <w:rFonts w:hint="eastAsia"/>
        </w:rPr>
        <w:t>　　　　四、数控工具磨床的数控系统改造研究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第三节 其他数控机床</w:t>
      </w:r>
      <w:r>
        <w:rPr>
          <w:rFonts w:hint="eastAsia"/>
        </w:rPr>
        <w:br/>
      </w:r>
      <w:r>
        <w:rPr>
          <w:rFonts w:hint="eastAsia"/>
        </w:rPr>
        <w:t>　　　　一、国际数控卧式镗铣床与落地式铣镗床的发展情况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二、中国数控锻压机床发展状况分析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三、超大型数控钻床在管板加工中的应用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一、国产数控机床竞争力亟待提高</w:t>
      </w:r>
      <w:r>
        <w:rPr>
          <w:rFonts w:hint="eastAsia"/>
        </w:rPr>
        <w:br/>
      </w:r>
      <w:r>
        <w:rPr>
          <w:rFonts w:hint="eastAsia"/>
        </w:rPr>
        <w:t>　　　　二、机床企业加快转型数控机床成竞争方向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2008-2009年中国部分地区数控机床发展状况分析</w:t>
      </w:r>
      <w:r>
        <w:rPr>
          <w:rFonts w:hint="eastAsia"/>
        </w:rPr>
        <w:br/>
      </w:r>
      <w:r>
        <w:rPr>
          <w:rFonts w:hint="eastAsia"/>
        </w:rPr>
        <w:t>　　　　一、数控机床成山东机床业发展主流</w:t>
      </w:r>
      <w:r>
        <w:rPr>
          <w:rFonts w:hint="eastAsia"/>
        </w:rPr>
        <w:br/>
      </w:r>
      <w:r>
        <w:rPr>
          <w:rFonts w:hint="eastAsia"/>
        </w:rPr>
        <w:t>　　　　二、辽宁铁岭数控机床产业发展现状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三、扬州市邗江区全力打造数控机床产业基地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四、2008年北京数控机床产业基地落户顺义</w:t>
      </w:r>
      <w:r>
        <w:rPr>
          <w:rFonts w:hint="eastAsia"/>
        </w:rPr>
        <w:br/>
      </w:r>
      <w:r>
        <w:rPr>
          <w:rFonts w:hint="eastAsia"/>
        </w:rPr>
        <w:t>　　　　五、江苏泰州数控电火花机床产业集群效应凸显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2008-2009年中国数控机床产业典型企业竞争力分析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宁夏小巨人机床有限公司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德州德隆（集团）机床有限责任公司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斗山机床（烟台）有限公司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山东法因数控机械有限公司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山东宁联机械制造有限公司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2008-2009年中国数控机床的应用领域分析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一、中国汽车零部件产业发展成绩瞩目</w:t>
      </w:r>
      <w:r>
        <w:rPr>
          <w:rFonts w:hint="eastAsia"/>
        </w:rPr>
        <w:br/>
      </w:r>
      <w:r>
        <w:rPr>
          <w:rFonts w:hint="eastAsia"/>
        </w:rPr>
        <w:t>　　　　二、国产数控机床推动国内汽车零部件产业发展</w:t>
      </w:r>
      <w:r>
        <w:rPr>
          <w:rFonts w:hint="eastAsia"/>
        </w:rPr>
        <w:br/>
      </w:r>
      <w:r>
        <w:rPr>
          <w:rFonts w:hint="eastAsia"/>
        </w:rPr>
        <w:t>　　　　三、中国数控机床在汽车零部件制造中的应用及发展对策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四、金融危机对国内汽车零部件业的影响及应对策略</w:t>
      </w:r>
      <w:r>
        <w:rPr>
          <w:rFonts w:hint="eastAsia"/>
        </w:rPr>
        <w:br/>
      </w:r>
      <w:r>
        <w:rPr>
          <w:rFonts w:hint="eastAsia"/>
        </w:rPr>
        <w:t>　　　　五、中国汽车零部件产业发展趋势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二、中国船舶工业发展对机床业的需求情况分析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三、2009年中国船舶工业经济运行及发展建议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一、中国数控机床为美国波音飞机定做发动机叶片</w:t>
      </w:r>
      <w:r>
        <w:rPr>
          <w:rFonts w:hint="eastAsia"/>
        </w:rPr>
        <w:br/>
      </w:r>
      <w:r>
        <w:rPr>
          <w:rFonts w:hint="eastAsia"/>
        </w:rPr>
        <w:t>　　　　二、中国航空产业对数控机床的需求分析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三、中国航空航天设备产业发展概况</w:t>
      </w:r>
      <w:r>
        <w:rPr>
          <w:rFonts w:hint="eastAsia"/>
        </w:rPr>
        <w:br/>
      </w:r>
      <w:r>
        <w:rPr>
          <w:rFonts w:hint="eastAsia"/>
        </w:rPr>
        <w:t>　　　　四、大飞机项目将带动我国高端数控机床发展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一、中国电子信息产业已呈现拐点</w:t>
      </w:r>
      <w:r>
        <w:rPr>
          <w:rFonts w:hint="eastAsia"/>
        </w:rPr>
        <w:br/>
      </w:r>
      <w:r>
        <w:rPr>
          <w:rFonts w:hint="eastAsia"/>
        </w:rPr>
        <w:t>　　　　二、2008年中国电子信息产业运行状况分析</w:t>
      </w:r>
      <w:r>
        <w:rPr>
          <w:rFonts w:hint="eastAsia"/>
        </w:rPr>
        <w:br/>
      </w:r>
      <w:r>
        <w:rPr>
          <w:rFonts w:hint="eastAsia"/>
        </w:rPr>
        <w:t>　　　　三、电子信息产业对数控机床的要求分析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四、我国电子信息产业发展战略分析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2009-2012年中国数控机床产业发展前景预测分析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二、数控机床的发展方向分析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第二节 2009-2012年中国数控机床技术发展趋势分析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t>　　　　三、“傻瓜”数控机床成技术发展新趋势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2009-2012年中国数控机床产业市场盈利预测分析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2009-2012年中国数控机床产业投资机会与风险分析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2009-2012年中国数控机床产业投资机会分析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2009-2012年中国数控机床产业投资风险分析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沈阳机床股份有限公司主营业务收入增长趋势图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沈阳机床股份有限公司偿债能力指标表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沈阳机床股份有限公司成长能力指标表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沈阳机床股份有限公司经营能力指标表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宁夏小巨人机床有限公司盈利指标情况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宁夏小巨人机床有限公司盈利能力情况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北一大隈（北京）机床有限公司盈利指标情况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北一大隈（北京）机床有限公司盈利能力情况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北一大隈（北京）机床有限公司销售收入情况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2009-2012年中国数控机床产业市场盈利预测分析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9027a6574c49" w:history="1">
        <w:r>
          <w:rPr>
            <w:rStyle w:val="Hyperlink"/>
          </w:rPr>
          <w:t>2010-2015年中国数控机床产业运行动态及投资前景咨询报告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9027a6574c49" w:history="1">
        <w:r>
          <w:rPr>
            <w:rStyle w:val="Hyperlink"/>
          </w:rPr>
          <w:t>https://www.20087.com/2010-04/R_2010_2015shukongjichuangchanyeyunxin.html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611fa3664325" w:history="1">
      <w:r>
        <w:rPr>
          <w:rStyle w:val="Hyperlink"/>
        </w:rPr>
        <w:t>2010-2015年中国数控机床产业运行动态及投资前景咨询报告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kongjichuangchanyeyunxin.html" TargetMode="External" Id="R6b7b9027a657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kongjichuangchanyeyunxin.html" TargetMode="External" Id="R99c1611fa36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2010-04-09T06:11:00Z</dcterms:created>
  <dcterms:modified xsi:type="dcterms:W3CDTF">2010-04-09T07:11:00Z</dcterms:modified>
  <dc:subject>2010-2015年中国数控机床产业运行动态及投资前景咨询报告</dc:subject>
  <dc:title>2010-2015年中国数控机床产业运行动态及投资前景咨询报告</dc:title>
  <cp:keywords>2010-2015年中国数控机床产业运行动态及投资前景咨询报告</cp:keywords>
  <dc:description>2010-2015年中国数控机床产业运行动态及投资前景咨询报告</dc:description>
</cp:coreProperties>
</file>