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5f20b2868145e4" w:history="1">
              <w:r>
                <w:rPr>
                  <w:rStyle w:val="Hyperlink"/>
                </w:rPr>
                <w:t>2010-2015年中国木糖醇行业市场调查与投资咨询研究报告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5f20b2868145e4" w:history="1">
              <w:r>
                <w:rPr>
                  <w:rStyle w:val="Hyperlink"/>
                </w:rPr>
                <w:t>2010-2015年中国木糖醇行业市场调查与投资咨询研究报告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037A72A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5f20b2868145e4" w:history="1">
                <w:r>
                  <w:rPr>
                    <w:rStyle w:val="Hyperlink"/>
                  </w:rPr>
                  <w:t>https://www.20087.com/2010-04/R_2010_2015mutangchunxingyeshichangdia516.html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我国生产木糖醇始于上世纪60年代末。当时的轻工业部组织了一批专家攻关，并在河北保定市化工二厂顺利建成一条以玉米芯为起始原料，经酸解、水提取、精制等工序最后得到结晶木糖醇的生产线，年产木糖醇300吨。1978年后，随着木糖醇提取工艺的成熟，广东、福建、河北、浙江、山东先后建成多家以玉米芯为起始原料的木糖醇生产企业。</w:t>
      </w:r>
      <w:r>
        <w:rPr>
          <w:rFonts w:hint="eastAsia"/>
        </w:rPr>
        <w:br/>
      </w:r>
      <w:r>
        <w:rPr>
          <w:rFonts w:hint="eastAsia"/>
        </w:rPr>
        <w:t>　　此时，由于国际市场上木糖醇需求量剧增，我国木糖醇产品便挟成本优势大举进入国际市场，向芬兰、俄罗斯等传统木糖醇生产大国发起挑战。至2003年末，我国木糖醇总产量已达2.6万吨，全国木糖醇生产厂家多达五六十家，内销仅是总产量的10%左右，其余的90%出口至欧美和日本市场，当时出口价保持在每吨2.4~2.6万元。</w:t>
      </w:r>
      <w:r>
        <w:rPr>
          <w:rFonts w:hint="eastAsia"/>
        </w:rPr>
        <w:br/>
      </w:r>
      <w:r>
        <w:rPr>
          <w:rFonts w:hint="eastAsia"/>
        </w:rPr>
        <w:t>　　出口的热销与木糖醇零售价较高有关。国外每公斤木糖醇的售价为35~40元人民币，这对经济富裕的欧美消费者来说并不算贵。然而，对我国广大工薪阶层来说，这一价位却太贵了，因为白糖的每公斤的价格仅为4元人民币，故高昂的零售价限制了木糖醇在国内市场销量的扩大。</w:t>
      </w:r>
      <w:r>
        <w:rPr>
          <w:rFonts w:hint="eastAsia"/>
        </w:rPr>
        <w:br/>
      </w:r>
      <w:r>
        <w:rPr>
          <w:rFonts w:hint="eastAsia"/>
        </w:rPr>
        <w:t>　　《2010-2015年中国木糖醇行业市场发展趋势与投资预测分析报告》是由本公司根据国家统计机构、市场监测数据库、行业协（学）会、进出口统计部门、科研院所等机构提供或发布的数据、信息，运用科学的统计手段与研究方法制作而成。是投资者、企业经营管理者了解木糖醇行业现状、发展趋势、市场竞争状况、融资渠道、区域市场分布、行业重点企业分析等方面的市场信息，供其在投资和经营决策时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木糖醇行业市场现状分析</w:t>
      </w:r>
      <w:r>
        <w:rPr>
          <w:rFonts w:hint="eastAsia"/>
        </w:rPr>
        <w:br/>
      </w:r>
      <w:r>
        <w:rPr>
          <w:rFonts w:hint="eastAsia"/>
        </w:rPr>
        <w:t>　　第一节 定义、分类和用途</w:t>
      </w:r>
      <w:r>
        <w:rPr>
          <w:rFonts w:hint="eastAsia"/>
        </w:rPr>
        <w:br/>
      </w:r>
      <w:r>
        <w:rPr>
          <w:rFonts w:hint="eastAsia"/>
        </w:rPr>
        <w:t>　　　　一、木糖醇定义</w:t>
      </w:r>
      <w:r>
        <w:rPr>
          <w:rFonts w:hint="eastAsia"/>
        </w:rPr>
        <w:br/>
      </w:r>
      <w:r>
        <w:rPr>
          <w:rFonts w:hint="eastAsia"/>
        </w:rPr>
        <w:t>　　　　二、木糖醇用途</w:t>
      </w:r>
      <w:r>
        <w:rPr>
          <w:rFonts w:hint="eastAsia"/>
        </w:rPr>
        <w:br/>
      </w:r>
      <w:r>
        <w:rPr>
          <w:rFonts w:hint="eastAsia"/>
        </w:rPr>
        <w:t>　　第二节 木糖醇行业市场现状</w:t>
      </w:r>
      <w:r>
        <w:rPr>
          <w:rFonts w:hint="eastAsia"/>
        </w:rPr>
        <w:br/>
      </w:r>
      <w:r>
        <w:rPr>
          <w:rFonts w:hint="eastAsia"/>
        </w:rPr>
        <w:t>　　　　一、木糖醇行业市场规模</w:t>
      </w:r>
      <w:r>
        <w:rPr>
          <w:rFonts w:hint="eastAsia"/>
        </w:rPr>
        <w:br/>
      </w:r>
      <w:r>
        <w:rPr>
          <w:rFonts w:hint="eastAsia"/>
        </w:rPr>
        <w:t>　　　　二、各国木糖醇行业市场概述</w:t>
      </w:r>
      <w:r>
        <w:rPr>
          <w:rFonts w:hint="eastAsia"/>
        </w:rPr>
        <w:br/>
      </w:r>
      <w:r>
        <w:rPr>
          <w:rFonts w:hint="eastAsia"/>
        </w:rPr>
        <w:t>　　　　三、存在的问题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木糖醇的生产方法与技术进展</w:t>
      </w:r>
      <w:r>
        <w:rPr>
          <w:rFonts w:hint="eastAsia"/>
        </w:rPr>
        <w:br/>
      </w:r>
      <w:r>
        <w:rPr>
          <w:rFonts w:hint="eastAsia"/>
        </w:rPr>
        <w:t>　　第一节 木糖醇的生产工艺</w:t>
      </w:r>
      <w:r>
        <w:rPr>
          <w:rFonts w:hint="eastAsia"/>
        </w:rPr>
        <w:br/>
      </w:r>
      <w:r>
        <w:rPr>
          <w:rFonts w:hint="eastAsia"/>
        </w:rPr>
        <w:t>　　　　一、水解工序</w:t>
      </w:r>
      <w:r>
        <w:rPr>
          <w:rFonts w:hint="eastAsia"/>
        </w:rPr>
        <w:br/>
      </w:r>
      <w:r>
        <w:rPr>
          <w:rFonts w:hint="eastAsia"/>
        </w:rPr>
        <w:t>　　　　二、中和工序</w:t>
      </w:r>
      <w:r>
        <w:rPr>
          <w:rFonts w:hint="eastAsia"/>
        </w:rPr>
        <w:br/>
      </w:r>
      <w:r>
        <w:rPr>
          <w:rFonts w:hint="eastAsia"/>
        </w:rPr>
        <w:t>　　　　三、脱色工序</w:t>
      </w:r>
      <w:r>
        <w:rPr>
          <w:rFonts w:hint="eastAsia"/>
        </w:rPr>
        <w:br/>
      </w:r>
      <w:r>
        <w:rPr>
          <w:rFonts w:hint="eastAsia"/>
        </w:rPr>
        <w:t>　　　　四、离子交换工序</w:t>
      </w:r>
      <w:r>
        <w:rPr>
          <w:rFonts w:hint="eastAsia"/>
        </w:rPr>
        <w:br/>
      </w:r>
      <w:r>
        <w:rPr>
          <w:rFonts w:hint="eastAsia"/>
        </w:rPr>
        <w:t>　　第二节 生物技术生产木糖醇</w:t>
      </w:r>
      <w:r>
        <w:rPr>
          <w:rFonts w:hint="eastAsia"/>
        </w:rPr>
        <w:br/>
      </w:r>
      <w:r>
        <w:rPr>
          <w:rFonts w:hint="eastAsia"/>
        </w:rPr>
        <w:t>　　　　一、工业生产以化学法为主</w:t>
      </w:r>
      <w:r>
        <w:rPr>
          <w:rFonts w:hint="eastAsia"/>
        </w:rPr>
        <w:br/>
      </w:r>
      <w:r>
        <w:rPr>
          <w:rFonts w:hint="eastAsia"/>
        </w:rPr>
        <w:t>　　　　二、生物技术获重大突破</w:t>
      </w:r>
      <w:r>
        <w:rPr>
          <w:rFonts w:hint="eastAsia"/>
        </w:rPr>
        <w:br/>
      </w:r>
      <w:r>
        <w:rPr>
          <w:rFonts w:hint="eastAsia"/>
        </w:rPr>
        <w:t>　　　　三、利用天然微生物生产木糖醇</w:t>
      </w:r>
      <w:r>
        <w:rPr>
          <w:rFonts w:hint="eastAsia"/>
        </w:rPr>
        <w:br/>
      </w:r>
      <w:r>
        <w:rPr>
          <w:rFonts w:hint="eastAsia"/>
        </w:rPr>
        <w:t>　　　　四、基因工程菌生产木糖醇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2008-2009年世界木糖醇市场情况分析</w:t>
      </w:r>
      <w:r>
        <w:rPr>
          <w:rFonts w:hint="eastAsia"/>
        </w:rPr>
        <w:br/>
      </w:r>
      <w:r>
        <w:rPr>
          <w:rFonts w:hint="eastAsia"/>
        </w:rPr>
        <w:t>　　第一节 2008-2009年世界木糖醇发展现状</w:t>
      </w:r>
      <w:r>
        <w:rPr>
          <w:rFonts w:hint="eastAsia"/>
        </w:rPr>
        <w:br/>
      </w:r>
      <w:r>
        <w:rPr>
          <w:rFonts w:hint="eastAsia"/>
        </w:rPr>
        <w:t>　　　　一、世界木糖醇供应分析</w:t>
      </w:r>
      <w:r>
        <w:rPr>
          <w:rFonts w:hint="eastAsia"/>
        </w:rPr>
        <w:br/>
      </w:r>
      <w:r>
        <w:rPr>
          <w:rFonts w:hint="eastAsia"/>
        </w:rPr>
        <w:t>　　　　二、世界木糖醇需求量分析</w:t>
      </w:r>
      <w:r>
        <w:rPr>
          <w:rFonts w:hint="eastAsia"/>
        </w:rPr>
        <w:br/>
      </w:r>
      <w:r>
        <w:rPr>
          <w:rFonts w:hint="eastAsia"/>
        </w:rPr>
        <w:t>　　第二节 2008-2009年木糖醇新用途及市场拓展趋势</w:t>
      </w:r>
      <w:r>
        <w:rPr>
          <w:rFonts w:hint="eastAsia"/>
        </w:rPr>
        <w:br/>
      </w:r>
      <w:r>
        <w:rPr>
          <w:rFonts w:hint="eastAsia"/>
        </w:rPr>
        <w:t>　　　　一、新用途拓展市场空间</w:t>
      </w:r>
      <w:r>
        <w:rPr>
          <w:rFonts w:hint="eastAsia"/>
        </w:rPr>
        <w:br/>
      </w:r>
      <w:r>
        <w:rPr>
          <w:rFonts w:hint="eastAsia"/>
        </w:rPr>
        <w:t>　　　　二、新工艺或将刷新格局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2008-2009年中国木糖醇市场情况分析</w:t>
      </w:r>
      <w:r>
        <w:rPr>
          <w:rFonts w:hint="eastAsia"/>
        </w:rPr>
        <w:br/>
      </w:r>
      <w:r>
        <w:rPr>
          <w:rFonts w:hint="eastAsia"/>
        </w:rPr>
        <w:t>　　第一节 2008-2009年中国木糖醇发展现状</w:t>
      </w:r>
      <w:r>
        <w:rPr>
          <w:rFonts w:hint="eastAsia"/>
        </w:rPr>
        <w:br/>
      </w:r>
      <w:r>
        <w:rPr>
          <w:rFonts w:hint="eastAsia"/>
        </w:rPr>
        <w:t>　　　　一、中国木糖醇供应分析</w:t>
      </w:r>
      <w:r>
        <w:rPr>
          <w:rFonts w:hint="eastAsia"/>
        </w:rPr>
        <w:br/>
      </w:r>
      <w:r>
        <w:rPr>
          <w:rFonts w:hint="eastAsia"/>
        </w:rPr>
        <w:t>　　　　二、中国木糖醇需求量分析</w:t>
      </w:r>
      <w:r>
        <w:rPr>
          <w:rFonts w:hint="eastAsia"/>
        </w:rPr>
        <w:br/>
      </w:r>
      <w:r>
        <w:rPr>
          <w:rFonts w:hint="eastAsia"/>
        </w:rPr>
        <w:t>　　第二节 2008-2009年中国木糖醇市场竞争情况分析</w:t>
      </w:r>
      <w:r>
        <w:rPr>
          <w:rFonts w:hint="eastAsia"/>
        </w:rPr>
        <w:br/>
      </w:r>
      <w:r>
        <w:rPr>
          <w:rFonts w:hint="eastAsia"/>
        </w:rPr>
        <w:t>　　第三节 2008-2009年中国主要木糖醇企业市场占有率分析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2008-2009年中国木糖醇行业市场运行情况分析</w:t>
      </w:r>
      <w:r>
        <w:rPr>
          <w:rFonts w:hint="eastAsia"/>
        </w:rPr>
        <w:br/>
      </w:r>
      <w:r>
        <w:rPr>
          <w:rFonts w:hint="eastAsia"/>
        </w:rPr>
        <w:t>　　第一节 2008-2009年中国木糖醇行业市场现状分析</w:t>
      </w:r>
      <w:r>
        <w:rPr>
          <w:rFonts w:hint="eastAsia"/>
        </w:rPr>
        <w:br/>
      </w:r>
      <w:r>
        <w:rPr>
          <w:rFonts w:hint="eastAsia"/>
        </w:rPr>
        <w:t>　　　　一、我国木糖醇工业的发展及现状</w:t>
      </w:r>
      <w:r>
        <w:rPr>
          <w:rFonts w:hint="eastAsia"/>
        </w:rPr>
        <w:br/>
      </w:r>
      <w:r>
        <w:rPr>
          <w:rFonts w:hint="eastAsia"/>
        </w:rPr>
        <w:t>　　　　二、中国木糖醇行业品牌分析</w:t>
      </w:r>
      <w:r>
        <w:rPr>
          <w:rFonts w:hint="eastAsia"/>
        </w:rPr>
        <w:br/>
      </w:r>
      <w:r>
        <w:rPr>
          <w:rFonts w:hint="eastAsia"/>
        </w:rPr>
        <w:t>　　第二节 2008-2009年中国木糖醇行业市场动态分析</w:t>
      </w:r>
      <w:r>
        <w:rPr>
          <w:rFonts w:hint="eastAsia"/>
        </w:rPr>
        <w:br/>
      </w:r>
      <w:r>
        <w:rPr>
          <w:rFonts w:hint="eastAsia"/>
        </w:rPr>
        <w:t>　　　　一、华康药业居世界木糖醇生产行业前列</w:t>
      </w:r>
      <w:r>
        <w:rPr>
          <w:rFonts w:hint="eastAsia"/>
        </w:rPr>
        <w:br/>
      </w:r>
      <w:r>
        <w:rPr>
          <w:rFonts w:hint="eastAsia"/>
        </w:rPr>
        <w:t>　　　　二、木糖醇新用途拓展市场空间</w:t>
      </w:r>
      <w:r>
        <w:rPr>
          <w:rFonts w:hint="eastAsia"/>
        </w:rPr>
        <w:br/>
      </w:r>
      <w:r>
        <w:rPr>
          <w:rFonts w:hint="eastAsia"/>
        </w:rPr>
        <w:t>　　　　三、木糖醇无糖“茶饮料”引导市场发展方向</w:t>
      </w:r>
      <w:r>
        <w:rPr>
          <w:rFonts w:hint="eastAsia"/>
        </w:rPr>
        <w:br/>
      </w:r>
      <w:r>
        <w:rPr>
          <w:rFonts w:hint="eastAsia"/>
        </w:rPr>
        <w:t>　　第三节 中国木糖醇行业市场竞争情况分析</w:t>
      </w:r>
      <w:r>
        <w:rPr>
          <w:rFonts w:hint="eastAsia"/>
        </w:rPr>
        <w:br/>
      </w:r>
      <w:r>
        <w:rPr>
          <w:rFonts w:hint="eastAsia"/>
        </w:rPr>
        <w:t>　　第四节 中国木糖醇行业市场发展展望</w:t>
      </w:r>
      <w:r>
        <w:rPr>
          <w:rFonts w:hint="eastAsia"/>
        </w:rPr>
        <w:br/>
      </w:r>
      <w:r>
        <w:rPr>
          <w:rFonts w:hint="eastAsia"/>
        </w:rPr>
        <w:t>　　　　一、我国木糖醇产业发展构想</w:t>
      </w:r>
      <w:r>
        <w:rPr>
          <w:rFonts w:hint="eastAsia"/>
        </w:rPr>
        <w:br/>
      </w:r>
      <w:r>
        <w:rPr>
          <w:rFonts w:hint="eastAsia"/>
        </w:rPr>
        <w:t>　　　　二、木糖醇市场前景广阔</w:t>
      </w:r>
      <w:r>
        <w:rPr>
          <w:rFonts w:hint="eastAsia"/>
        </w:rPr>
        <w:br/>
      </w:r>
      <w:r>
        <w:rPr>
          <w:rFonts w:hint="eastAsia"/>
        </w:rPr>
        <w:t>　　　　三、木糖醇市场风险机遇并存</w:t>
      </w:r>
      <w:r>
        <w:rPr>
          <w:rFonts w:hint="eastAsia"/>
        </w:rPr>
        <w:br/>
      </w:r>
      <w:r>
        <w:rPr>
          <w:rFonts w:hint="eastAsia"/>
        </w:rPr>
        <w:t>　　　　四、木糖醇将成保健品市场新宠儿前景乐观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中国木糖醇行业经营情况分析</w:t>
      </w:r>
      <w:r>
        <w:rPr>
          <w:rFonts w:hint="eastAsia"/>
        </w:rPr>
        <w:br/>
      </w:r>
      <w:r>
        <w:rPr>
          <w:rFonts w:hint="eastAsia"/>
        </w:rPr>
        <w:t>　　第一节 2中国木糖醇行业资产和负债分析</w:t>
      </w:r>
      <w:r>
        <w:rPr>
          <w:rFonts w:hint="eastAsia"/>
        </w:rPr>
        <w:br/>
      </w:r>
      <w:r>
        <w:rPr>
          <w:rFonts w:hint="eastAsia"/>
        </w:rPr>
        <w:t>　　　　一、中国木糖醇行业资产分析</w:t>
      </w:r>
      <w:r>
        <w:rPr>
          <w:rFonts w:hint="eastAsia"/>
        </w:rPr>
        <w:br/>
      </w:r>
      <w:r>
        <w:rPr>
          <w:rFonts w:hint="eastAsia"/>
        </w:rPr>
        <w:t>　　　　二、中国木糖醇行业资产分析</w:t>
      </w:r>
      <w:r>
        <w:rPr>
          <w:rFonts w:hint="eastAsia"/>
        </w:rPr>
        <w:br/>
      </w:r>
      <w:r>
        <w:rPr>
          <w:rFonts w:hint="eastAsia"/>
        </w:rPr>
        <w:t>　　第二节 中国木糖醇行业收入和利润分析</w:t>
      </w:r>
      <w:r>
        <w:rPr>
          <w:rFonts w:hint="eastAsia"/>
        </w:rPr>
        <w:br/>
      </w:r>
      <w:r>
        <w:rPr>
          <w:rFonts w:hint="eastAsia"/>
        </w:rPr>
        <w:t>　　　　一、中国木糖醇行业销售收入分析</w:t>
      </w:r>
      <w:r>
        <w:rPr>
          <w:rFonts w:hint="eastAsia"/>
        </w:rPr>
        <w:br/>
      </w:r>
      <w:r>
        <w:rPr>
          <w:rFonts w:hint="eastAsia"/>
        </w:rPr>
        <w:t>　　　　二、中国木糖醇行业利润总额分析</w:t>
      </w:r>
      <w:r>
        <w:rPr>
          <w:rFonts w:hint="eastAsia"/>
        </w:rPr>
        <w:br/>
      </w:r>
      <w:r>
        <w:rPr>
          <w:rFonts w:hint="eastAsia"/>
        </w:rPr>
        <w:t>　　第三节 中国木糖醇行业成本和费用分析</w:t>
      </w:r>
      <w:r>
        <w:rPr>
          <w:rFonts w:hint="eastAsia"/>
        </w:rPr>
        <w:br/>
      </w:r>
      <w:r>
        <w:rPr>
          <w:rFonts w:hint="eastAsia"/>
        </w:rPr>
        <w:t>　　　　一、中国木糖醇行业成本分析</w:t>
      </w:r>
      <w:r>
        <w:rPr>
          <w:rFonts w:hint="eastAsia"/>
        </w:rPr>
        <w:br/>
      </w:r>
      <w:r>
        <w:rPr>
          <w:rFonts w:hint="eastAsia"/>
        </w:rPr>
        <w:t>　　　　二、中国木糖醇行业费用分析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木糖醇行业制造商分析</w:t>
      </w:r>
      <w:r>
        <w:rPr>
          <w:rFonts w:hint="eastAsia"/>
        </w:rPr>
        <w:br/>
      </w:r>
      <w:r>
        <w:rPr>
          <w:rFonts w:hint="eastAsia"/>
        </w:rPr>
        <w:t>　　一节 乐亭县奥翔木糖醇有限公司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二、企业主营收入及成本分析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四、企业经营效率分析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浙江华康药业有限公司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二、企业主营收入及成本分析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四、企业经营效率分析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临邑县海奥生物科技有限公司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二、企业主营收入及成本分析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四、企业经营效率分析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二、企业主营收入及成本分析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四、企业经营效率分析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……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二、企业主营收入及成本分析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四、企业经营效率分析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2010年中国木糖醇行业竞争格局分析</w:t>
      </w:r>
      <w:r>
        <w:rPr>
          <w:rFonts w:hint="eastAsia"/>
        </w:rPr>
        <w:br/>
      </w:r>
      <w:r>
        <w:rPr>
          <w:rFonts w:hint="eastAsia"/>
        </w:rPr>
        <w:t>　　第一节 木糖醇行业竞争结构分析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木糖醇企业国际竞争力比较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木糖醇行业竞争格局分析</w:t>
      </w:r>
      <w:r>
        <w:rPr>
          <w:rFonts w:hint="eastAsia"/>
        </w:rPr>
        <w:br/>
      </w:r>
      <w:r>
        <w:rPr>
          <w:rFonts w:hint="eastAsia"/>
        </w:rPr>
        <w:t>　　　　一、木糖醇行业集中度分析</w:t>
      </w:r>
      <w:r>
        <w:rPr>
          <w:rFonts w:hint="eastAsia"/>
        </w:rPr>
        <w:br/>
      </w:r>
      <w:r>
        <w:rPr>
          <w:rFonts w:hint="eastAsia"/>
        </w:rPr>
        <w:t>　　　　二、木糖醇行业竞争程度分析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2010-2015年木糖醇行业发展预测</w:t>
      </w:r>
      <w:r>
        <w:rPr>
          <w:rFonts w:hint="eastAsia"/>
        </w:rPr>
        <w:br/>
      </w:r>
      <w:r>
        <w:rPr>
          <w:rFonts w:hint="eastAsia"/>
        </w:rPr>
        <w:t>　　第一节 技术趋势</w:t>
      </w:r>
      <w:r>
        <w:rPr>
          <w:rFonts w:hint="eastAsia"/>
        </w:rPr>
        <w:br/>
      </w:r>
      <w:r>
        <w:rPr>
          <w:rFonts w:hint="eastAsia"/>
        </w:rPr>
        <w:t>　　　　一、木糖醇生产技术新突破</w:t>
      </w:r>
      <w:r>
        <w:rPr>
          <w:rFonts w:hint="eastAsia"/>
        </w:rPr>
        <w:br/>
      </w:r>
      <w:r>
        <w:rPr>
          <w:rFonts w:hint="eastAsia"/>
        </w:rPr>
        <w:t>　　　　二、木糖醇应用技术的新发展</w:t>
      </w:r>
      <w:r>
        <w:rPr>
          <w:rFonts w:hint="eastAsia"/>
        </w:rPr>
        <w:br/>
      </w:r>
      <w:r>
        <w:rPr>
          <w:rFonts w:hint="eastAsia"/>
        </w:rPr>
        <w:t>　　第二节 2010-2015年木糖醇行业发展预测市场前景</w:t>
      </w:r>
      <w:r>
        <w:rPr>
          <w:rFonts w:hint="eastAsia"/>
        </w:rPr>
        <w:br/>
      </w:r>
      <w:r>
        <w:rPr>
          <w:rFonts w:hint="eastAsia"/>
        </w:rPr>
        <w:t>　　　　一、医疗保健领域</w:t>
      </w:r>
      <w:r>
        <w:rPr>
          <w:rFonts w:hint="eastAsia"/>
        </w:rPr>
        <w:br/>
      </w:r>
      <w:r>
        <w:rPr>
          <w:rFonts w:hint="eastAsia"/>
        </w:rPr>
        <w:t>　　　　二、口香糖领域</w:t>
      </w:r>
      <w:r>
        <w:rPr>
          <w:rFonts w:hint="eastAsia"/>
        </w:rPr>
        <w:br/>
      </w:r>
      <w:r>
        <w:rPr>
          <w:rFonts w:hint="eastAsia"/>
        </w:rPr>
        <w:t>　　第三节 2010-2015年木糖醇行业发展预测</w:t>
      </w:r>
      <w:r>
        <w:rPr>
          <w:rFonts w:hint="eastAsia"/>
        </w:rPr>
        <w:br/>
      </w:r>
      <w:r>
        <w:rPr>
          <w:rFonts w:hint="eastAsia"/>
        </w:rPr>
        <w:t>　　　　一、2010-2015年木糖醇行业产量预测</w:t>
      </w:r>
      <w:r>
        <w:rPr>
          <w:rFonts w:hint="eastAsia"/>
        </w:rPr>
        <w:br/>
      </w:r>
      <w:r>
        <w:rPr>
          <w:rFonts w:hint="eastAsia"/>
        </w:rPr>
        <w:t>　　　　二、2010-2015年木糖醇行业需求量预测</w:t>
      </w:r>
      <w:r>
        <w:rPr>
          <w:rFonts w:hint="eastAsia"/>
        </w:rPr>
        <w:br/>
      </w:r>
      <w:r>
        <w:rPr>
          <w:rFonts w:hint="eastAsia"/>
        </w:rPr>
        <w:t>　　　　三、2010-2015年木糖醇行业市场规模预测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2010-2015年中国木糖醇行业投资机会与风险分析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2010-2015年中国木糖醇行业投资环境分析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2010-2015年中国木糖醇行业投资周期分析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2010-2015年中国木糖醇行业投资机会分析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2010-2015年中国木糖醇行业投资风险预警分析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一、原料成本风险</w:t>
      </w:r>
      <w:r>
        <w:rPr>
          <w:rFonts w:hint="eastAsia"/>
        </w:rPr>
        <w:br/>
      </w:r>
      <w:r>
        <w:rPr>
          <w:rFonts w:hint="eastAsia"/>
        </w:rPr>
        <w:t>　　　　二、生产技术风险</w:t>
      </w:r>
      <w:r>
        <w:rPr>
          <w:rFonts w:hint="eastAsia"/>
        </w:rPr>
        <w:br/>
      </w:r>
      <w:r>
        <w:rPr>
          <w:rFonts w:hint="eastAsia"/>
        </w:rPr>
        <w:t>　　　　三、产能过剩风险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2010-2015年木糖醇企业经营战略建议</w:t>
      </w:r>
      <w:r>
        <w:rPr>
          <w:rFonts w:hint="eastAsia"/>
        </w:rPr>
        <w:br/>
      </w:r>
      <w:r>
        <w:rPr>
          <w:rFonts w:hint="eastAsia"/>
        </w:rPr>
        <w:t>　　第一节 2010-2015年木糖醇企业的标杆管理</w:t>
      </w:r>
      <w:r>
        <w:rPr>
          <w:rFonts w:hint="eastAsia"/>
        </w:rPr>
        <w:br/>
      </w:r>
      <w:r>
        <w:rPr>
          <w:rFonts w:hint="eastAsia"/>
        </w:rPr>
        <w:t>　　　　一、木糖醇国内企业的经验借鉴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2010-2015年木糖醇企业的资本运作模式</w:t>
      </w:r>
      <w:r>
        <w:rPr>
          <w:rFonts w:hint="eastAsia"/>
        </w:rPr>
        <w:br/>
      </w:r>
      <w:r>
        <w:rPr>
          <w:rFonts w:hint="eastAsia"/>
        </w:rPr>
        <w:t>　　　　一、木糖醇企业国内资本市场的运作建议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二、木糖醇企业海外资本市场的运作建议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中⋅智⋅林⋅－2010-2015年木糖醇企业营销模式建议</w:t>
      </w:r>
      <w:r>
        <w:rPr>
          <w:rFonts w:hint="eastAsia"/>
        </w:rPr>
        <w:br/>
      </w:r>
      <w:r>
        <w:rPr>
          <w:rFonts w:hint="eastAsia"/>
        </w:rPr>
        <w:t>　　　　一、木糖醇企业的国内营销模式建议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二、木糖醇企业海外营销模式建议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世界木糖醇产量变化情况分析</w:t>
      </w:r>
      <w:r>
        <w:rPr>
          <w:rFonts w:hint="eastAsia"/>
        </w:rPr>
        <w:br/>
      </w:r>
      <w:r>
        <w:rPr>
          <w:rFonts w:hint="eastAsia"/>
        </w:rPr>
        <w:t>　　图表 世界木糖醇需求变化分析</w:t>
      </w:r>
      <w:r>
        <w:rPr>
          <w:rFonts w:hint="eastAsia"/>
        </w:rPr>
        <w:br/>
      </w:r>
      <w:r>
        <w:rPr>
          <w:rFonts w:hint="eastAsia"/>
        </w:rPr>
        <w:t>　　图表 中国木糖醇供应分析</w:t>
      </w:r>
      <w:r>
        <w:rPr>
          <w:rFonts w:hint="eastAsia"/>
        </w:rPr>
        <w:br/>
      </w:r>
      <w:r>
        <w:rPr>
          <w:rFonts w:hint="eastAsia"/>
        </w:rPr>
        <w:t>　　图表 中国木糖醇需求量分析</w:t>
      </w:r>
      <w:r>
        <w:rPr>
          <w:rFonts w:hint="eastAsia"/>
        </w:rPr>
        <w:br/>
      </w:r>
      <w:r>
        <w:rPr>
          <w:rFonts w:hint="eastAsia"/>
        </w:rPr>
        <w:t>　　图表 中国主要木糖醇企业市场占有率分析</w:t>
      </w:r>
      <w:r>
        <w:rPr>
          <w:rFonts w:hint="eastAsia"/>
        </w:rPr>
        <w:br/>
      </w:r>
      <w:r>
        <w:rPr>
          <w:rFonts w:hint="eastAsia"/>
        </w:rPr>
        <w:t>　　图表 中国木糖醇行业资产分析</w:t>
      </w:r>
      <w:r>
        <w:rPr>
          <w:rFonts w:hint="eastAsia"/>
        </w:rPr>
        <w:br/>
      </w:r>
      <w:r>
        <w:rPr>
          <w:rFonts w:hint="eastAsia"/>
        </w:rPr>
        <w:t>　　图表 中国木糖醇行业资产分析</w:t>
      </w:r>
      <w:r>
        <w:rPr>
          <w:rFonts w:hint="eastAsia"/>
        </w:rPr>
        <w:br/>
      </w:r>
      <w:r>
        <w:rPr>
          <w:rFonts w:hint="eastAsia"/>
        </w:rPr>
        <w:t>　　图表 中国木糖醇行业销售收入分析</w:t>
      </w:r>
      <w:r>
        <w:rPr>
          <w:rFonts w:hint="eastAsia"/>
        </w:rPr>
        <w:br/>
      </w:r>
      <w:r>
        <w:rPr>
          <w:rFonts w:hint="eastAsia"/>
        </w:rPr>
        <w:t>　　图表 中国木糖醇行业利润总额分析</w:t>
      </w:r>
      <w:r>
        <w:rPr>
          <w:rFonts w:hint="eastAsia"/>
        </w:rPr>
        <w:br/>
      </w:r>
      <w:r>
        <w:rPr>
          <w:rFonts w:hint="eastAsia"/>
        </w:rPr>
        <w:t>　　图表 中国木糖醇行业成本分析</w:t>
      </w:r>
      <w:r>
        <w:rPr>
          <w:rFonts w:hint="eastAsia"/>
        </w:rPr>
        <w:br/>
      </w:r>
      <w:r>
        <w:rPr>
          <w:rFonts w:hint="eastAsia"/>
        </w:rPr>
        <w:t>　　图表 中国木糖醇行业费用分析</w:t>
      </w:r>
      <w:r>
        <w:rPr>
          <w:rFonts w:hint="eastAsia"/>
        </w:rPr>
        <w:br/>
      </w:r>
      <w:r>
        <w:rPr>
          <w:rFonts w:hint="eastAsia"/>
        </w:rPr>
        <w:t>　　图表 乐亭县奥翔木糖醇有限公司企业主营收入及成本分析</w:t>
      </w:r>
      <w:r>
        <w:rPr>
          <w:rFonts w:hint="eastAsia"/>
        </w:rPr>
        <w:br/>
      </w:r>
      <w:r>
        <w:rPr>
          <w:rFonts w:hint="eastAsia"/>
        </w:rPr>
        <w:t>　　图表 乐亭县奥翔木糖醇有限公司企业偿债能力分析</w:t>
      </w:r>
      <w:r>
        <w:rPr>
          <w:rFonts w:hint="eastAsia"/>
        </w:rPr>
        <w:br/>
      </w:r>
      <w:r>
        <w:rPr>
          <w:rFonts w:hint="eastAsia"/>
        </w:rPr>
        <w:t>　　图表 乐亭县奥翔木糖醇有限公司企业经营效率分析</w:t>
      </w:r>
      <w:r>
        <w:rPr>
          <w:rFonts w:hint="eastAsia"/>
        </w:rPr>
        <w:br/>
      </w:r>
      <w:r>
        <w:rPr>
          <w:rFonts w:hint="eastAsia"/>
        </w:rPr>
        <w:t>　　图表 乐亭县奥翔木糖醇有限公司企业盈利能力分析</w:t>
      </w:r>
      <w:r>
        <w:rPr>
          <w:rFonts w:hint="eastAsia"/>
        </w:rPr>
        <w:br/>
      </w:r>
      <w:r>
        <w:rPr>
          <w:rFonts w:hint="eastAsia"/>
        </w:rPr>
        <w:t>　　图表 乐亭县奥翔木糖醇有限公司企业成长能力分析</w:t>
      </w:r>
      <w:r>
        <w:rPr>
          <w:rFonts w:hint="eastAsia"/>
        </w:rPr>
        <w:br/>
      </w:r>
      <w:r>
        <w:rPr>
          <w:rFonts w:hint="eastAsia"/>
        </w:rPr>
        <w:t>　　图表 浙江华康药业有限公司企业主营收入及成本分析</w:t>
      </w:r>
      <w:r>
        <w:rPr>
          <w:rFonts w:hint="eastAsia"/>
        </w:rPr>
        <w:br/>
      </w:r>
      <w:r>
        <w:rPr>
          <w:rFonts w:hint="eastAsia"/>
        </w:rPr>
        <w:t>　　图表 浙江华康药业有限公司企业偿债能力分析</w:t>
      </w:r>
      <w:r>
        <w:rPr>
          <w:rFonts w:hint="eastAsia"/>
        </w:rPr>
        <w:br/>
      </w:r>
      <w:r>
        <w:rPr>
          <w:rFonts w:hint="eastAsia"/>
        </w:rPr>
        <w:t>　　图表 浙江华康药业有限公司企业经营效率分析</w:t>
      </w:r>
      <w:r>
        <w:rPr>
          <w:rFonts w:hint="eastAsia"/>
        </w:rPr>
        <w:br/>
      </w:r>
      <w:r>
        <w:rPr>
          <w:rFonts w:hint="eastAsia"/>
        </w:rPr>
        <w:t>　　图表 浙江华康药业有限公司企业盈利能力分析</w:t>
      </w:r>
      <w:r>
        <w:rPr>
          <w:rFonts w:hint="eastAsia"/>
        </w:rPr>
        <w:br/>
      </w:r>
      <w:r>
        <w:rPr>
          <w:rFonts w:hint="eastAsia"/>
        </w:rPr>
        <w:t>　　图表 浙江华康药业有限公司企业成长能力分析</w:t>
      </w:r>
      <w:r>
        <w:rPr>
          <w:rFonts w:hint="eastAsia"/>
        </w:rPr>
        <w:br/>
      </w:r>
      <w:r>
        <w:rPr>
          <w:rFonts w:hint="eastAsia"/>
        </w:rPr>
        <w:t>　　图表 临邑县海奥生物科技有限公司企业主营收入及成本分析</w:t>
      </w:r>
      <w:r>
        <w:rPr>
          <w:rFonts w:hint="eastAsia"/>
        </w:rPr>
        <w:br/>
      </w:r>
      <w:r>
        <w:rPr>
          <w:rFonts w:hint="eastAsia"/>
        </w:rPr>
        <w:t>　　图表 临邑县海奥生物科技有限公司企业偿债能力分析</w:t>
      </w:r>
      <w:r>
        <w:rPr>
          <w:rFonts w:hint="eastAsia"/>
        </w:rPr>
        <w:br/>
      </w:r>
      <w:r>
        <w:rPr>
          <w:rFonts w:hint="eastAsia"/>
        </w:rPr>
        <w:t>　　图表 临邑县海奥生物科技有限公司企业经营效率分析</w:t>
      </w:r>
      <w:r>
        <w:rPr>
          <w:rFonts w:hint="eastAsia"/>
        </w:rPr>
        <w:br/>
      </w:r>
      <w:r>
        <w:rPr>
          <w:rFonts w:hint="eastAsia"/>
        </w:rPr>
        <w:t>　　图表 临邑县海奥生物科技有限公司企业盈利能力分析</w:t>
      </w:r>
      <w:r>
        <w:rPr>
          <w:rFonts w:hint="eastAsia"/>
        </w:rPr>
        <w:br/>
      </w:r>
      <w:r>
        <w:rPr>
          <w:rFonts w:hint="eastAsia"/>
        </w:rPr>
        <w:t>　　图表 临邑县海奥生物科技有限公司企业成长能力分析</w:t>
      </w:r>
      <w:r>
        <w:rPr>
          <w:rFonts w:hint="eastAsia"/>
        </w:rPr>
        <w:br/>
      </w:r>
      <w:r>
        <w:rPr>
          <w:rFonts w:hint="eastAsia"/>
        </w:rPr>
        <w:t>　　图表 2010-2015年木糖醇行业产量预测</w:t>
      </w:r>
      <w:r>
        <w:rPr>
          <w:rFonts w:hint="eastAsia"/>
        </w:rPr>
        <w:br/>
      </w:r>
      <w:r>
        <w:rPr>
          <w:rFonts w:hint="eastAsia"/>
        </w:rPr>
        <w:t>　　图表 2010-2015年木糖醇行业需求量预测</w:t>
      </w:r>
      <w:r>
        <w:rPr>
          <w:rFonts w:hint="eastAsia"/>
        </w:rPr>
        <w:br/>
      </w:r>
      <w:r>
        <w:rPr>
          <w:rFonts w:hint="eastAsia"/>
        </w:rPr>
        <w:t>　　图表 2010-2015年木糖醇行业市场规模预测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5f20b2868145e4" w:history="1">
        <w:r>
          <w:rPr>
            <w:rStyle w:val="Hyperlink"/>
          </w:rPr>
          <w:t>2010-2015年中国木糖醇行业市场调查与投资咨询研究报告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037A72A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5f20b2868145e4" w:history="1">
        <w:r>
          <w:rPr>
            <w:rStyle w:val="Hyperlink"/>
          </w:rPr>
          <w:t>https://www.20087.com/2010-04/R_2010_2015mutangchunxingyeshichangdia516.html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4e0cfc31a74d59" w:history="1">
      <w:r>
        <w:rPr>
          <w:rStyle w:val="Hyperlink"/>
        </w:rPr>
        <w:t>2010-2015年中国木糖醇行业市场调查与投资咨询研究报告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mutangchunxingyeshichangdia516.html" TargetMode="External" Id="R605f20b2868145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mutangchunxingyeshichangdia516.html" TargetMode="External" Id="Rf04e0cfc31a74d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2010-04-21T05:15:00Z</dcterms:created>
  <dcterms:modified xsi:type="dcterms:W3CDTF">2010-04-21T06:15:00Z</dcterms:modified>
  <dc:subject>2010-2015年中国木糖醇行业市场调查与投资咨询研究报告</dc:subject>
  <dc:title>2010-2015年中国木糖醇行业市场调查与投资咨询研究报告</dc:title>
  <cp:keywords>2010-2015年中国木糖醇行业市场调查与投资咨询研究报告</cp:keywords>
  <dc:description>2010-2015年中国木糖醇行业市场调查与投资咨询研究报告</dc:description>
</cp:coreProperties>
</file>