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c875a8a494344" w:history="1">
              <w:r>
                <w:rPr>
                  <w:rStyle w:val="Hyperlink"/>
                </w:rPr>
                <w:t>2025-2031年中国毛皮行业调查研究及发展前景分析报告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c875a8a494344" w:history="1">
              <w:r>
                <w:rPr>
                  <w:rStyle w:val="Hyperlink"/>
                </w:rPr>
                <w:t>2025-2031年中国毛皮行业调查研究及发展前景分析报告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c875a8a494344" w:history="1">
                <w:r>
                  <w:rPr>
                    <w:rStyle w:val="Hyperlink"/>
                  </w:rPr>
                  <w:t>https://www.20087.com/2010-04/R_2010_2015maopixingyeyanjiuyutouzifen.html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是奢侈品和时尚产业的一部分，近年来在全球范围内经历了争议与转型。毛皮制品因其保暖性和奢华感，长期以来受到部分消费者的追捧。然而，随着动物福利意识的提升和环保理念的普及，毛皮行业面临着道德和可持续性的挑战。部分品牌开始减少甚至停止使用动物毛皮，转而采用人造毛皮或可持续来源的替代品，以适应市场需求的变化。</w:t>
      </w:r>
      <w:r>
        <w:rPr>
          <w:rFonts w:hint="eastAsia"/>
        </w:rPr>
        <w:br/>
      </w:r>
      <w:r>
        <w:rPr>
          <w:rFonts w:hint="eastAsia"/>
        </w:rPr>
        <w:t>　　未来，毛皮行业将朝着更可持续、更透明和更创新的方向发展。一方面，行业将加强动物福利标准，如改善养殖条件、减少痛苦，确保毛皮来源的道德性。另一方面，毛皮将探索更多可持续的生产和利用方式，如循环利用、生物降解材料，减少对环境的影响。同时，行业将加强与科技的融合，如开发高性能人造毛皮、智能纺织品，满足消费者对时尚和功能性的双重需求，推动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c875a8a494344" w:history="1">
        <w:r>
          <w:rPr>
            <w:rStyle w:val="Hyperlink"/>
          </w:rPr>
          <w:t>2025-2031年中国毛皮行业调查研究及发展前景分析报告</w:t>
        </w:r>
      </w:hyperlink>
      <w:r>
        <w:rPr>
          <w:rFonts w:hint="eastAsia"/>
        </w:rPr>
        <w:t>》依托多年来对毛皮行业的监测研究，结合毛皮行业历年供需关系变化规律、毛皮产品消费结构、应用领域、毛皮市场发展环境、毛皮相关政策扶持等，对毛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7dc875a8a494344" w:history="1">
        <w:r>
          <w:rPr>
            <w:rStyle w:val="Hyperlink"/>
          </w:rPr>
          <w:t>2025-2031年中国毛皮行业调查研究及发展前景分析报告</w:t>
        </w:r>
      </w:hyperlink>
      <w:r>
        <w:rPr>
          <w:rFonts w:hint="eastAsia"/>
        </w:rPr>
        <w:t>还向投资人全面的呈现了毛皮重点企业和毛皮行业相关项目现状、毛皮未来发展潜力，毛皮投资进入机会、毛皮风险控制、以及应对风险对策。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毛皮行业概述</w:t>
      </w:r>
      <w:r>
        <w:rPr>
          <w:rFonts w:hint="eastAsia"/>
        </w:rPr>
        <w:br/>
      </w:r>
      <w:r>
        <w:rPr>
          <w:rFonts w:hint="eastAsia"/>
        </w:rPr>
        <w:t>　　第一节 毛皮行业界定</w:t>
      </w:r>
      <w:r>
        <w:rPr>
          <w:rFonts w:hint="eastAsia"/>
        </w:rPr>
        <w:br/>
      </w:r>
      <w:r>
        <w:rPr>
          <w:rFonts w:hint="eastAsia"/>
        </w:rPr>
        <w:t>　　第二节 毛皮行业发展历程</w:t>
      </w:r>
      <w:r>
        <w:rPr>
          <w:rFonts w:hint="eastAsia"/>
        </w:rPr>
        <w:br/>
      </w:r>
      <w:r>
        <w:rPr>
          <w:rFonts w:hint="eastAsia"/>
        </w:rPr>
        <w:t>　　第三节 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2024-2025年毛皮行业发展环境分析</w:t>
      </w:r>
      <w:r>
        <w:rPr>
          <w:rFonts w:hint="eastAsia"/>
        </w:rPr>
        <w:br/>
      </w:r>
      <w:r>
        <w:rPr>
          <w:rFonts w:hint="eastAsia"/>
        </w:rPr>
        <w:t>　　第一节 毛皮行业环境分析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毛皮行业相关政策、法规</w:t>
      </w:r>
      <w:r>
        <w:rPr>
          <w:rFonts w:hint="eastAsia"/>
        </w:rPr>
        <w:br/>
      </w:r>
      <w:r>
        <w:rPr>
          <w:rFonts w:hint="eastAsia"/>
        </w:rPr>
        <w:t>　　第三节 毛皮行业所进入的壁垒与周期性分析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当前我国毛皮技术发展现状</w:t>
      </w:r>
      <w:r>
        <w:rPr>
          <w:rFonts w:hint="eastAsia"/>
        </w:rPr>
        <w:br/>
      </w:r>
      <w:r>
        <w:rPr>
          <w:rFonts w:hint="eastAsia"/>
        </w:rPr>
        <w:t>　　第二节 中外毛皮技术差距及产生差距的主要原因分析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提高我国毛皮技术的对策</w:t>
      </w:r>
      <w:r>
        <w:rPr>
          <w:rFonts w:hint="eastAsia"/>
        </w:rPr>
        <w:br/>
      </w:r>
      <w:r>
        <w:rPr>
          <w:rFonts w:hint="eastAsia"/>
        </w:rPr>
        <w:t>　　第四节 我国毛皮产品研发、设计发展趋势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2019-2024年中国毛皮行业总体规模</w:t>
      </w:r>
      <w:r>
        <w:rPr>
          <w:rFonts w:hint="eastAsia"/>
        </w:rPr>
        <w:br/>
      </w:r>
      <w:r>
        <w:rPr>
          <w:rFonts w:hint="eastAsia"/>
        </w:rPr>
        <w:t>　　第二节 中国毛皮行业产量概况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一、2019-2024年中国毛皮行业产量情况分析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二、2025年中国毛皮行业产量特点分析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三、2025-2031年中国毛皮行业产量预测</w:t>
      </w:r>
      <w:r>
        <w:rPr>
          <w:rFonts w:hint="eastAsia"/>
        </w:rPr>
        <w:br/>
      </w:r>
      <w:r>
        <w:rPr>
          <w:rFonts w:hint="eastAsia"/>
        </w:rPr>
        <w:t>　　第三节 中国毛皮行业需求概况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三、2025-2031年中国毛皮行业市场需求预测</w:t>
      </w:r>
      <w:r>
        <w:rPr>
          <w:rFonts w:hint="eastAsia"/>
        </w:rPr>
        <w:br/>
      </w:r>
      <w:r>
        <w:rPr>
          <w:rFonts w:hint="eastAsia"/>
        </w:rPr>
        <w:t>　　第四节 毛皮产业供需平衡状况分析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2024-2025年毛皮行业细分市场调研分析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国内毛皮产品价格走势及影响因素分析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2019-2024年国内毛皮产品市场价格回顾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当前国内毛皮产品市场价格及评述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国内毛皮产品价格影响因素分析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2025-2031年国内毛皮产品市场价格走势预测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毛皮行业上游原料产业链发展状况分析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毛皮行业下游需求产业链发展情况分析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上下游行业对毛皮行业的影响分析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中国毛皮行业发展现状</w:t>
      </w:r>
      <w:r>
        <w:rPr>
          <w:rFonts w:hint="eastAsia"/>
        </w:rPr>
        <w:br/>
      </w:r>
      <w:r>
        <w:rPr>
          <w:rFonts w:hint="eastAsia"/>
        </w:rPr>
        <w:t>　　　　一、毛皮行业品牌发展现状</w:t>
      </w:r>
      <w:r>
        <w:rPr>
          <w:rFonts w:hint="eastAsia"/>
        </w:rPr>
        <w:br/>
      </w:r>
      <w:r>
        <w:rPr>
          <w:rFonts w:hint="eastAsia"/>
        </w:rPr>
        <w:t>　　　　二、毛皮行业需求市场现状</w:t>
      </w:r>
      <w:r>
        <w:rPr>
          <w:rFonts w:hint="eastAsia"/>
        </w:rPr>
        <w:br/>
      </w:r>
      <w:r>
        <w:rPr>
          <w:rFonts w:hint="eastAsia"/>
        </w:rPr>
        <w:t>　　　　三、毛皮市场需求层次分析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四、中国毛皮市场走向分析</w:t>
      </w:r>
      <w:r>
        <w:rPr>
          <w:rFonts w:hint="eastAsia"/>
        </w:rPr>
        <w:br/>
      </w:r>
      <w:r>
        <w:rPr>
          <w:rFonts w:hint="eastAsia"/>
        </w:rPr>
        <w:t>　　第二节 中国毛皮行业产品技术分析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中国毛皮行业存在的问题</w:t>
      </w:r>
      <w:r>
        <w:rPr>
          <w:rFonts w:hint="eastAsia"/>
        </w:rPr>
        <w:br/>
      </w:r>
      <w:r>
        <w:rPr>
          <w:rFonts w:hint="eastAsia"/>
        </w:rPr>
        <w:t>　　　　一、毛皮产品市场存在的主要问题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二、中国毛皮产品市场的三大瓶颈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对中国毛皮市场的分析及思考</w:t>
      </w:r>
      <w:r>
        <w:rPr>
          <w:rFonts w:hint="eastAsia"/>
        </w:rPr>
        <w:br/>
      </w:r>
      <w:r>
        <w:rPr>
          <w:rFonts w:hint="eastAsia"/>
        </w:rPr>
        <w:t>　　　　一、毛皮市场特点</w:t>
      </w:r>
      <w:r>
        <w:rPr>
          <w:rFonts w:hint="eastAsia"/>
        </w:rPr>
        <w:br/>
      </w:r>
      <w:r>
        <w:rPr>
          <w:rFonts w:hint="eastAsia"/>
        </w:rPr>
        <w:t>　　　　二、毛皮市场分析</w:t>
      </w:r>
      <w:r>
        <w:rPr>
          <w:rFonts w:hint="eastAsia"/>
        </w:rPr>
        <w:br/>
      </w:r>
      <w:r>
        <w:rPr>
          <w:rFonts w:hint="eastAsia"/>
        </w:rPr>
        <w:t>　　　　三、毛皮市场变化的方向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第二节 毛皮企业（二）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第三节 毛皮企业（三）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第四节 毛皮企业（四）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t>　　第五节 毛皮企业（五）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三、毛皮企业经营状况</w:t>
      </w:r>
      <w:r>
        <w:rPr>
          <w:rFonts w:hint="eastAsia"/>
        </w:rPr>
        <w:br/>
      </w:r>
      <w:r>
        <w:rPr>
          <w:rFonts w:hint="eastAsia"/>
        </w:rPr>
        <w:t>　　　　四、毛皮企业发展策略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2024-2025年中国毛皮市场营销策略竞争分析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毛皮市场产品策略</w:t>
      </w:r>
      <w:r>
        <w:rPr>
          <w:rFonts w:hint="eastAsia"/>
        </w:rPr>
        <w:br/>
      </w:r>
      <w:r>
        <w:rPr>
          <w:rFonts w:hint="eastAsia"/>
        </w:rPr>
        <w:t>　　第二节 毛皮市场渠道策略</w:t>
      </w:r>
      <w:r>
        <w:rPr>
          <w:rFonts w:hint="eastAsia"/>
        </w:rPr>
        <w:br/>
      </w:r>
      <w:r>
        <w:rPr>
          <w:rFonts w:hint="eastAsia"/>
        </w:rPr>
        <w:t>　　第三节 毛皮市场价格策略</w:t>
      </w:r>
      <w:r>
        <w:rPr>
          <w:rFonts w:hint="eastAsia"/>
        </w:rPr>
        <w:br/>
      </w:r>
      <w:r>
        <w:rPr>
          <w:rFonts w:hint="eastAsia"/>
        </w:rPr>
        <w:t>　　第四节 毛皮广告媒体策略</w:t>
      </w:r>
      <w:r>
        <w:rPr>
          <w:rFonts w:hint="eastAsia"/>
        </w:rPr>
        <w:br/>
      </w:r>
      <w:r>
        <w:rPr>
          <w:rFonts w:hint="eastAsia"/>
        </w:rPr>
        <w:t>　　第五节 毛皮客户服务策略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2025-2031年毛皮行业盈利模式与投资策略探讨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国外毛皮行业投资现状及经营模式分析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一、境外毛皮行业成长情况调查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我国毛皮行业商业模式探讨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我国毛皮行业投资国际化发展战略分析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我国毛皮行业投资策略分析</w:t>
      </w:r>
      <w:r>
        <w:rPr>
          <w:rFonts w:hint="eastAsia"/>
        </w:rPr>
        <w:br/>
      </w:r>
      <w:r>
        <w:rPr>
          <w:rFonts w:hint="eastAsia"/>
        </w:rPr>
        <w:t>　　第五节 毛皮行业最优投资路径设计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当前毛皮行业存在的问题</w:t>
      </w:r>
      <w:r>
        <w:rPr>
          <w:rFonts w:hint="eastAsia"/>
        </w:rPr>
        <w:br/>
      </w:r>
      <w:r>
        <w:rPr>
          <w:rFonts w:hint="eastAsia"/>
        </w:rPr>
        <w:t>　　第二节 毛皮未来发展预测分析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二、2025-2031年中国毛皮行业发展规模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一、毛皮市场竞争风险</w:t>
      </w:r>
      <w:r>
        <w:rPr>
          <w:rFonts w:hint="eastAsia"/>
        </w:rPr>
        <w:br/>
      </w:r>
      <w:r>
        <w:rPr>
          <w:rFonts w:hint="eastAsia"/>
        </w:rPr>
        <w:t>　　　　二、毛皮原材料压力风险分析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三、毛皮技术风险分析</w:t>
      </w:r>
      <w:r>
        <w:rPr>
          <w:rFonts w:hint="eastAsia"/>
        </w:rPr>
        <w:br/>
      </w:r>
      <w:r>
        <w:rPr>
          <w:rFonts w:hint="eastAsia"/>
        </w:rPr>
        <w:t>　　　　四、毛皮政策和体制风险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毛皮行业历程</w:t>
      </w:r>
      <w:r>
        <w:rPr>
          <w:rFonts w:hint="eastAsia"/>
        </w:rPr>
        <w:br/>
      </w:r>
      <w:r>
        <w:rPr>
          <w:rFonts w:hint="eastAsia"/>
        </w:rPr>
        <w:t>　　图表 毛皮行业生命周期</w:t>
      </w:r>
      <w:r>
        <w:rPr>
          <w:rFonts w:hint="eastAsia"/>
        </w:rPr>
        <w:br/>
      </w:r>
      <w:r>
        <w:rPr>
          <w:rFonts w:hint="eastAsia"/>
        </w:rPr>
        <w:t>　　图表 毛皮行业产业链分析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2019-2024年中国毛皮出口金额分析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2025年中国毛皮市场前景分析</w:t>
      </w:r>
      <w:r>
        <w:rPr>
          <w:rFonts w:hint="eastAsia"/>
        </w:rPr>
        <w:br/>
      </w:r>
      <w:r>
        <w:rPr>
          <w:rFonts w:hint="eastAsia"/>
        </w:rPr>
        <w:t>　　图表 2025年中国毛皮发展趋势预测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c875a8a494344" w:history="1">
        <w:r>
          <w:rPr>
            <w:rStyle w:val="Hyperlink"/>
          </w:rPr>
          <w:t>2025-2031年中国毛皮行业调查研究及发展前景分析报告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c875a8a494344" w:history="1">
        <w:r>
          <w:rPr>
            <w:rStyle w:val="Hyperlink"/>
          </w:rPr>
          <w:t>https://www.20087.com/2010-04/R_2010_2015maopixingyeyanjiuyutouzifen.html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热点：毛皮和皮毛的区别、毛皮摩擦过的橡胶棒带什么电、毛皮价格网、毛皮衣、毛皮摩擦过的玻璃棒带什么电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fa8545f6d4e4c" w:history="1">
      <w:r>
        <w:rPr>
          <w:rStyle w:val="Hyperlink"/>
        </w:rPr>
        <w:t>2025-2031年中国毛皮行业调查研究及发展前景分析报告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aopixingyeyanjiuyutouzifen.html" TargetMode="External" Id="R37dc875a8a49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aopixingyeyanjiuyutouzifen.html" TargetMode="External" Id="R97dfa8545f6d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2024-09-19T08:00:00Z</dcterms:created>
  <dcterms:modified xsi:type="dcterms:W3CDTF">2024-09-19T09:00:00Z</dcterms:modified>
  <dc:subject>2025-2031年中国毛皮行业调查研究及发展前景分析报告</dc:subject>
  <dc:title>2025-2031年中国毛皮行业调查研究及发展前景分析报告</dc:title>
  <cp:keywords>2025-2031年中国毛皮行业调查研究及发展前景分析报告</cp:keywords>
  <dc:description>2025-2031年中国毛皮行业调查研究及发展前景分析报告</dc:description>
</cp:coreProperties>
</file>