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f73a9ad34140" w:history="1">
              <w:r>
                <w:rPr>
                  <w:rStyle w:val="Hyperlink"/>
                </w:rPr>
                <w:t>中国沥青行业深度调研及未来趋势预测报告（2025-2031年）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f73a9ad34140" w:history="1">
              <w:r>
                <w:rPr>
                  <w:rStyle w:val="Hyperlink"/>
                </w:rPr>
                <w:t>中国沥青行业深度调研及未来趋势预测报告（2025-2031年）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f73a9ad34140" w:history="1">
                <w:r>
                  <w:rPr>
                    <w:rStyle w:val="Hyperlink"/>
                  </w:rPr>
                  <w:t>https://www.20087.com/2010-04/R_2010_2015liqingxingyeyanjiuyutouzife.html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防水材料的主要成分，近年来随着城市化进程的加快和基础设施建设的增加，其需求持续增长。沥青技术也在不断进步，改性沥青、温拌沥青等新型沥青材料的应用，提高了路面的耐久性和施工效率，同时减少了环境污染。此外，沥青再生技术的发展，使得废旧沥青得以循环利用，减少了资源浪费。</w:t>
      </w:r>
      <w:r>
        <w:rPr>
          <w:rFonts w:hint="eastAsia"/>
        </w:rPr>
        <w:br/>
      </w:r>
      <w:r>
        <w:rPr>
          <w:rFonts w:hint="eastAsia"/>
        </w:rPr>
        <w:t>　　未来，沥青行业将更加注重材料性能的提升和环保。材料性能方面，将开发更多高性能沥青材料，如高模量沥青、自愈合沥青，以适应极端气候条件和重载交通的挑战。环保方面，沥青行业将探索更多低碳、环保的生产技术和材料，如使用生物基沥青替代石油基沥青，以及优化施工工艺，减少施工过程中的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f73a9ad34140" w:history="1">
        <w:r>
          <w:rPr>
            <w:rStyle w:val="Hyperlink"/>
          </w:rPr>
          <w:t>中国沥青行业深度调研及未来趋势预测报告（2025-2031年）</w:t>
        </w:r>
      </w:hyperlink>
      <w:r>
        <w:rPr>
          <w:rFonts w:hint="eastAsia"/>
        </w:rPr>
        <w:t>》通过科学的市场调研与数据分析，解析了沥青行业的现状、市场需求及市场规模。报告探讨了沥青产业链结构及细分市场特点，并对沥青市场前景与发展趋势进行了分析，揭示了行业未来的增长潜力。同时，报告对沥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沥青行业界定</w:t>
      </w:r>
      <w:r>
        <w:rPr>
          <w:rFonts w:hint="eastAsia"/>
        </w:rPr>
        <w:br/>
      </w:r>
      <w:r>
        <w:rPr>
          <w:rFonts w:hint="eastAsia"/>
        </w:rPr>
        <w:t>　　第二节 沥青行业发展历程</w:t>
      </w:r>
      <w:r>
        <w:rPr>
          <w:rFonts w:hint="eastAsia"/>
        </w:rPr>
        <w:br/>
      </w:r>
      <w:r>
        <w:rPr>
          <w:rFonts w:hint="eastAsia"/>
        </w:rPr>
        <w:t>　　第三节 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2024-2025年沥青行业发展环境分析</w:t>
      </w:r>
      <w:r>
        <w:rPr>
          <w:rFonts w:hint="eastAsia"/>
        </w:rPr>
        <w:br/>
      </w:r>
      <w:r>
        <w:rPr>
          <w:rFonts w:hint="eastAsia"/>
        </w:rPr>
        <w:t>　　第一节 沥青行业环境分析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沥青行业相关政策、法规</w:t>
      </w:r>
      <w:r>
        <w:rPr>
          <w:rFonts w:hint="eastAsia"/>
        </w:rPr>
        <w:br/>
      </w:r>
      <w:r>
        <w:rPr>
          <w:rFonts w:hint="eastAsia"/>
        </w:rPr>
        <w:t>　　第三节 沥青行业所进入的壁垒与周期性分析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当前我国沥青技术发展现状</w:t>
      </w:r>
      <w:r>
        <w:rPr>
          <w:rFonts w:hint="eastAsia"/>
        </w:rPr>
        <w:br/>
      </w:r>
      <w:r>
        <w:rPr>
          <w:rFonts w:hint="eastAsia"/>
        </w:rPr>
        <w:t>　　第二节 中外沥青技术差距及产生差距的主要原因分析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提高我国沥青技术的对策</w:t>
      </w:r>
      <w:r>
        <w:rPr>
          <w:rFonts w:hint="eastAsia"/>
        </w:rPr>
        <w:br/>
      </w:r>
      <w:r>
        <w:rPr>
          <w:rFonts w:hint="eastAsia"/>
        </w:rPr>
        <w:t>　　第四节 我国沥青产品研发、设计发展趋势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2019-2024年中国沥青行业总体规模</w:t>
      </w:r>
      <w:r>
        <w:rPr>
          <w:rFonts w:hint="eastAsia"/>
        </w:rPr>
        <w:br/>
      </w:r>
      <w:r>
        <w:rPr>
          <w:rFonts w:hint="eastAsia"/>
        </w:rPr>
        <w:t>　　第二节 中国沥青行业产量概况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第三节 中国沥青行业需求概况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三、2025-2031年中国沥青行业市场需求预测</w:t>
      </w:r>
      <w:r>
        <w:rPr>
          <w:rFonts w:hint="eastAsia"/>
        </w:rPr>
        <w:br/>
      </w:r>
      <w:r>
        <w:rPr>
          <w:rFonts w:hint="eastAsia"/>
        </w:rPr>
        <w:t>　　第四节 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沥青行业细分（一）市场调研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沥青行业细分（二）市场调研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国内沥青产品价格影响因素分析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2025-2031年国内沥青产品市场价格走势预测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沥青行业上游原料产业链发展状况分析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沥青行业下游需求产业链发展情况分析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上下游行业对沥青行业的影响分析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2024-2025年中国沥青行业发展现状分析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中国沥青行业发展现状</w:t>
      </w:r>
      <w:r>
        <w:rPr>
          <w:rFonts w:hint="eastAsia"/>
        </w:rPr>
        <w:br/>
      </w:r>
      <w:r>
        <w:rPr>
          <w:rFonts w:hint="eastAsia"/>
        </w:rPr>
        <w:t>　　　　一、沥青行业品牌发展现状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四、中国沥青市场走向分析</w:t>
      </w:r>
      <w:r>
        <w:rPr>
          <w:rFonts w:hint="eastAsia"/>
        </w:rPr>
        <w:br/>
      </w:r>
      <w:r>
        <w:rPr>
          <w:rFonts w:hint="eastAsia"/>
        </w:rPr>
        <w:t>　　第二节 中国沥青行业产品技术分析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</w:t>
      </w:r>
      <w:r>
        <w:rPr>
          <w:rFonts w:hint="eastAsia"/>
        </w:rPr>
        <w:br/>
      </w:r>
      <w:r>
        <w:rPr>
          <w:rFonts w:hint="eastAsia"/>
        </w:rPr>
        <w:t>　　　　一、沥青产品市场存在的主要问题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一、沥青市场特点</w:t>
      </w:r>
      <w:r>
        <w:rPr>
          <w:rFonts w:hint="eastAsia"/>
        </w:rPr>
        <w:br/>
      </w:r>
      <w:r>
        <w:rPr>
          <w:rFonts w:hint="eastAsia"/>
        </w:rPr>
        <w:t>　　　　二、沥青市场分析</w:t>
      </w:r>
      <w:r>
        <w:rPr>
          <w:rFonts w:hint="eastAsia"/>
        </w:rPr>
        <w:br/>
      </w:r>
      <w:r>
        <w:rPr>
          <w:rFonts w:hint="eastAsia"/>
        </w:rPr>
        <w:t>　　　　三、沥青市场变化的方向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沥青企业（一）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第二节 沥青企业（二）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第三节 沥青企业（三）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第四节 沥青企业（四）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t>　　第五节 沥青企业（五）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三、沥青企业经营状况</w:t>
      </w:r>
      <w:r>
        <w:rPr>
          <w:rFonts w:hint="eastAsia"/>
        </w:rPr>
        <w:br/>
      </w:r>
      <w:r>
        <w:rPr>
          <w:rFonts w:hint="eastAsia"/>
        </w:rPr>
        <w:t>　　　　四、沥青企业发展策略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2024-2025年中国沥青市场营销策略竞争分析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沥青市场产品策略</w:t>
      </w:r>
      <w:r>
        <w:rPr>
          <w:rFonts w:hint="eastAsia"/>
        </w:rPr>
        <w:br/>
      </w:r>
      <w:r>
        <w:rPr>
          <w:rFonts w:hint="eastAsia"/>
        </w:rPr>
        <w:t>　　第二节 沥青市场渠道策略</w:t>
      </w:r>
      <w:r>
        <w:rPr>
          <w:rFonts w:hint="eastAsia"/>
        </w:rPr>
        <w:br/>
      </w:r>
      <w:r>
        <w:rPr>
          <w:rFonts w:hint="eastAsia"/>
        </w:rPr>
        <w:t>　　第三节 沥青市场价格策略</w:t>
      </w:r>
      <w:r>
        <w:rPr>
          <w:rFonts w:hint="eastAsia"/>
        </w:rPr>
        <w:br/>
      </w:r>
      <w:r>
        <w:rPr>
          <w:rFonts w:hint="eastAsia"/>
        </w:rPr>
        <w:t>　　第四节 沥青广告媒体策略</w:t>
      </w:r>
      <w:r>
        <w:rPr>
          <w:rFonts w:hint="eastAsia"/>
        </w:rPr>
        <w:br/>
      </w:r>
      <w:r>
        <w:rPr>
          <w:rFonts w:hint="eastAsia"/>
        </w:rPr>
        <w:t>　　第五节 沥青客户服务策略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2025-2031年沥青行业盈利模式与投资策略探讨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国外沥青行业投资现状及经营模式分析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一、境外沥青行业成长情况调查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我国沥青行业商业模式探讨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我国沥青行业投资国际化发展战略分析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我国沥青行业投资策略分析</w:t>
      </w:r>
      <w:r>
        <w:rPr>
          <w:rFonts w:hint="eastAsia"/>
        </w:rPr>
        <w:br/>
      </w:r>
      <w:r>
        <w:rPr>
          <w:rFonts w:hint="eastAsia"/>
        </w:rPr>
        <w:t>　　第五节 沥青行业最优投资路径设计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当前沥青行业存在的问题</w:t>
      </w:r>
      <w:r>
        <w:rPr>
          <w:rFonts w:hint="eastAsia"/>
        </w:rPr>
        <w:br/>
      </w:r>
      <w:r>
        <w:rPr>
          <w:rFonts w:hint="eastAsia"/>
        </w:rPr>
        <w:t>　　第二节 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一、沥青市场竞争风险</w:t>
      </w:r>
      <w:r>
        <w:rPr>
          <w:rFonts w:hint="eastAsia"/>
        </w:rPr>
        <w:br/>
      </w:r>
      <w:r>
        <w:rPr>
          <w:rFonts w:hint="eastAsia"/>
        </w:rPr>
        <w:t>　　　　二、沥青原材料压力风险分析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三、沥青技术风险分析</w:t>
      </w:r>
      <w:r>
        <w:rPr>
          <w:rFonts w:hint="eastAsia"/>
        </w:rPr>
        <w:br/>
      </w:r>
      <w:r>
        <w:rPr>
          <w:rFonts w:hint="eastAsia"/>
        </w:rPr>
        <w:t>　　　　四、沥青政策和体制风险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沥青行业历程</w:t>
      </w:r>
      <w:r>
        <w:rPr>
          <w:rFonts w:hint="eastAsia"/>
        </w:rPr>
        <w:br/>
      </w:r>
      <w:r>
        <w:rPr>
          <w:rFonts w:hint="eastAsia"/>
        </w:rPr>
        <w:t>　　图表 沥青行业生命周期</w:t>
      </w:r>
      <w:r>
        <w:rPr>
          <w:rFonts w:hint="eastAsia"/>
        </w:rPr>
        <w:br/>
      </w:r>
      <w:r>
        <w:rPr>
          <w:rFonts w:hint="eastAsia"/>
        </w:rPr>
        <w:t>　　图表 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f73a9ad34140" w:history="1">
        <w:r>
          <w:rPr>
            <w:rStyle w:val="Hyperlink"/>
          </w:rPr>
          <w:t>中国沥青行业深度调研及未来趋势预测报告（2025-2031年）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f73a9ad34140" w:history="1">
        <w:r>
          <w:rPr>
            <w:rStyle w:val="Hyperlink"/>
          </w:rPr>
          <w:t>https://www.20087.com/2010-04/R_2010_2015liqingxingyeyanjiuyutouzife.html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e0d92760243b4" w:history="1">
      <w:r>
        <w:rPr>
          <w:rStyle w:val="Hyperlink"/>
        </w:rPr>
        <w:t>中国沥青行业深度调研及未来趋势预测报告（2025-2031年）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qingxingyeyanjiuyutouzife.html" TargetMode="External" Id="R657ff73a9ad3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qingxingyeyanjiuyutouzife.html" TargetMode="External" Id="Raabe0d927602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2024-10-06T03:55:00Z</dcterms:created>
  <dcterms:modified xsi:type="dcterms:W3CDTF">2024-10-06T04:55:00Z</dcterms:modified>
  <dc:subject>中国沥青行业深度调研及未来趋势预测报告（2025-2031年）</dc:subject>
  <dc:title>中国沥青行业深度调研及未来趋势预测报告（2025-2031年）</dc:title>
  <cp:keywords>中国沥青行业深度调研及未来趋势预测报告（2025-2031年）</cp:keywords>
  <dc:description>中国沥青行业深度调研及未来趋势预测报告（2025-2031年）</dc:description>
</cp:coreProperties>
</file>