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9ea4408fd4157" w:history="1">
              <w:r>
                <w:rPr>
                  <w:rStyle w:val="Hyperlink"/>
                </w:rPr>
                <w:t>2010-2015年中国注塑机行业市场深度调研及中期发展预测报告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9ea4408fd4157" w:history="1">
              <w:r>
                <w:rPr>
                  <w:rStyle w:val="Hyperlink"/>
                </w:rPr>
                <w:t>2010-2015年中国注塑机行业市场深度调研及中期发展预测报告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9ea4408fd4157" w:history="1">
                <w:r>
                  <w:rPr>
                    <w:rStyle w:val="Hyperlink"/>
                  </w:rPr>
                  <w:t>https://www.20087.com/2010-04/R_2010_2015zhusujixingyeshichangshendu.html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注塑机行业发展迅速，国内生产技术不断提升。国内企业为了获得更大的投资收益，在生产规模和产品质量上不断提升。依托国际市场的定价和国内的原材料、人力等成本优势，我国注塑机产品投资价值极具吸引力。</w:t>
      </w:r>
      <w:r>
        <w:rPr>
          <w:rFonts w:hint="eastAsia"/>
        </w:rPr>
        <w:br/>
      </w:r>
      <w:r>
        <w:rPr>
          <w:rFonts w:hint="eastAsia"/>
        </w:rPr>
        <w:t>　　图表 2005—2015年我国注塑机行业产品产量走势预测（案例示意图）</w:t>
      </w:r>
      <w:r>
        <w:rPr>
          <w:rFonts w:hint="eastAsia"/>
        </w:rPr>
        <w:br/>
      </w:r>
      <w:r>
        <w:rPr>
          <w:rFonts w:hint="eastAsia"/>
        </w:rPr>
        <w:t>　　为了更好的把握注塑机投资模式、生产技术、国内外市场贸易状况以制定合理的生产营销策略。我们对该产品国内外的生产销售与应用情况进行了详细的调查。</w:t>
      </w:r>
      <w:r>
        <w:rPr>
          <w:rFonts w:hint="eastAsia"/>
        </w:rPr>
        <w:br/>
      </w:r>
      <w:r>
        <w:rPr>
          <w:rFonts w:hint="eastAsia"/>
        </w:rPr>
        <w:t>　　本调查报告由依据市场调查资料、行业统计数据、国内外企业访谈结果、科研院所技术进展、期货市场价格运行信息等多方面资料数据撰写而成，是注塑机生产贸易、技术研发企业制定生产、营销以及技术发展计划的必备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　　一、注塑机行业当前主流技术分析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二、国内外注塑机行业技术对比</w:t>
      </w:r>
      <w:r>
        <w:rPr>
          <w:rFonts w:hint="eastAsia"/>
        </w:rPr>
        <w:br/>
      </w:r>
      <w:r>
        <w:rPr>
          <w:rFonts w:hint="eastAsia"/>
        </w:rPr>
        <w:t>　　　　三、注塑机行业国内技术研发现状</w:t>
      </w:r>
      <w:r>
        <w:rPr>
          <w:rFonts w:hint="eastAsia"/>
        </w:rPr>
        <w:br/>
      </w:r>
      <w:r>
        <w:rPr>
          <w:rFonts w:hint="eastAsia"/>
        </w:rPr>
        <w:t>　　　　五、国内外注塑机行业前沿技术动态</w:t>
      </w:r>
      <w:r>
        <w:rPr>
          <w:rFonts w:hint="eastAsia"/>
        </w:rPr>
        <w:br/>
      </w:r>
      <w:r>
        <w:rPr>
          <w:rFonts w:hint="eastAsia"/>
        </w:rPr>
        <w:t>　　　　六、注塑机行业技术壁垒分析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国外注塑机生产消费情况分析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2005—2009年国外产品生产总体概况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2010—2015年国外产品未来生产消费情况预测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2005—2009年国内产品生产总体概况</w:t>
      </w:r>
      <w:r>
        <w:rPr>
          <w:rFonts w:hint="eastAsia"/>
        </w:rPr>
        <w:br/>
      </w:r>
      <w:r>
        <w:rPr>
          <w:rFonts w:hint="eastAsia"/>
        </w:rPr>
        <w:t>　　　　一、2005—2009年注塑机行业产品总产量统计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二、2005—2009年注塑机行业细分产品产量统计</w:t>
      </w:r>
      <w:r>
        <w:rPr>
          <w:rFonts w:hint="eastAsia"/>
        </w:rPr>
        <w:br/>
      </w:r>
      <w:r>
        <w:rPr>
          <w:rFonts w:hint="eastAsia"/>
        </w:rPr>
        <w:t>　　　　三、2005—2009年我国注塑机行业产品结构变化</w:t>
      </w:r>
      <w:r>
        <w:rPr>
          <w:rFonts w:hint="eastAsia"/>
        </w:rPr>
        <w:br/>
      </w:r>
      <w:r>
        <w:rPr>
          <w:rFonts w:hint="eastAsia"/>
        </w:rPr>
        <w:t>　　第二节 2005—2009年国内产品消费总体情况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一、2005—2009年注塑机行业产品市场容量统计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二、2005—2009年注塑机行业细分产品市场容量统计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国内主要注塑机经销企业与国内产品贸易分析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2009-2010年国内产品重点在建、拟建项目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2010—2015年国内产品未来生产消费情况预测</w:t>
      </w:r>
      <w:r>
        <w:rPr>
          <w:rFonts w:hint="eastAsia"/>
        </w:rPr>
        <w:br/>
      </w:r>
      <w:r>
        <w:rPr>
          <w:rFonts w:hint="eastAsia"/>
        </w:rPr>
        <w:t>　　　　一、2010—2015年注塑机行业产品总产量及细分产品产量预测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　　二、2010—2015年注塑机行业产品总产量及细分产品市场容量预测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2010—2015年国内供需格局预测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注塑机行业产品进出口市场分析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注塑机行业进出口数据统计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一、2005—2009年注塑机行业产品进口量统计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二、2005—2009年注塑机行业产品出口量统计</w:t>
      </w:r>
      <w:r>
        <w:rPr>
          <w:rFonts w:hint="eastAsia"/>
        </w:rPr>
        <w:br/>
      </w:r>
      <w:r>
        <w:rPr>
          <w:rFonts w:hint="eastAsia"/>
        </w:rPr>
        <w:t>　　第三节 注塑机行业产品进出口区域格局分析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2010—2015年注塑机行业产品进出口预测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一、2010—2015年注塑机行业产品进口预测</w:t>
      </w:r>
      <w:r>
        <w:rPr>
          <w:rFonts w:hint="eastAsia"/>
        </w:rPr>
        <w:br/>
      </w:r>
      <w:r>
        <w:rPr>
          <w:rFonts w:hint="eastAsia"/>
        </w:rPr>
        <w:t>　　　　二、2010—2015年注塑机行业产品出口预测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注塑机行业企业竞争</w:t>
      </w:r>
      <w:r>
        <w:rPr>
          <w:rFonts w:hint="eastAsia"/>
        </w:rPr>
        <w:br/>
      </w:r>
      <w:r>
        <w:rPr>
          <w:rFonts w:hint="eastAsia"/>
        </w:rPr>
        <w:t>　　第一节 注塑机行业企业竞争格局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第五节 注塑机行业企业兼并重组情况分析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注塑机行业上市公司运行分析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注塑机行业政策研究</w:t>
      </w:r>
      <w:r>
        <w:rPr>
          <w:rFonts w:hint="eastAsia"/>
        </w:rPr>
        <w:br/>
      </w:r>
      <w:r>
        <w:rPr>
          <w:rFonts w:hint="eastAsia"/>
        </w:rPr>
        <w:t>　　第一节 2005—2009年注塑机行业产业政策回顾</w:t>
      </w:r>
      <w:r>
        <w:rPr>
          <w:rFonts w:hint="eastAsia"/>
        </w:rPr>
        <w:br/>
      </w:r>
      <w:r>
        <w:rPr>
          <w:rFonts w:hint="eastAsia"/>
        </w:rPr>
        <w:t>　　第二节 2009年注塑机行业产业政策热点</w:t>
      </w:r>
      <w:r>
        <w:rPr>
          <w:rFonts w:hint="eastAsia"/>
        </w:rPr>
        <w:br/>
      </w:r>
      <w:r>
        <w:rPr>
          <w:rFonts w:hint="eastAsia"/>
        </w:rPr>
        <w:t>　　第三节 2009年注塑机行业“十一五”规划解读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2010—2015年注塑机行业政策环境预测</w:t>
      </w:r>
      <w:r>
        <w:rPr>
          <w:rFonts w:hint="eastAsia"/>
        </w:rPr>
        <w:br/>
      </w:r>
      <w:r>
        <w:rPr>
          <w:rFonts w:hint="eastAsia"/>
        </w:rPr>
        <w:t>　　第五节 注塑机行业进出口相关政策分析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注塑机行业价格调控政策分析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注塑机行业投资鼓励限制政策分析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注塑机行业投资情况分析</w:t>
      </w:r>
      <w:r>
        <w:rPr>
          <w:rFonts w:hint="eastAsia"/>
        </w:rPr>
        <w:br/>
      </w:r>
      <w:r>
        <w:rPr>
          <w:rFonts w:hint="eastAsia"/>
        </w:rPr>
        <w:t>　　第一节 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2010—2015年中国注塑机行业投资前景分析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一、行业投资周期分析</w:t>
      </w:r>
      <w:r>
        <w:rPr>
          <w:rFonts w:hint="eastAsia"/>
        </w:rPr>
        <w:br/>
      </w:r>
      <w:r>
        <w:rPr>
          <w:rFonts w:hint="eastAsia"/>
        </w:rPr>
        <w:t>　　　　二、行业成长性与波动性分析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五、下游需求风险分析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注塑机的产业链结构图</w:t>
      </w:r>
      <w:r>
        <w:rPr>
          <w:rFonts w:hint="eastAsia"/>
        </w:rPr>
        <w:br/>
      </w:r>
      <w:r>
        <w:rPr>
          <w:rFonts w:hint="eastAsia"/>
        </w:rPr>
        <w:t>　　图表 注塑机主要下游市场</w:t>
      </w:r>
      <w:r>
        <w:rPr>
          <w:rFonts w:hint="eastAsia"/>
        </w:rPr>
        <w:br/>
      </w:r>
      <w:r>
        <w:rPr>
          <w:rFonts w:hint="eastAsia"/>
        </w:rPr>
        <w:t>　　图表 2009年我国注塑机下游市场分布</w:t>
      </w:r>
      <w:r>
        <w:rPr>
          <w:rFonts w:hint="eastAsia"/>
        </w:rPr>
        <w:br/>
      </w:r>
      <w:r>
        <w:rPr>
          <w:rFonts w:hint="eastAsia"/>
        </w:rPr>
        <w:t>　　图表 注塑机的质量标准</w:t>
      </w:r>
      <w:r>
        <w:rPr>
          <w:rFonts w:hint="eastAsia"/>
        </w:rPr>
        <w:br/>
      </w:r>
      <w:r>
        <w:rPr>
          <w:rFonts w:hint="eastAsia"/>
        </w:rPr>
        <w:t>　　图表 注塑机部分产品价格情况</w:t>
      </w:r>
      <w:r>
        <w:rPr>
          <w:rFonts w:hint="eastAsia"/>
        </w:rPr>
        <w:br/>
      </w:r>
      <w:r>
        <w:rPr>
          <w:rFonts w:hint="eastAsia"/>
        </w:rPr>
        <w:t>　　图表 注塑机的产业环境“波特五力”分析模型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2005—2009年国外注塑机产量变化图</w:t>
      </w:r>
      <w:r>
        <w:rPr>
          <w:rFonts w:hint="eastAsia"/>
        </w:rPr>
        <w:br/>
      </w:r>
      <w:r>
        <w:rPr>
          <w:rFonts w:hint="eastAsia"/>
        </w:rPr>
        <w:t>　　图表 2010—2015年国外注塑机产量预测图</w:t>
      </w:r>
      <w:r>
        <w:rPr>
          <w:rFonts w:hint="eastAsia"/>
        </w:rPr>
        <w:br/>
      </w:r>
      <w:r>
        <w:rPr>
          <w:rFonts w:hint="eastAsia"/>
        </w:rPr>
        <w:t>　　图表 2005—2009年国内注塑机产量变化图</w:t>
      </w:r>
      <w:r>
        <w:rPr>
          <w:rFonts w:hint="eastAsia"/>
        </w:rPr>
        <w:br/>
      </w:r>
      <w:r>
        <w:rPr>
          <w:rFonts w:hint="eastAsia"/>
        </w:rPr>
        <w:t>　　图表 2005—2009年我国注塑机行业产能利用情况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2005—2009年注塑机行业产品总产量统计</w:t>
      </w:r>
      <w:r>
        <w:rPr>
          <w:rFonts w:hint="eastAsia"/>
        </w:rPr>
        <w:br/>
      </w:r>
      <w:r>
        <w:rPr>
          <w:rFonts w:hint="eastAsia"/>
        </w:rPr>
        <w:t>　　图表 2005—2009年注塑机行业细分产品产量统计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2005—2009年注塑机行业产品市场容量统计</w:t>
      </w:r>
      <w:r>
        <w:rPr>
          <w:rFonts w:hint="eastAsia"/>
        </w:rPr>
        <w:br/>
      </w:r>
      <w:r>
        <w:rPr>
          <w:rFonts w:hint="eastAsia"/>
        </w:rPr>
        <w:t>　　图表 2005—2009年注塑机行业细分产品市场容量统计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2005—2009年我国注塑机行业产品结构变化</w:t>
      </w:r>
      <w:r>
        <w:rPr>
          <w:rFonts w:hint="eastAsia"/>
        </w:rPr>
        <w:br/>
      </w:r>
      <w:r>
        <w:rPr>
          <w:rFonts w:hint="eastAsia"/>
        </w:rPr>
        <w:t>　　图表 2010—2015年注塑机行业产品总产量及细分产品产量预测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2010—2015年注塑机行业产品总产量及细分产品市场容量预测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2009-2010年我国注塑机市场不同因素的价格影响力对比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2005—2009年我国注塑机上游原料的价格走势图</w:t>
      </w:r>
      <w:r>
        <w:rPr>
          <w:rFonts w:hint="eastAsia"/>
        </w:rPr>
        <w:br/>
      </w:r>
      <w:r>
        <w:rPr>
          <w:rFonts w:hint="eastAsia"/>
        </w:rPr>
        <w:t>　　图表 2009注塑机上游原料价格变动情况</w:t>
      </w:r>
      <w:r>
        <w:rPr>
          <w:rFonts w:hint="eastAsia"/>
        </w:rPr>
        <w:br/>
      </w:r>
      <w:r>
        <w:rPr>
          <w:rFonts w:hint="eastAsia"/>
        </w:rPr>
        <w:t>　　图表 2010—2015年我国注塑机上游原料的价格预测图</w:t>
      </w:r>
      <w:r>
        <w:rPr>
          <w:rFonts w:hint="eastAsia"/>
        </w:rPr>
        <w:br/>
      </w:r>
      <w:r>
        <w:rPr>
          <w:rFonts w:hint="eastAsia"/>
        </w:rPr>
        <w:t>　　图表 2005—2009年注塑机行业投资规模</w:t>
      </w:r>
      <w:r>
        <w:rPr>
          <w:rFonts w:hint="eastAsia"/>
        </w:rPr>
        <w:br/>
      </w:r>
      <w:r>
        <w:rPr>
          <w:rFonts w:hint="eastAsia"/>
        </w:rPr>
        <w:t>　　图表 2007—2010年主要投资项目统计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2010—2015年注塑机行业投资规模预测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9ea4408fd4157" w:history="1">
        <w:r>
          <w:rPr>
            <w:rStyle w:val="Hyperlink"/>
          </w:rPr>
          <w:t>2010-2015年中国注塑机行业市场深度调研及中期发展预测报告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9ea4408fd4157" w:history="1">
        <w:r>
          <w:rPr>
            <w:rStyle w:val="Hyperlink"/>
          </w:rPr>
          <w:t>https://www.20087.com/2010-04/R_2010_2015zhusujixingyeshichangshendu.html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d59297f541c5" w:history="1">
      <w:r>
        <w:rPr>
          <w:rStyle w:val="Hyperlink"/>
        </w:rPr>
        <w:t>2010-2015年中国注塑机行业市场深度调研及中期发展预测报告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sujixingyeshichangshendu.html" TargetMode="External" Id="R8659ea4408f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sujixingyeshichangshendu.html" TargetMode="External" Id="Rdd56d59297f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2010-04-21T03:08:00Z</dcterms:created>
  <dcterms:modified xsi:type="dcterms:W3CDTF">2010-04-21T04:08:00Z</dcterms:modified>
  <dc:subject>2010-2015年中国注塑机行业市场深度调研及中期发展预测报告</dc:subject>
  <dc:title>2010-2015年中国注塑机行业市场深度调研及中期发展预测报告</dc:title>
  <cp:keywords>2010-2015年中国注塑机行业市场深度调研及中期发展预测报告</cp:keywords>
  <dc:description>2010-2015年中国注塑机行业市场深度调研及中期发展预测报告</dc:description>
</cp:coreProperties>
</file>