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3d6b2cdbd49b1" w:history="1">
              <w:r>
                <w:rPr>
                  <w:rStyle w:val="Hyperlink"/>
                </w:rPr>
                <w:t>2010-2015年中国渔药市场运行态势及投资前景预测报告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3d6b2cdbd49b1" w:history="1">
              <w:r>
                <w:rPr>
                  <w:rStyle w:val="Hyperlink"/>
                </w:rPr>
                <w:t>2010-2015年中国渔药市场运行态势及投资前景预测报告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33d6b2cdbd49b1" w:history="1">
                <w:r>
                  <w:rPr>
                    <w:rStyle w:val="Hyperlink"/>
                  </w:rPr>
                  <w:t>https://www.20087.com/2010-04/R_2010_2015yuyaoshichangyunxingtaishij.html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渔药产业基本概述</w:t>
      </w:r>
      <w:r>
        <w:rPr>
          <w:rFonts w:hint="eastAsia"/>
        </w:rPr>
        <w:br/>
      </w:r>
      <w:r>
        <w:rPr>
          <w:rFonts w:hint="eastAsia"/>
        </w:rPr>
        <w:t>　　第一节 渔药简介</w:t>
      </w:r>
      <w:r>
        <w:rPr>
          <w:rFonts w:hint="eastAsia"/>
        </w:rPr>
        <w:br/>
      </w:r>
      <w:r>
        <w:rPr>
          <w:rFonts w:hint="eastAsia"/>
        </w:rPr>
        <w:t>　　　　一、消毒剂</w:t>
      </w:r>
      <w:r>
        <w:rPr>
          <w:rFonts w:hint="eastAsia"/>
        </w:rPr>
        <w:br/>
      </w:r>
      <w:r>
        <w:rPr>
          <w:rFonts w:hint="eastAsia"/>
        </w:rPr>
        <w:t>　　　　二、环境改良剂</w:t>
      </w:r>
      <w:r>
        <w:rPr>
          <w:rFonts w:hint="eastAsia"/>
        </w:rPr>
        <w:br/>
      </w:r>
      <w:r>
        <w:rPr>
          <w:rFonts w:hint="eastAsia"/>
        </w:rPr>
        <w:t>　　　　三、抗微生物制剂</w:t>
      </w:r>
      <w:r>
        <w:rPr>
          <w:rFonts w:hint="eastAsia"/>
        </w:rPr>
        <w:br/>
      </w:r>
      <w:r>
        <w:rPr>
          <w:rFonts w:hint="eastAsia"/>
        </w:rPr>
        <w:t>　　　　四、寄生虫驱杀剂</w:t>
      </w:r>
      <w:r>
        <w:rPr>
          <w:rFonts w:hint="eastAsia"/>
        </w:rPr>
        <w:br/>
      </w:r>
      <w:r>
        <w:rPr>
          <w:rFonts w:hint="eastAsia"/>
        </w:rPr>
        <w:t>　　　　五、中草药</w:t>
      </w:r>
      <w:r>
        <w:rPr>
          <w:rFonts w:hint="eastAsia"/>
        </w:rPr>
        <w:br/>
      </w:r>
      <w:r>
        <w:rPr>
          <w:rFonts w:hint="eastAsia"/>
        </w:rPr>
        <w:t>　　　　六、生物制品</w:t>
      </w:r>
      <w:r>
        <w:rPr>
          <w:rFonts w:hint="eastAsia"/>
        </w:rPr>
        <w:br/>
      </w:r>
      <w:r>
        <w:rPr>
          <w:rFonts w:hint="eastAsia"/>
        </w:rPr>
        <w:t>　　第二节 渔业相关概念</w:t>
      </w:r>
      <w:r>
        <w:rPr>
          <w:rFonts w:hint="eastAsia"/>
        </w:rPr>
        <w:br/>
      </w:r>
      <w:r>
        <w:rPr>
          <w:rFonts w:hint="eastAsia"/>
        </w:rPr>
        <w:t>　　　　一、渔业概念</w:t>
      </w:r>
      <w:r>
        <w:rPr>
          <w:rFonts w:hint="eastAsia"/>
        </w:rPr>
        <w:br/>
      </w:r>
      <w:r>
        <w:rPr>
          <w:rFonts w:hint="eastAsia"/>
        </w:rPr>
        <w:t>　　　　二、水产资源概况</w:t>
      </w:r>
      <w:r>
        <w:rPr>
          <w:rFonts w:hint="eastAsia"/>
        </w:rPr>
        <w:br/>
      </w:r>
      <w:r>
        <w:rPr>
          <w:rFonts w:hint="eastAsia"/>
        </w:rPr>
        <w:t>　　　　三、渔业分类</w:t>
      </w:r>
      <w:r>
        <w:rPr>
          <w:rFonts w:hint="eastAsia"/>
        </w:rPr>
        <w:br/>
      </w:r>
      <w:r>
        <w:rPr>
          <w:rFonts w:hint="eastAsia"/>
        </w:rPr>
        <w:t>　　　　四、渔业特性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2009-2010年世界渔业运行状况分析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2009-2010年全球渔业市场发展综述</w:t>
      </w:r>
      <w:r>
        <w:rPr>
          <w:rFonts w:hint="eastAsia"/>
        </w:rPr>
        <w:br/>
      </w:r>
      <w:r>
        <w:rPr>
          <w:rFonts w:hint="eastAsia"/>
        </w:rPr>
        <w:t>　　　　一、全球养殖渔业特点分析</w:t>
      </w:r>
      <w:r>
        <w:rPr>
          <w:rFonts w:hint="eastAsia"/>
        </w:rPr>
        <w:br/>
      </w:r>
      <w:r>
        <w:rPr>
          <w:rFonts w:hint="eastAsia"/>
        </w:rPr>
        <w:t>　　　　二、世界渔业运行环境分析</w:t>
      </w:r>
      <w:r>
        <w:rPr>
          <w:rFonts w:hint="eastAsia"/>
        </w:rPr>
        <w:br/>
      </w:r>
      <w:r>
        <w:rPr>
          <w:rFonts w:hint="eastAsia"/>
        </w:rPr>
        <w:t>　　　　　　1、经济环境对世界渔业的影响</w:t>
      </w:r>
      <w:r>
        <w:rPr>
          <w:rFonts w:hint="eastAsia"/>
        </w:rPr>
        <w:br/>
      </w:r>
      <w:r>
        <w:rPr>
          <w:rFonts w:hint="eastAsia"/>
        </w:rPr>
        <w:t>　　　　　　2、世界及重点国家渔业养殖业政策扫描</w:t>
      </w:r>
      <w:r>
        <w:rPr>
          <w:rFonts w:hint="eastAsia"/>
        </w:rPr>
        <w:br/>
      </w:r>
      <w:r>
        <w:rPr>
          <w:rFonts w:hint="eastAsia"/>
        </w:rPr>
        <w:t>　　　　　　3、2010年起欧盟对进出口海洋捕捞产品实行认证</w:t>
      </w:r>
      <w:r>
        <w:rPr>
          <w:rFonts w:hint="eastAsia"/>
        </w:rPr>
        <w:br/>
      </w:r>
      <w:r>
        <w:rPr>
          <w:rFonts w:hint="eastAsia"/>
        </w:rPr>
        <w:t>　　第二节 2009-2010年全球渔业运行探析</w:t>
      </w:r>
      <w:r>
        <w:rPr>
          <w:rFonts w:hint="eastAsia"/>
        </w:rPr>
        <w:br/>
      </w:r>
      <w:r>
        <w:rPr>
          <w:rFonts w:hint="eastAsia"/>
        </w:rPr>
        <w:t>　　　　一、世界水产养殖品种演变简况</w:t>
      </w:r>
      <w:r>
        <w:rPr>
          <w:rFonts w:hint="eastAsia"/>
        </w:rPr>
        <w:br/>
      </w:r>
      <w:r>
        <w:rPr>
          <w:rFonts w:hint="eastAsia"/>
        </w:rPr>
        <w:t>　　　　二、世界水产品养殖规模</w:t>
      </w:r>
      <w:r>
        <w:rPr>
          <w:rFonts w:hint="eastAsia"/>
        </w:rPr>
        <w:br/>
      </w:r>
      <w:r>
        <w:rPr>
          <w:rFonts w:hint="eastAsia"/>
        </w:rPr>
        <w:t>　　　　三、世界水产品消费与贸易分析</w:t>
      </w:r>
      <w:r>
        <w:rPr>
          <w:rFonts w:hint="eastAsia"/>
        </w:rPr>
        <w:br/>
      </w:r>
      <w:r>
        <w:rPr>
          <w:rFonts w:hint="eastAsia"/>
        </w:rPr>
        <w:t>　　　　四、世界渔业需要准备应对气候变化</w:t>
      </w:r>
      <w:r>
        <w:rPr>
          <w:rFonts w:hint="eastAsia"/>
        </w:rPr>
        <w:br/>
      </w:r>
      <w:r>
        <w:rPr>
          <w:rFonts w:hint="eastAsia"/>
        </w:rPr>
        <w:t>　　　　五、世界水产养殖业的发展潜力</w:t>
      </w:r>
      <w:r>
        <w:rPr>
          <w:rFonts w:hint="eastAsia"/>
        </w:rPr>
        <w:br/>
      </w:r>
      <w:r>
        <w:rPr>
          <w:rFonts w:hint="eastAsia"/>
        </w:rPr>
        <w:t>　　第三节 2009-2010年世界部分国家渔业运行分析</w:t>
      </w:r>
      <w:r>
        <w:rPr>
          <w:rFonts w:hint="eastAsia"/>
        </w:rPr>
        <w:br/>
      </w:r>
      <w:r>
        <w:rPr>
          <w:rFonts w:hint="eastAsia"/>
        </w:rPr>
        <w:t>　　　　一、日本渔业市场发展分析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二、2009-2010年韩国渔船在俄罗斯水域的配额情况</w:t>
      </w:r>
      <w:r>
        <w:rPr>
          <w:rFonts w:hint="eastAsia"/>
        </w:rPr>
        <w:br/>
      </w:r>
      <w:r>
        <w:rPr>
          <w:rFonts w:hint="eastAsia"/>
        </w:rPr>
        <w:t>　　　　三、多米尼克渔业发展中期规划</w:t>
      </w:r>
      <w:r>
        <w:rPr>
          <w:rFonts w:hint="eastAsia"/>
        </w:rPr>
        <w:br/>
      </w:r>
      <w:r>
        <w:rPr>
          <w:rFonts w:hint="eastAsia"/>
        </w:rPr>
        <w:t>　　　　四、朝鲜半岛周边渔业资源及经济合作现状</w:t>
      </w:r>
      <w:r>
        <w:rPr>
          <w:rFonts w:hint="eastAsia"/>
        </w:rPr>
        <w:br/>
      </w:r>
      <w:r>
        <w:rPr>
          <w:rFonts w:hint="eastAsia"/>
        </w:rPr>
        <w:t>　　第四节 其他国家渔业市场发展分析</w:t>
      </w:r>
      <w:r>
        <w:rPr>
          <w:rFonts w:hint="eastAsia"/>
        </w:rPr>
        <w:br/>
      </w:r>
      <w:r>
        <w:rPr>
          <w:rFonts w:hint="eastAsia"/>
        </w:rPr>
        <w:t>　　　　一、拉脱维亚渔业概况</w:t>
      </w:r>
      <w:r>
        <w:rPr>
          <w:rFonts w:hint="eastAsia"/>
        </w:rPr>
        <w:br/>
      </w:r>
      <w:r>
        <w:rPr>
          <w:rFonts w:hint="eastAsia"/>
        </w:rPr>
        <w:t>　　　　二、巴基斯坦渔业概况</w:t>
      </w:r>
      <w:r>
        <w:rPr>
          <w:rFonts w:hint="eastAsia"/>
        </w:rPr>
        <w:br/>
      </w:r>
      <w:r>
        <w:rPr>
          <w:rFonts w:hint="eastAsia"/>
        </w:rPr>
        <w:t>　　　　三、塞内加尔海洋渔业生产概况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2009-2010年世界渔药产业运行动态分析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2009-2010年世界渔药产业发展综述</w:t>
      </w:r>
      <w:r>
        <w:rPr>
          <w:rFonts w:hint="eastAsia"/>
        </w:rPr>
        <w:br/>
      </w:r>
      <w:r>
        <w:rPr>
          <w:rFonts w:hint="eastAsia"/>
        </w:rPr>
        <w:t>　　　　一、国外渔用药物管理和使用概况</w:t>
      </w:r>
      <w:r>
        <w:rPr>
          <w:rFonts w:hint="eastAsia"/>
        </w:rPr>
        <w:br/>
      </w:r>
      <w:r>
        <w:rPr>
          <w:rFonts w:hint="eastAsia"/>
        </w:rPr>
        <w:t>　　　　二、世界渔药市场特点分析</w:t>
      </w:r>
      <w:r>
        <w:rPr>
          <w:rFonts w:hint="eastAsia"/>
        </w:rPr>
        <w:br/>
      </w:r>
      <w:r>
        <w:rPr>
          <w:rFonts w:hint="eastAsia"/>
        </w:rPr>
        <w:t>　　　　三、世界渔药竞争分析</w:t>
      </w:r>
      <w:r>
        <w:rPr>
          <w:rFonts w:hint="eastAsia"/>
        </w:rPr>
        <w:br/>
      </w:r>
      <w:r>
        <w:rPr>
          <w:rFonts w:hint="eastAsia"/>
        </w:rPr>
        <w:t>　　第二节 2009-2010年世界渔药产业主要国家分析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2010-2015年世界渔药产业发展趋势分析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2009-2010年中国渔药产业运行环境分析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2009-2010年中国渔药产业政策分析</w:t>
      </w:r>
      <w:r>
        <w:rPr>
          <w:rFonts w:hint="eastAsia"/>
        </w:rPr>
        <w:br/>
      </w:r>
      <w:r>
        <w:rPr>
          <w:rFonts w:hint="eastAsia"/>
        </w:rPr>
        <w:t>　　　　一、渔药标准分析</w:t>
      </w:r>
      <w:r>
        <w:rPr>
          <w:rFonts w:hint="eastAsia"/>
        </w:rPr>
        <w:br/>
      </w:r>
      <w:r>
        <w:rPr>
          <w:rFonts w:hint="eastAsia"/>
        </w:rPr>
        <w:t>　　　　二、《关于渔药管理职能分工的通知》</w:t>
      </w:r>
      <w:r>
        <w:rPr>
          <w:rFonts w:hint="eastAsia"/>
        </w:rPr>
        <w:br/>
      </w:r>
      <w:r>
        <w:rPr>
          <w:rFonts w:hint="eastAsia"/>
        </w:rPr>
        <w:t>　　　　三、渔药进出口政策分析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2009-2010年中国渔药产业社会环境分析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2009-2010年中国渔药产业运行动态分析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2009-2010年中国渔药产业发展综述</w:t>
      </w:r>
      <w:r>
        <w:rPr>
          <w:rFonts w:hint="eastAsia"/>
        </w:rPr>
        <w:br/>
      </w:r>
      <w:r>
        <w:rPr>
          <w:rFonts w:hint="eastAsia"/>
        </w:rPr>
        <w:t>　　　　一、渔药产业发展回顾</w:t>
      </w:r>
      <w:r>
        <w:rPr>
          <w:rFonts w:hint="eastAsia"/>
        </w:rPr>
        <w:br/>
      </w:r>
      <w:r>
        <w:rPr>
          <w:rFonts w:hint="eastAsia"/>
        </w:rPr>
        <w:t>　　　　二、渔药暴利时代已过</w:t>
      </w:r>
      <w:r>
        <w:rPr>
          <w:rFonts w:hint="eastAsia"/>
        </w:rPr>
        <w:br/>
      </w:r>
      <w:r>
        <w:rPr>
          <w:rFonts w:hint="eastAsia"/>
        </w:rPr>
        <w:t>　　　　三、渔药分类与特点</w:t>
      </w:r>
      <w:r>
        <w:rPr>
          <w:rFonts w:hint="eastAsia"/>
        </w:rPr>
        <w:br/>
      </w:r>
      <w:r>
        <w:rPr>
          <w:rFonts w:hint="eastAsia"/>
        </w:rPr>
        <w:t>　　第二节 2009-2010年中国渔药产业运行态势分析</w:t>
      </w:r>
      <w:r>
        <w:rPr>
          <w:rFonts w:hint="eastAsia"/>
        </w:rPr>
        <w:br/>
      </w:r>
      <w:r>
        <w:rPr>
          <w:rFonts w:hint="eastAsia"/>
        </w:rPr>
        <w:t>　　　　一、孝南专项整治渔药市场</w:t>
      </w:r>
      <w:r>
        <w:rPr>
          <w:rFonts w:hint="eastAsia"/>
        </w:rPr>
        <w:br/>
      </w:r>
      <w:r>
        <w:rPr>
          <w:rFonts w:hint="eastAsia"/>
        </w:rPr>
        <w:t>　　　　二、四川省严查渔药饲料等水产养殖投入品使用情况</w:t>
      </w:r>
      <w:r>
        <w:rPr>
          <w:rFonts w:hint="eastAsia"/>
        </w:rPr>
        <w:br/>
      </w:r>
      <w:r>
        <w:rPr>
          <w:rFonts w:hint="eastAsia"/>
        </w:rPr>
        <w:t>　　　　三、昆山加强渔药苗种管理确保水产品安全</w:t>
      </w:r>
      <w:r>
        <w:rPr>
          <w:rFonts w:hint="eastAsia"/>
        </w:rPr>
        <w:br/>
      </w:r>
      <w:r>
        <w:rPr>
          <w:rFonts w:hint="eastAsia"/>
        </w:rPr>
        <w:t>　　第三节 2009-2010年中国渔药产业发展存在问题分析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2009-2010年中国渔药产业市场运行走势分析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2009-2010年中国渔药市场供给分析</w:t>
      </w:r>
      <w:r>
        <w:rPr>
          <w:rFonts w:hint="eastAsia"/>
        </w:rPr>
        <w:br/>
      </w:r>
      <w:r>
        <w:rPr>
          <w:rFonts w:hint="eastAsia"/>
        </w:rPr>
        <w:t>　　　　一、渔药产业产能分析</w:t>
      </w:r>
      <w:r>
        <w:rPr>
          <w:rFonts w:hint="eastAsia"/>
        </w:rPr>
        <w:br/>
      </w:r>
      <w:r>
        <w:rPr>
          <w:rFonts w:hint="eastAsia"/>
        </w:rPr>
        <w:t>　　　　二、影响渔药产业供给的因素分析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2009-2010年中国渔药市场需求分析</w:t>
      </w:r>
      <w:r>
        <w:rPr>
          <w:rFonts w:hint="eastAsia"/>
        </w:rPr>
        <w:br/>
      </w:r>
      <w:r>
        <w:rPr>
          <w:rFonts w:hint="eastAsia"/>
        </w:rPr>
        <w:t>　　　　一、渔药产业需求分析</w:t>
      </w:r>
      <w:r>
        <w:rPr>
          <w:rFonts w:hint="eastAsia"/>
        </w:rPr>
        <w:br/>
      </w:r>
      <w:r>
        <w:rPr>
          <w:rFonts w:hint="eastAsia"/>
        </w:rPr>
        <w:t>　　　　二、影响需求产业供给的因素分析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2009-2010年中国渔药市场销售模式分析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2009-2010年中国兽用药品制造行业规模以上企业经济运行数据监测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2005-2009年（按季度更新）中国兽用药品制造行业数据监测回顾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2005-2009年（按季度更新）中国兽用药品制造行业投资价值测算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四、未来5年兽用药品制造盈利能力预测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2005-2009年（按季度更新）中国兽用药品制造行业产销率调查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四、未来5年兽用药品制造产品产销衔接预测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2005-2009年（按季度更新）兽用药品制造出口交货值数据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2009-2010年中国渔药产业市场竞争格局分析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2009-2010年中国渔药产业竞争现状分析</w:t>
      </w:r>
      <w:r>
        <w:rPr>
          <w:rFonts w:hint="eastAsia"/>
        </w:rPr>
        <w:br/>
      </w:r>
      <w:r>
        <w:rPr>
          <w:rFonts w:hint="eastAsia"/>
        </w:rPr>
        <w:t>　　　　一、渔药产业竞争力分析</w:t>
      </w:r>
      <w:r>
        <w:rPr>
          <w:rFonts w:hint="eastAsia"/>
        </w:rPr>
        <w:br/>
      </w:r>
      <w:r>
        <w:rPr>
          <w:rFonts w:hint="eastAsia"/>
        </w:rPr>
        <w:t>　　　　二、渔药产业品牌竞争分析</w:t>
      </w:r>
      <w:r>
        <w:rPr>
          <w:rFonts w:hint="eastAsia"/>
        </w:rPr>
        <w:br/>
      </w:r>
      <w:r>
        <w:rPr>
          <w:rFonts w:hint="eastAsia"/>
        </w:rPr>
        <w:t>　　　　三、渔药市场细分产品竞争分析</w:t>
      </w:r>
      <w:r>
        <w:rPr>
          <w:rFonts w:hint="eastAsia"/>
        </w:rPr>
        <w:br/>
      </w:r>
      <w:r>
        <w:rPr>
          <w:rFonts w:hint="eastAsia"/>
        </w:rPr>
        <w:t>　　第二节 2009-2010年中国渔药产业集中度分析</w:t>
      </w:r>
      <w:r>
        <w:rPr>
          <w:rFonts w:hint="eastAsia"/>
        </w:rPr>
        <w:br/>
      </w:r>
      <w:r>
        <w:rPr>
          <w:rFonts w:hint="eastAsia"/>
        </w:rPr>
        <w:t>　　　　一、渔药市场集中度分析</w:t>
      </w:r>
      <w:r>
        <w:rPr>
          <w:rFonts w:hint="eastAsia"/>
        </w:rPr>
        <w:br/>
      </w:r>
      <w:r>
        <w:rPr>
          <w:rFonts w:hint="eastAsia"/>
        </w:rPr>
        <w:t>　　　　二、渔药区域集中度分析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2009-2010年中国渔药产业提升竞争力策略分析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2009-2010年中国渔药产业优势企业竞争性财务数据分析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无锡中顺生物技术有限公司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山西争跃化工药业有限公司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常州市武进得康生物技术有限公司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兴化市恒威生物有限公司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杭州富阳市动物保健药品厂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武汉科洋生物工程有限公司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荆门市江峰药业有限公司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泰州春达动物有限公司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贵港市富民兽（鱼）药有限公司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2009-2010年中国渔业整体运行状况分析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2009-2010年中国渔业运行综述</w:t>
      </w:r>
      <w:r>
        <w:rPr>
          <w:rFonts w:hint="eastAsia"/>
        </w:rPr>
        <w:br/>
      </w:r>
      <w:r>
        <w:rPr>
          <w:rFonts w:hint="eastAsia"/>
        </w:rPr>
        <w:t>　　　　一、2009年渔业发展概况</w:t>
      </w:r>
      <w:r>
        <w:rPr>
          <w:rFonts w:hint="eastAsia"/>
        </w:rPr>
        <w:br/>
      </w:r>
      <w:r>
        <w:rPr>
          <w:rFonts w:hint="eastAsia"/>
        </w:rPr>
        <w:t>　　　　二、2009年渔业主导品种和主推技术分析</w:t>
      </w:r>
      <w:r>
        <w:rPr>
          <w:rFonts w:hint="eastAsia"/>
        </w:rPr>
        <w:br/>
      </w:r>
      <w:r>
        <w:rPr>
          <w:rFonts w:hint="eastAsia"/>
        </w:rPr>
        <w:t>　　　　三、2009年我国渔业经济发展形势</w:t>
      </w:r>
      <w:r>
        <w:rPr>
          <w:rFonts w:hint="eastAsia"/>
        </w:rPr>
        <w:br/>
      </w:r>
      <w:r>
        <w:rPr>
          <w:rFonts w:hint="eastAsia"/>
        </w:rPr>
        <w:t>　　　　四、海水养殖业可持续发展分析</w:t>
      </w:r>
      <w:r>
        <w:rPr>
          <w:rFonts w:hint="eastAsia"/>
        </w:rPr>
        <w:br/>
      </w:r>
      <w:r>
        <w:rPr>
          <w:rFonts w:hint="eastAsia"/>
        </w:rPr>
        <w:t>　　第二节 2009年中国水产品市场形势分析</w:t>
      </w:r>
      <w:r>
        <w:rPr>
          <w:rFonts w:hint="eastAsia"/>
        </w:rPr>
        <w:br/>
      </w:r>
      <w:r>
        <w:rPr>
          <w:rFonts w:hint="eastAsia"/>
        </w:rPr>
        <w:t>　　　　一、2009年水产品市场发展分析</w:t>
      </w:r>
      <w:r>
        <w:rPr>
          <w:rFonts w:hint="eastAsia"/>
        </w:rPr>
        <w:br/>
      </w:r>
      <w:r>
        <w:rPr>
          <w:rFonts w:hint="eastAsia"/>
        </w:rPr>
        <w:t>　　　　二、2009年1-4月我国水产品市场运行分析</w:t>
      </w:r>
      <w:r>
        <w:rPr>
          <w:rFonts w:hint="eastAsia"/>
        </w:rPr>
        <w:br/>
      </w:r>
      <w:r>
        <w:rPr>
          <w:rFonts w:hint="eastAsia"/>
        </w:rPr>
        <w:t>　　　　三、2009年水产品专项整治行动实施方案</w:t>
      </w:r>
      <w:r>
        <w:rPr>
          <w:rFonts w:hint="eastAsia"/>
        </w:rPr>
        <w:br/>
      </w:r>
      <w:r>
        <w:rPr>
          <w:rFonts w:hint="eastAsia"/>
        </w:rPr>
        <w:t>　　　　四、2009年水产业发展环境分析</w:t>
      </w:r>
      <w:r>
        <w:rPr>
          <w:rFonts w:hint="eastAsia"/>
        </w:rPr>
        <w:br/>
      </w:r>
      <w:r>
        <w:rPr>
          <w:rFonts w:hint="eastAsia"/>
        </w:rPr>
        <w:t>　　　　五、中国水产品的国际竞争力</w:t>
      </w:r>
      <w:r>
        <w:rPr>
          <w:rFonts w:hint="eastAsia"/>
        </w:rPr>
        <w:br/>
      </w:r>
      <w:r>
        <w:rPr>
          <w:rFonts w:hint="eastAsia"/>
        </w:rPr>
        <w:t>　　第三节 2009-2010年中国发展现代渔业面对的安全问题</w:t>
      </w:r>
      <w:r>
        <w:rPr>
          <w:rFonts w:hint="eastAsia"/>
        </w:rPr>
        <w:br/>
      </w:r>
      <w:r>
        <w:rPr>
          <w:rFonts w:hint="eastAsia"/>
        </w:rPr>
        <w:t>　　　　一、渔业生态安全</w:t>
      </w:r>
      <w:r>
        <w:rPr>
          <w:rFonts w:hint="eastAsia"/>
        </w:rPr>
        <w:br/>
      </w:r>
      <w:r>
        <w:rPr>
          <w:rFonts w:hint="eastAsia"/>
        </w:rPr>
        <w:t>　　　　二、水产品质量安全</w:t>
      </w:r>
      <w:r>
        <w:rPr>
          <w:rFonts w:hint="eastAsia"/>
        </w:rPr>
        <w:br/>
      </w:r>
      <w:r>
        <w:rPr>
          <w:rFonts w:hint="eastAsia"/>
        </w:rPr>
        <w:t>　　　　三、渔业生产安全</w:t>
      </w:r>
      <w:r>
        <w:rPr>
          <w:rFonts w:hint="eastAsia"/>
        </w:rPr>
        <w:br/>
      </w:r>
      <w:r>
        <w:rPr>
          <w:rFonts w:hint="eastAsia"/>
        </w:rPr>
        <w:t>　　第四节 2009-2010年中国远洋渔业的国际合作与风险分析</w:t>
      </w:r>
      <w:r>
        <w:rPr>
          <w:rFonts w:hint="eastAsia"/>
        </w:rPr>
        <w:br/>
      </w:r>
      <w:r>
        <w:rPr>
          <w:rFonts w:hint="eastAsia"/>
        </w:rPr>
        <w:t>　　　　一、我国远洋渔业合作的现状</w:t>
      </w:r>
      <w:r>
        <w:rPr>
          <w:rFonts w:hint="eastAsia"/>
        </w:rPr>
        <w:br/>
      </w:r>
      <w:r>
        <w:rPr>
          <w:rFonts w:hint="eastAsia"/>
        </w:rPr>
        <w:t>　　　　二、我国远洋渔业合作风险分析</w:t>
      </w:r>
      <w:r>
        <w:rPr>
          <w:rFonts w:hint="eastAsia"/>
        </w:rPr>
        <w:br/>
      </w:r>
      <w:r>
        <w:rPr>
          <w:rFonts w:hint="eastAsia"/>
        </w:rPr>
        <w:t>　　　　三、我国远洋渔业合作规避风险对策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2010-2015年中国渔药产业发展趋势预测分析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2010-2015年中国渔药发展趋势分析</w:t>
      </w:r>
      <w:r>
        <w:rPr>
          <w:rFonts w:hint="eastAsia"/>
        </w:rPr>
        <w:br/>
      </w:r>
      <w:r>
        <w:rPr>
          <w:rFonts w:hint="eastAsia"/>
        </w:rPr>
        <w:t>　　　　一、渔药产技术方向分析</w:t>
      </w:r>
      <w:r>
        <w:rPr>
          <w:rFonts w:hint="eastAsia"/>
        </w:rPr>
        <w:br/>
      </w:r>
      <w:r>
        <w:rPr>
          <w:rFonts w:hint="eastAsia"/>
        </w:rPr>
        <w:t>　　　　二、渔药进出口贸易走势分析</w:t>
      </w:r>
      <w:r>
        <w:rPr>
          <w:rFonts w:hint="eastAsia"/>
        </w:rPr>
        <w:br/>
      </w:r>
      <w:r>
        <w:rPr>
          <w:rFonts w:hint="eastAsia"/>
        </w:rPr>
        <w:t>　　　　三、兽用药品制造行业预测分析</w:t>
      </w:r>
      <w:r>
        <w:rPr>
          <w:rFonts w:hint="eastAsia"/>
        </w:rPr>
        <w:br/>
      </w:r>
      <w:r>
        <w:rPr>
          <w:rFonts w:hint="eastAsia"/>
        </w:rPr>
        <w:t>　　第二节 2010-2015年中国渔药市场预测分析</w:t>
      </w:r>
      <w:r>
        <w:rPr>
          <w:rFonts w:hint="eastAsia"/>
        </w:rPr>
        <w:br/>
      </w:r>
      <w:r>
        <w:rPr>
          <w:rFonts w:hint="eastAsia"/>
        </w:rPr>
        <w:t>　　　　一、渔药市场需求预测分析</w:t>
      </w:r>
      <w:r>
        <w:rPr>
          <w:rFonts w:hint="eastAsia"/>
        </w:rPr>
        <w:br/>
      </w:r>
      <w:r>
        <w:rPr>
          <w:rFonts w:hint="eastAsia"/>
        </w:rPr>
        <w:t>　　　　二、渔药产品市场供给预测分析</w:t>
      </w:r>
      <w:r>
        <w:rPr>
          <w:rFonts w:hint="eastAsia"/>
        </w:rPr>
        <w:br/>
      </w:r>
      <w:r>
        <w:rPr>
          <w:rFonts w:hint="eastAsia"/>
        </w:rPr>
        <w:t>　　　　三、渔药市场竞争预测分析</w:t>
      </w:r>
      <w:r>
        <w:rPr>
          <w:rFonts w:hint="eastAsia"/>
        </w:rPr>
        <w:br/>
      </w:r>
      <w:r>
        <w:rPr>
          <w:rFonts w:hint="eastAsia"/>
        </w:rPr>
        <w:t>　　第三节 2010-2015年中国渔药市场盈利预测分析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2010-2015年中国渔药产业投资机会与风险分析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2010-2015年中国渔药产业投资环境分析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2010-2015年中国渔药产业投资机会分析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2010-2015年中国渔药产业投资风险分析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[⋅中⋅智⋅林⋅]专家投资建议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2009-2010年中国兽用药品制造行业企业数量增长趋势图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2009-2010年中国兽用药品制造行业亏损企业数量及亏损面积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2009-2010年中国兽用药品制造行业总体销售额增长趋势图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2009-2010年中国兽用药品制造行业总体利润总额增长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2009-2010年中国兽用药品制造行业总体从业人数分析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2009-2010年中国兽用药品制造行业投资资产增长性分析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2009年11月中国各省市兽用药品制造行业企业数量统计表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2009年11月中国各省市兽用药品制造行业企业数量分布图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2009年1-11月中国各省市兽用药品制造行业销售收入统计表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2009年1-11月中国各省市兽用药品制造行业销售收入分布图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2009年1-11月中国各省市兽用药品制造行业利润总额统计表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2009年1-11月中国各省市兽用药品制造行业利润总额分布图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2009年1-11月中国各省市兽用药品制造行业利润总额增长最快的省市对比图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2009年11月底中国各省市兽用药品制造行业资产统计表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2009年11月底中国各省市兽用药品制造行业资产分布图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2009年1-11月中国各省市兽用药品制造行业资产增长速度对比图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2009年1-11月中国各省市兽用药品制造行业工业总产值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2009年1-11月中国各省市兽用药品制造行业工业销售产值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2009年兽用药品制造行业产销率（数据均可更新至最新月份）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山西争跃化工药业有限公司盈利指标情况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山西争跃化工药业有限公司资产运行指标状况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山西争跃化工药业有限公司资产负债能力指标分析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山西争跃化工药业有限公司盈利能力情况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山西争跃化工药业有限公司销售收入情况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山西争跃化工药业有限公司成本费用构成情况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常州市武进得康生物技术有限公司盈利指标情况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常州市武进得康生物技术有限公司资产运行指标状况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常州市武进得康生物技术有限公司资产负债能力指标分析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常州市武进得康生物技术有限公司盈利能力情况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常州市武进得康生物技术有限公司销售收入情况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常州市武进得康生物技术有限公司成本费用构成情况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兴化市恒威生物有限公司盈利指标情况</w:t>
      </w:r>
      <w:r>
        <w:rPr>
          <w:rFonts w:hint="eastAsia"/>
        </w:rPr>
        <w:br/>
      </w:r>
      <w:r>
        <w:rPr>
          <w:rFonts w:hint="eastAsia"/>
        </w:rPr>
        <w:t>　　图表 兴化市恒威生物有限公司资产运行指标状况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兴化市恒威生物有限公司资产负债能力指标分析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兴化市恒威生物有限公司盈利能力情况</w:t>
      </w:r>
      <w:r>
        <w:rPr>
          <w:rFonts w:hint="eastAsia"/>
        </w:rPr>
        <w:br/>
      </w:r>
      <w:r>
        <w:rPr>
          <w:rFonts w:hint="eastAsia"/>
        </w:rPr>
        <w:t>　　图表 兴化市恒威生物有限公司销售收入情况</w:t>
      </w:r>
      <w:r>
        <w:rPr>
          <w:rFonts w:hint="eastAsia"/>
        </w:rPr>
        <w:br/>
      </w:r>
      <w:r>
        <w:rPr>
          <w:rFonts w:hint="eastAsia"/>
        </w:rPr>
        <w:t>　　图表 兴化市恒威生物有限公司成本费用构成情况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杭州富阳市动物保健药品厂盈利指标情况</w:t>
      </w:r>
      <w:r>
        <w:rPr>
          <w:rFonts w:hint="eastAsia"/>
        </w:rPr>
        <w:br/>
      </w:r>
      <w:r>
        <w:rPr>
          <w:rFonts w:hint="eastAsia"/>
        </w:rPr>
        <w:t>　　图表 杭州富阳市动物保健药品厂资产运行指标状况</w:t>
      </w:r>
      <w:r>
        <w:rPr>
          <w:rFonts w:hint="eastAsia"/>
        </w:rPr>
        <w:br/>
      </w:r>
      <w:r>
        <w:rPr>
          <w:rFonts w:hint="eastAsia"/>
        </w:rPr>
        <w:t>　　图表 杭州富阳市动物保健药品厂资产负债能力指标分析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杭州富阳市动物保健药品厂盈利能力情况</w:t>
      </w:r>
      <w:r>
        <w:rPr>
          <w:rFonts w:hint="eastAsia"/>
        </w:rPr>
        <w:br/>
      </w:r>
      <w:r>
        <w:rPr>
          <w:rFonts w:hint="eastAsia"/>
        </w:rPr>
        <w:t>　　图表 杭州富阳市动物保健药品厂销售收入情况</w:t>
      </w:r>
      <w:r>
        <w:rPr>
          <w:rFonts w:hint="eastAsia"/>
        </w:rPr>
        <w:br/>
      </w:r>
      <w:r>
        <w:rPr>
          <w:rFonts w:hint="eastAsia"/>
        </w:rPr>
        <w:t>　　图表 杭州富阳市动物保健药品厂成本费用构成情况</w:t>
      </w:r>
      <w:r>
        <w:rPr>
          <w:rFonts w:hint="eastAsia"/>
        </w:rPr>
        <w:br/>
      </w:r>
      <w:r>
        <w:rPr>
          <w:rFonts w:hint="eastAsia"/>
        </w:rPr>
        <w:t>　　图表 武汉科洋生物工程有限公司盈利指标情况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武汉科洋生物工程有限公司资产运行指标状况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武汉科洋生物工程有限公司资产负债能力指标分析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武汉科洋生物工程有限公司盈利能力情况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武汉科洋生物工程有限公司销售收入情况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武汉科洋生物工程有限公司成本费用构成情况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荆门市江峰药业有限公司盈利指标情况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荆门市江峰药业有限公司资产运行指标状况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荆门市江峰药业有限公司资产负债能力指标分析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荆门市江峰药业有限公司盈利能力情况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荆门市江峰药业有限公司销售收入情况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荆门市江峰药业有限公司成本费用构成情况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泰州春达动物有限公司盈利指标情况</w:t>
      </w:r>
      <w:r>
        <w:rPr>
          <w:rFonts w:hint="eastAsia"/>
        </w:rPr>
        <w:br/>
      </w:r>
      <w:r>
        <w:rPr>
          <w:rFonts w:hint="eastAsia"/>
        </w:rPr>
        <w:t>　　图表 泰州春达动物有限公司资产运行指标状况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泰州春达动物有限公司资产负债能力指标分析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泰州春达动物有限公司盈利能力情况</w:t>
      </w:r>
      <w:r>
        <w:rPr>
          <w:rFonts w:hint="eastAsia"/>
        </w:rPr>
        <w:br/>
      </w:r>
      <w:r>
        <w:rPr>
          <w:rFonts w:hint="eastAsia"/>
        </w:rPr>
        <w:t>　　图表 泰州春达动物有限公司销售收入情况</w:t>
      </w:r>
      <w:r>
        <w:rPr>
          <w:rFonts w:hint="eastAsia"/>
        </w:rPr>
        <w:br/>
      </w:r>
      <w:r>
        <w:rPr>
          <w:rFonts w:hint="eastAsia"/>
        </w:rPr>
        <w:t>　　图表 泰州春达动物有限公司成本费用构成情况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贵港市富民兽（鱼）药有限公司盈利指标情况</w:t>
      </w:r>
      <w:r>
        <w:rPr>
          <w:rFonts w:hint="eastAsia"/>
        </w:rPr>
        <w:br/>
      </w:r>
      <w:r>
        <w:rPr>
          <w:rFonts w:hint="eastAsia"/>
        </w:rPr>
        <w:t>　　图表 贵港市富民兽（鱼）药有限公司资产运行指标状况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贵港市富民兽（鱼）药有限公司资产负债能力指标分析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贵港市富民兽（鱼）药有限公司盈利能力情况</w:t>
      </w:r>
      <w:r>
        <w:rPr>
          <w:rFonts w:hint="eastAsia"/>
        </w:rPr>
        <w:br/>
      </w:r>
      <w:r>
        <w:rPr>
          <w:rFonts w:hint="eastAsia"/>
        </w:rPr>
        <w:t>　　图表 贵港市富民兽（鱼）药有限公司销售收入情况</w:t>
      </w:r>
      <w:r>
        <w:rPr>
          <w:rFonts w:hint="eastAsia"/>
        </w:rPr>
        <w:br/>
      </w:r>
      <w:r>
        <w:rPr>
          <w:rFonts w:hint="eastAsia"/>
        </w:rPr>
        <w:t>　　图表 贵港市富民兽（鱼）药有限公司成本费用构成情况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2010-2015年中国兽用药品制造行业预测分析</w:t>
      </w:r>
      <w:r>
        <w:rPr>
          <w:rFonts w:hint="eastAsia"/>
        </w:rPr>
        <w:br/>
      </w:r>
      <w:r>
        <w:rPr>
          <w:rFonts w:hint="eastAsia"/>
        </w:rPr>
        <w:t>　　图表 2010-2015年中国渔药市场预测分析</w:t>
      </w:r>
      <w:r>
        <w:rPr>
          <w:rFonts w:hint="eastAsia"/>
        </w:rPr>
        <w:br/>
      </w:r>
      <w:r>
        <w:rPr>
          <w:rFonts w:hint="eastAsia"/>
        </w:rPr>
        <w:t>　　图表 2010-2015年中国渔药市场盈利预测分析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3d6b2cdbd49b1" w:history="1">
        <w:r>
          <w:rPr>
            <w:rStyle w:val="Hyperlink"/>
          </w:rPr>
          <w:t>2010-2015年中国渔药市场运行态势及投资前景预测报告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33d6b2cdbd49b1" w:history="1">
        <w:r>
          <w:rPr>
            <w:rStyle w:val="Hyperlink"/>
          </w:rPr>
          <w:t>https://www.20087.com/2010-04/R_2010_2015yuyaoshichangyunxingtaishij.html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e9952fca14e82" w:history="1">
      <w:r>
        <w:rPr>
          <w:rStyle w:val="Hyperlink"/>
        </w:rPr>
        <w:t>2010-2015年中国渔药市场运行态势及投资前景预测报告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uyaoshichangyunxingtaishij.html" TargetMode="External" Id="R2933d6b2cdbd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uyaoshichangyunxingtaishij.html" TargetMode="External" Id="Rdece9952fca1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2010-04-12T02:33:00Z</dcterms:created>
  <dcterms:modified xsi:type="dcterms:W3CDTF">2010-04-12T03:33:00Z</dcterms:modified>
  <dc:subject>2010-2015年中国渔药市场运行态势及投资前景预测报告</dc:subject>
  <dc:title>2010-2015年中国渔药市场运行态势及投资前景预测报告</dc:title>
  <cp:keywords>2010-2015年中国渔药市场运行态势及投资前景预测报告</cp:keywords>
  <dc:description>2010-2015年中国渔药市场运行态势及投资前景预测报告</dc:description>
</cp:coreProperties>
</file>