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bccac831d42f7" w:history="1">
              <w:r>
                <w:rPr>
                  <w:rStyle w:val="Hyperlink"/>
                </w:rPr>
                <w:t>2025-2031年中国溴化物市场调研与发展趋势分析报告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bccac831d42f7" w:history="1">
              <w:r>
                <w:rPr>
                  <w:rStyle w:val="Hyperlink"/>
                </w:rPr>
                <w:t>2025-2031年中国溴化物市场调研与发展趋势分析报告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bccac831d42f7" w:history="1">
                <w:r>
                  <w:rPr>
                    <w:rStyle w:val="Hyperlink"/>
                  </w:rPr>
                  <w:t>https://www.20087.com/2010-04/R_2010_2015zuohuawuxingyeyanjiuyutouzi.html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物是一类含溴的化合物，广泛应用于阻燃剂、消毒剂、药物和摄影化学品等领域。随着对消防安全和卫生标准的重视，溴化物在阻燃剂市场的份额一度扩大。然而，某些溴化物，如多溴联苯醚(PBDEs)，因环境持久性和生物积累性问题，已被国际协议限制使用。目前，行业正在寻找更环保的溴化物替代品，以减少对生态系统的潜在危害。</w:t>
      </w:r>
      <w:r>
        <w:rPr>
          <w:rFonts w:hint="eastAsia"/>
        </w:rPr>
        <w:br/>
      </w:r>
      <w:r>
        <w:rPr>
          <w:rFonts w:hint="eastAsia"/>
        </w:rPr>
        <w:t>　　未来，溴化物的使用将更加注重环境友好性和人体安全性。开发新型溴化物化合物，确保其在有效发挥功能的同时，降低对环境和健康的负面影响。同时，随着绿色化学和循环经济的理念深入人心，溴化物的回收和再利用技术将得到发展，减少资源消耗和废物排放。此外，对于高风险的溴化物，行业将继续遵循国际法规，逐步淘汰并替换为更安全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bccac831d42f7" w:history="1">
        <w:r>
          <w:rPr>
            <w:rStyle w:val="Hyperlink"/>
          </w:rPr>
          <w:t>2025-2031年中国溴化物市场调研与发展趋势分析报告</w:t>
        </w:r>
      </w:hyperlink>
      <w:r>
        <w:rPr>
          <w:rFonts w:hint="eastAsia"/>
        </w:rPr>
        <w:t>》内容包括：溴化物行业发展环境分析、溴化物市场规模及预测、溴化物行业重点地区市场规模分析、溴化物行业供需状况调研、溴化物市场价格行情趋势分析预测、溴化物行业进出口状况及前景预测、溴化物行业技术及发展方向、溴化物行业重点企业经营情况分析、溴化物行业SWOT分析及溴化物行业投资策略，数据来自国家权威机构、溴化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溴化物行业概述</w:t>
      </w:r>
      <w:r>
        <w:rPr>
          <w:rFonts w:hint="eastAsia"/>
        </w:rPr>
        <w:br/>
      </w:r>
      <w:r>
        <w:rPr>
          <w:rFonts w:hint="eastAsia"/>
        </w:rPr>
        <w:t>　　第一节 溴化物行业界定</w:t>
      </w:r>
      <w:r>
        <w:rPr>
          <w:rFonts w:hint="eastAsia"/>
        </w:rPr>
        <w:br/>
      </w:r>
      <w:r>
        <w:rPr>
          <w:rFonts w:hint="eastAsia"/>
        </w:rPr>
        <w:t>　　第二节 溴化物行业发展历程</w:t>
      </w:r>
      <w:r>
        <w:rPr>
          <w:rFonts w:hint="eastAsia"/>
        </w:rPr>
        <w:br/>
      </w:r>
      <w:r>
        <w:rPr>
          <w:rFonts w:hint="eastAsia"/>
        </w:rPr>
        <w:t>　　第三节 溴化物产业链分析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2024-2025年溴化物行业发展环境分析</w:t>
      </w:r>
      <w:r>
        <w:rPr>
          <w:rFonts w:hint="eastAsia"/>
        </w:rPr>
        <w:br/>
      </w:r>
      <w:r>
        <w:rPr>
          <w:rFonts w:hint="eastAsia"/>
        </w:rPr>
        <w:t>　　第一节 溴化物行业环境分析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溴化物行业相关政策、法规</w:t>
      </w:r>
      <w:r>
        <w:rPr>
          <w:rFonts w:hint="eastAsia"/>
        </w:rPr>
        <w:br/>
      </w:r>
      <w:r>
        <w:rPr>
          <w:rFonts w:hint="eastAsia"/>
        </w:rPr>
        <w:t>　　第三节 溴化物行业所进入的壁垒与周期性分析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当前我国溴化物技术发展现状</w:t>
      </w:r>
      <w:r>
        <w:rPr>
          <w:rFonts w:hint="eastAsia"/>
        </w:rPr>
        <w:br/>
      </w:r>
      <w:r>
        <w:rPr>
          <w:rFonts w:hint="eastAsia"/>
        </w:rPr>
        <w:t>　　第二节 中外溴化物技术差距及产生差距的主要原因分析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提高我国溴化物技术的对策</w:t>
      </w:r>
      <w:r>
        <w:rPr>
          <w:rFonts w:hint="eastAsia"/>
        </w:rPr>
        <w:br/>
      </w:r>
      <w:r>
        <w:rPr>
          <w:rFonts w:hint="eastAsia"/>
        </w:rPr>
        <w:t>　　第四节 我国溴化物产品研发、设计发展趋势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2019-2024年中国溴化物行业总体规模</w:t>
      </w:r>
      <w:r>
        <w:rPr>
          <w:rFonts w:hint="eastAsia"/>
        </w:rPr>
        <w:br/>
      </w:r>
      <w:r>
        <w:rPr>
          <w:rFonts w:hint="eastAsia"/>
        </w:rPr>
        <w:t>　　第二节 中国溴化物行业产量概况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一、2019-2024年中国溴化物行业产量情况分析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二、2025年中国溴化物行业产量特点分析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三、2025-2031年中国溴化物行业产量预测</w:t>
      </w:r>
      <w:r>
        <w:rPr>
          <w:rFonts w:hint="eastAsia"/>
        </w:rPr>
        <w:br/>
      </w:r>
      <w:r>
        <w:rPr>
          <w:rFonts w:hint="eastAsia"/>
        </w:rPr>
        <w:t>　　第三节 中国溴化物行业需求概况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一、2019-2024年中国溴化物行业需求情况分析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二、2025年中国溴化物行业市场需求特点分析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三、2025-2031年中国溴化物行业市场需求预测</w:t>
      </w:r>
      <w:r>
        <w:rPr>
          <w:rFonts w:hint="eastAsia"/>
        </w:rPr>
        <w:br/>
      </w:r>
      <w:r>
        <w:rPr>
          <w:rFonts w:hint="eastAsia"/>
        </w:rPr>
        <w:t>　　第四节 溴化物产业供需平衡状况分析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2024-2025年溴化物行业细分市场调研分析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溴化物行业细分（一）市场调研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溴化物行业细分（二）市场调研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国内溴化物产品价格走势及影响因素分析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2019-2024年国内溴化物产品市场价格回顾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当前国内溴化物产品市场价格及评述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国内溴化物产品价格影响因素分析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2025-2031年国内溴化物产品市场价格走势预测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溴化物行业上游原料产业链发展状况分析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溴化物行业下游需求产业链发展情况分析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上下游行业对溴化物行业的影响分析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2024-2025年中国溴化物行业发展现状分析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中国溴化物行业发展现状</w:t>
      </w:r>
      <w:r>
        <w:rPr>
          <w:rFonts w:hint="eastAsia"/>
        </w:rPr>
        <w:br/>
      </w:r>
      <w:r>
        <w:rPr>
          <w:rFonts w:hint="eastAsia"/>
        </w:rPr>
        <w:t>　　　　一、溴化物行业品牌发展现状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二、溴化物行业需求市场现状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三、溴化物市场需求层次分析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四、中国溴化物市场走向分析</w:t>
      </w:r>
      <w:r>
        <w:rPr>
          <w:rFonts w:hint="eastAsia"/>
        </w:rPr>
        <w:br/>
      </w:r>
      <w:r>
        <w:rPr>
          <w:rFonts w:hint="eastAsia"/>
        </w:rPr>
        <w:t>　　第二节 中国溴化物行业产品技术分析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一、2024-2025年溴化物产品技术变化特点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二、2024-2025年溴化物产品市场的新技术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三、2024-2025年溴化物产品市场现状分析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中国溴化物行业存在的问题</w:t>
      </w:r>
      <w:r>
        <w:rPr>
          <w:rFonts w:hint="eastAsia"/>
        </w:rPr>
        <w:br/>
      </w:r>
      <w:r>
        <w:rPr>
          <w:rFonts w:hint="eastAsia"/>
        </w:rPr>
        <w:t>　　　　一、溴化物产品市场存在的主要问题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二、中国溴化物产品市场的三大瓶颈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三、溴化物产品市场遭遇的规模难题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对中国溴化物市场的分析及思考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一、溴化物市场特点</w:t>
      </w:r>
      <w:r>
        <w:rPr>
          <w:rFonts w:hint="eastAsia"/>
        </w:rPr>
        <w:br/>
      </w:r>
      <w:r>
        <w:rPr>
          <w:rFonts w:hint="eastAsia"/>
        </w:rPr>
        <w:t>　　　　二、溴化物市场分析</w:t>
      </w:r>
      <w:r>
        <w:rPr>
          <w:rFonts w:hint="eastAsia"/>
        </w:rPr>
        <w:br/>
      </w:r>
      <w:r>
        <w:rPr>
          <w:rFonts w:hint="eastAsia"/>
        </w:rPr>
        <w:t>　　　　三、溴化物市场变化的方向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溴化物企业（一）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三、溴化物企业经营状况</w:t>
      </w:r>
      <w:r>
        <w:rPr>
          <w:rFonts w:hint="eastAsia"/>
        </w:rPr>
        <w:br/>
      </w:r>
      <w:r>
        <w:rPr>
          <w:rFonts w:hint="eastAsia"/>
        </w:rPr>
        <w:t>　　　　四、溴化物企业发展策略</w:t>
      </w:r>
      <w:r>
        <w:rPr>
          <w:rFonts w:hint="eastAsia"/>
        </w:rPr>
        <w:br/>
      </w:r>
      <w:r>
        <w:rPr>
          <w:rFonts w:hint="eastAsia"/>
        </w:rPr>
        <w:t>　　第二节 溴化物企业（二）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三、溴化物企业经营状况</w:t>
      </w:r>
      <w:r>
        <w:rPr>
          <w:rFonts w:hint="eastAsia"/>
        </w:rPr>
        <w:br/>
      </w:r>
      <w:r>
        <w:rPr>
          <w:rFonts w:hint="eastAsia"/>
        </w:rPr>
        <w:t>　　　　四、溴化物企业发展策略</w:t>
      </w:r>
      <w:r>
        <w:rPr>
          <w:rFonts w:hint="eastAsia"/>
        </w:rPr>
        <w:br/>
      </w:r>
      <w:r>
        <w:rPr>
          <w:rFonts w:hint="eastAsia"/>
        </w:rPr>
        <w:t>　　第三节 溴化物企业（三）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三、溴化物企业经营状况</w:t>
      </w:r>
      <w:r>
        <w:rPr>
          <w:rFonts w:hint="eastAsia"/>
        </w:rPr>
        <w:br/>
      </w:r>
      <w:r>
        <w:rPr>
          <w:rFonts w:hint="eastAsia"/>
        </w:rPr>
        <w:t>　　　　四、溴化物企业发展策略</w:t>
      </w:r>
      <w:r>
        <w:rPr>
          <w:rFonts w:hint="eastAsia"/>
        </w:rPr>
        <w:br/>
      </w:r>
      <w:r>
        <w:rPr>
          <w:rFonts w:hint="eastAsia"/>
        </w:rPr>
        <w:t>　　第四节 溴化物企业（四）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三、溴化物企业经营状况</w:t>
      </w:r>
      <w:r>
        <w:rPr>
          <w:rFonts w:hint="eastAsia"/>
        </w:rPr>
        <w:br/>
      </w:r>
      <w:r>
        <w:rPr>
          <w:rFonts w:hint="eastAsia"/>
        </w:rPr>
        <w:t>　　　　四、溴化物企业发展策略</w:t>
      </w:r>
      <w:r>
        <w:rPr>
          <w:rFonts w:hint="eastAsia"/>
        </w:rPr>
        <w:br/>
      </w:r>
      <w:r>
        <w:rPr>
          <w:rFonts w:hint="eastAsia"/>
        </w:rPr>
        <w:t>　　第五节 溴化物企业（五）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三、溴化物企业经营状况</w:t>
      </w:r>
      <w:r>
        <w:rPr>
          <w:rFonts w:hint="eastAsia"/>
        </w:rPr>
        <w:br/>
      </w:r>
      <w:r>
        <w:rPr>
          <w:rFonts w:hint="eastAsia"/>
        </w:rPr>
        <w:t>　　　　四、溴化物企业发展策略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2024-2025年中国溴化物市场营销策略竞争分析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溴化物市场产品策略</w:t>
      </w:r>
      <w:r>
        <w:rPr>
          <w:rFonts w:hint="eastAsia"/>
        </w:rPr>
        <w:br/>
      </w:r>
      <w:r>
        <w:rPr>
          <w:rFonts w:hint="eastAsia"/>
        </w:rPr>
        <w:t>　　第二节 溴化物市场渠道策略</w:t>
      </w:r>
      <w:r>
        <w:rPr>
          <w:rFonts w:hint="eastAsia"/>
        </w:rPr>
        <w:br/>
      </w:r>
      <w:r>
        <w:rPr>
          <w:rFonts w:hint="eastAsia"/>
        </w:rPr>
        <w:t>　　第三节 溴化物市场价格策略</w:t>
      </w:r>
      <w:r>
        <w:rPr>
          <w:rFonts w:hint="eastAsia"/>
        </w:rPr>
        <w:br/>
      </w:r>
      <w:r>
        <w:rPr>
          <w:rFonts w:hint="eastAsia"/>
        </w:rPr>
        <w:t>　　第四节 溴化物广告媒体策略</w:t>
      </w:r>
      <w:r>
        <w:rPr>
          <w:rFonts w:hint="eastAsia"/>
        </w:rPr>
        <w:br/>
      </w:r>
      <w:r>
        <w:rPr>
          <w:rFonts w:hint="eastAsia"/>
        </w:rPr>
        <w:t>　　第五节 溴化物客户服务策略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2025-2031年溴化物行业盈利模式与投资策略探讨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国外溴化物行业投资现状及经营模式分析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一、境外溴化物行业成长情况调查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我国溴化物行业商业模式探讨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我国溴化物行业投资国际化发展战略分析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我国溴化物行业投资策略分析</w:t>
      </w:r>
      <w:r>
        <w:rPr>
          <w:rFonts w:hint="eastAsia"/>
        </w:rPr>
        <w:br/>
      </w:r>
      <w:r>
        <w:rPr>
          <w:rFonts w:hint="eastAsia"/>
        </w:rPr>
        <w:t>　　第五节 溴化物行业最优投资路径设计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2025-2031年溴化物行业发展趋势及投资风险分析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当前溴化物行业存在的问题</w:t>
      </w:r>
      <w:r>
        <w:rPr>
          <w:rFonts w:hint="eastAsia"/>
        </w:rPr>
        <w:br/>
      </w:r>
      <w:r>
        <w:rPr>
          <w:rFonts w:hint="eastAsia"/>
        </w:rPr>
        <w:t>　　第二节 溴化物未来发展预测分析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二、2025-2031年中国溴化物行业发展规模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中⋅智⋅林－2025-2031年中国溴化物行业投资风险分析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一、溴化物市场竞争风险</w:t>
      </w:r>
      <w:r>
        <w:rPr>
          <w:rFonts w:hint="eastAsia"/>
        </w:rPr>
        <w:br/>
      </w:r>
      <w:r>
        <w:rPr>
          <w:rFonts w:hint="eastAsia"/>
        </w:rPr>
        <w:t>　　　　二、溴化物原材料压力风险分析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三、溴化物技术风险分析</w:t>
      </w:r>
      <w:r>
        <w:rPr>
          <w:rFonts w:hint="eastAsia"/>
        </w:rPr>
        <w:br/>
      </w:r>
      <w:r>
        <w:rPr>
          <w:rFonts w:hint="eastAsia"/>
        </w:rPr>
        <w:t>　　　　四、溴化物政策和体制风险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2019-2024年中国溴化物行业市场需求及增长情况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2025年溴化物行业壁垒</w:t>
      </w:r>
      <w:r>
        <w:rPr>
          <w:rFonts w:hint="eastAsia"/>
        </w:rPr>
        <w:br/>
      </w:r>
      <w:r>
        <w:rPr>
          <w:rFonts w:hint="eastAsia"/>
        </w:rPr>
        <w:t>　　图表 2025年溴化物市场前景分析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2025-2031年中国溴化物市场规模预测</w:t>
      </w:r>
      <w:r>
        <w:rPr>
          <w:rFonts w:hint="eastAsia"/>
        </w:rPr>
        <w:br/>
      </w:r>
      <w:r>
        <w:rPr>
          <w:rFonts w:hint="eastAsia"/>
        </w:rPr>
        <w:t>　　图表 2025年溴化物发展趋势预测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bccac831d42f7" w:history="1">
        <w:r>
          <w:rPr>
            <w:rStyle w:val="Hyperlink"/>
          </w:rPr>
          <w:t>2025-2031年中国溴化物市场调研与发展趋势分析报告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bccac831d42f7" w:history="1">
        <w:r>
          <w:rPr>
            <w:rStyle w:val="Hyperlink"/>
          </w:rPr>
          <w:t>https://www.20087.com/2010-04/R_2010_2015zuohuawuxingyeyanjiuyutouzi.html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热点：溴化物有哪些、溴化物是什么东西、溴的化合物有哪些、溴化物有哪些、溴的化合物、溴化物化学式、溴化氢中溴的化合价、溴化物中毒、溴及其化合物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92fcb86fd4119" w:history="1">
      <w:r>
        <w:rPr>
          <w:rStyle w:val="Hyperlink"/>
        </w:rPr>
        <w:t>2025-2031年中国溴化物市场调研与发展趋势分析报告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huawuxingyeyanjiuyutouzi.html" TargetMode="External" Id="Rf98bccac831d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huawuxingyeyanjiuyutouzi.html" TargetMode="External" Id="R43c92fcb86fd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2024-10-10T05:54:00Z</dcterms:created>
  <dcterms:modified xsi:type="dcterms:W3CDTF">2024-10-10T06:54:00Z</dcterms:modified>
  <dc:subject>2025-2031年中国溴化物市场调研与发展趋势分析报告</dc:subject>
  <dc:title>2025-2031年中国溴化物市场调研与发展趋势分析报告</dc:title>
  <cp:keywords>2025-2031年中国溴化物市场调研与发展趋势分析报告</cp:keywords>
  <dc:description>2025-2031年中国溴化物市场调研与发展趋势分析报告</dc:description>
</cp:coreProperties>
</file>