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685bd0af747d3" w:history="1">
              <w:r>
                <w:rPr>
                  <w:rStyle w:val="Hyperlink"/>
                </w:rPr>
                <w:t>2010-2015年中国眼科药市场运行态势及发展前景咨询报告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685bd0af747d3" w:history="1">
              <w:r>
                <w:rPr>
                  <w:rStyle w:val="Hyperlink"/>
                </w:rPr>
                <w:t>2010-2015年中国眼科药市场运行态势及发展前景咨询报告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685bd0af747d3" w:history="1">
                <w:r>
                  <w:rPr>
                    <w:rStyle w:val="Hyperlink"/>
                  </w:rPr>
                  <w:t>https://www.20087.com/2010-04/R_2010_2015yankeyaoshichangyunxingtais.html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主要眼科疾病介绍</w:t>
      </w:r>
      <w:r>
        <w:rPr>
          <w:rFonts w:hint="eastAsia"/>
        </w:rPr>
        <w:br/>
      </w:r>
      <w:r>
        <w:rPr>
          <w:rFonts w:hint="eastAsia"/>
        </w:rPr>
        <w:t>　　第一节 眼科疾病临床概述</w:t>
      </w:r>
      <w:r>
        <w:rPr>
          <w:rFonts w:hint="eastAsia"/>
        </w:rPr>
        <w:br/>
      </w:r>
      <w:r>
        <w:rPr>
          <w:rFonts w:hint="eastAsia"/>
        </w:rPr>
        <w:t>　　第二节 眼科疾病的发病情况</w:t>
      </w:r>
      <w:r>
        <w:rPr>
          <w:rFonts w:hint="eastAsia"/>
        </w:rPr>
        <w:br/>
      </w:r>
      <w:r>
        <w:rPr>
          <w:rFonts w:hint="eastAsia"/>
        </w:rPr>
        <w:t>　　　　一、年龄相关性黄斑变性</w:t>
      </w:r>
      <w:r>
        <w:rPr>
          <w:rFonts w:hint="eastAsia"/>
        </w:rPr>
        <w:br/>
      </w:r>
      <w:r>
        <w:rPr>
          <w:rFonts w:hint="eastAsia"/>
        </w:rPr>
        <w:t>　　　　二、视疲劳</w:t>
      </w:r>
      <w:r>
        <w:rPr>
          <w:rFonts w:hint="eastAsia"/>
        </w:rPr>
        <w:br/>
      </w:r>
      <w:r>
        <w:rPr>
          <w:rFonts w:hint="eastAsia"/>
        </w:rPr>
        <w:t>　　　　三、视神经视网膜炎</w:t>
      </w:r>
      <w:r>
        <w:rPr>
          <w:rFonts w:hint="eastAsia"/>
        </w:rPr>
        <w:br/>
      </w:r>
      <w:r>
        <w:rPr>
          <w:rFonts w:hint="eastAsia"/>
        </w:rPr>
        <w:t>　　　　四、糖尿病性视网膜病变</w:t>
      </w:r>
      <w:r>
        <w:rPr>
          <w:rFonts w:hint="eastAsia"/>
        </w:rPr>
        <w:br/>
      </w:r>
      <w:r>
        <w:rPr>
          <w:rFonts w:hint="eastAsia"/>
        </w:rPr>
        <w:t>　　　　五、高血压性视网膜病变</w:t>
      </w:r>
      <w:r>
        <w:rPr>
          <w:rFonts w:hint="eastAsia"/>
        </w:rPr>
        <w:br/>
      </w:r>
      <w:r>
        <w:rPr>
          <w:rFonts w:hint="eastAsia"/>
        </w:rPr>
        <w:t>　　　　六、中心性浆液性脉络膜视网膜病变</w:t>
      </w:r>
      <w:r>
        <w:rPr>
          <w:rFonts w:hint="eastAsia"/>
        </w:rPr>
        <w:br/>
      </w:r>
      <w:r>
        <w:rPr>
          <w:rFonts w:hint="eastAsia"/>
        </w:rPr>
        <w:t>　　　　七、老年性黄斑变性</w:t>
      </w:r>
      <w:r>
        <w:rPr>
          <w:rFonts w:hint="eastAsia"/>
        </w:rPr>
        <w:br/>
      </w:r>
      <w:r>
        <w:rPr>
          <w:rFonts w:hint="eastAsia"/>
        </w:rPr>
        <w:br/>
      </w:r>
      <w:r>
        <w:rPr>
          <w:rFonts w:hint="eastAsia"/>
        </w:rPr>
        <w:t>第二章 2009年全球眼科药行业运行现状分析</w:t>
      </w:r>
      <w:r>
        <w:rPr>
          <w:rFonts w:hint="eastAsia"/>
        </w:rPr>
        <w:br/>
      </w:r>
      <w:r>
        <w:rPr>
          <w:rFonts w:hint="eastAsia"/>
        </w:rPr>
        <w:t>　　第一节 2009年全球眼科药行业概况</w:t>
      </w:r>
      <w:r>
        <w:rPr>
          <w:rFonts w:hint="eastAsia"/>
        </w:rPr>
        <w:br/>
      </w:r>
      <w:r>
        <w:rPr>
          <w:rFonts w:hint="eastAsia"/>
        </w:rPr>
        <w:t>　　　　一、全球眼科药市场供需情况分析</w:t>
      </w:r>
      <w:r>
        <w:rPr>
          <w:rFonts w:hint="eastAsia"/>
        </w:rPr>
        <w:br/>
      </w:r>
      <w:r>
        <w:rPr>
          <w:rFonts w:hint="eastAsia"/>
        </w:rPr>
        <w:t>　　　　二、全球眼科药主要产品价格走势分析</w:t>
      </w:r>
      <w:r>
        <w:rPr>
          <w:rFonts w:hint="eastAsia"/>
        </w:rPr>
        <w:br/>
      </w:r>
      <w:r>
        <w:rPr>
          <w:rFonts w:hint="eastAsia"/>
        </w:rPr>
        <w:t>　　　　三、全球眼科药市场竞争分析</w:t>
      </w:r>
      <w:r>
        <w:rPr>
          <w:rFonts w:hint="eastAsia"/>
        </w:rPr>
        <w:br/>
      </w:r>
      <w:r>
        <w:rPr>
          <w:rFonts w:hint="eastAsia"/>
        </w:rPr>
        <w:t>　　第二节 2009年全球主要国家眼科药行业发展情况分析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2010-2015年全球眼科药行业发展趋势分析</w:t>
      </w:r>
      <w:r>
        <w:rPr>
          <w:rFonts w:hint="eastAsia"/>
        </w:rPr>
        <w:br/>
      </w:r>
      <w:r>
        <w:rPr>
          <w:rFonts w:hint="eastAsia"/>
        </w:rPr>
        <w:br/>
      </w:r>
      <w:r>
        <w:rPr>
          <w:rFonts w:hint="eastAsia"/>
        </w:rPr>
        <w:t>第三章 2009年中国眼科药行业发展环境分析</w:t>
      </w:r>
      <w:r>
        <w:rPr>
          <w:rFonts w:hint="eastAsia"/>
        </w:rPr>
        <w:br/>
      </w:r>
      <w:r>
        <w:rPr>
          <w:rFonts w:hint="eastAsia"/>
        </w:rPr>
        <w:t>　　第一节 2009年中国经济环境发展分析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三、人民币升值分析</w:t>
      </w:r>
      <w:r>
        <w:rPr>
          <w:rFonts w:hint="eastAsia"/>
        </w:rPr>
        <w:br/>
      </w:r>
      <w:r>
        <w:rPr>
          <w:rFonts w:hint="eastAsia"/>
        </w:rPr>
        <w:t>　　第二节 2009年中国眼科药行业发展政策环境分析</w:t>
      </w:r>
      <w:r>
        <w:rPr>
          <w:rFonts w:hint="eastAsia"/>
        </w:rPr>
        <w:br/>
      </w:r>
      <w:r>
        <w:rPr>
          <w:rFonts w:hint="eastAsia"/>
        </w:rPr>
        <w:t>　　　　一、医药行业政策影响分析</w:t>
      </w:r>
      <w:r>
        <w:rPr>
          <w:rFonts w:hint="eastAsia"/>
        </w:rPr>
        <w:br/>
      </w:r>
      <w:r>
        <w:rPr>
          <w:rFonts w:hint="eastAsia"/>
        </w:rPr>
        <w:t>　　　　二、相关行业标准分析</w:t>
      </w:r>
      <w:r>
        <w:rPr>
          <w:rFonts w:hint="eastAsia"/>
        </w:rPr>
        <w:br/>
      </w:r>
      <w:r>
        <w:rPr>
          <w:rFonts w:hint="eastAsia"/>
        </w:rPr>
        <w:t>　　第三节 2009年中国眼科药行业发展社会环境分析</w:t>
      </w:r>
      <w:r>
        <w:rPr>
          <w:rFonts w:hint="eastAsia"/>
        </w:rPr>
        <w:br/>
      </w:r>
      <w:r>
        <w:rPr>
          <w:rFonts w:hint="eastAsia"/>
        </w:rPr>
        <w:br/>
      </w:r>
      <w:r>
        <w:rPr>
          <w:rFonts w:hint="eastAsia"/>
        </w:rPr>
        <w:t>第四章 2009年中国眼科药行业运行形势分析</w:t>
      </w:r>
      <w:r>
        <w:rPr>
          <w:rFonts w:hint="eastAsia"/>
        </w:rPr>
        <w:br/>
      </w:r>
      <w:r>
        <w:rPr>
          <w:rFonts w:hint="eastAsia"/>
        </w:rPr>
        <w:t>　　第一节 眼疾治疗药物主要类别</w:t>
      </w:r>
      <w:r>
        <w:rPr>
          <w:rFonts w:hint="eastAsia"/>
        </w:rPr>
        <w:br/>
      </w:r>
      <w:r>
        <w:rPr>
          <w:rFonts w:hint="eastAsia"/>
        </w:rPr>
        <w:t>　　第二节 眼用药物剂型</w:t>
      </w:r>
      <w:r>
        <w:rPr>
          <w:rFonts w:hint="eastAsia"/>
        </w:rPr>
        <w:br/>
      </w:r>
      <w:r>
        <w:rPr>
          <w:rFonts w:hint="eastAsia"/>
        </w:rPr>
        <w:t>　　第三节 2009年中国眼科药研发分析</w:t>
      </w:r>
      <w:r>
        <w:rPr>
          <w:rFonts w:hint="eastAsia"/>
        </w:rPr>
        <w:br/>
      </w:r>
      <w:r>
        <w:rPr>
          <w:rFonts w:hint="eastAsia"/>
        </w:rPr>
        <w:t>　　　　一、眼病的药物治疗存在问题</w:t>
      </w:r>
      <w:r>
        <w:rPr>
          <w:rFonts w:hint="eastAsia"/>
        </w:rPr>
        <w:br/>
      </w:r>
      <w:r>
        <w:rPr>
          <w:rFonts w:hint="eastAsia"/>
        </w:rPr>
        <w:t>　　　　二、眼药的研制与开发现状</w:t>
      </w:r>
      <w:r>
        <w:rPr>
          <w:rFonts w:hint="eastAsia"/>
        </w:rPr>
        <w:br/>
      </w:r>
      <w:r>
        <w:rPr>
          <w:rFonts w:hint="eastAsia"/>
        </w:rPr>
        <w:t>　　　　三、眼科药研发中应注意的问题</w:t>
      </w:r>
      <w:r>
        <w:rPr>
          <w:rFonts w:hint="eastAsia"/>
        </w:rPr>
        <w:br/>
      </w:r>
      <w:r>
        <w:rPr>
          <w:rFonts w:hint="eastAsia"/>
        </w:rPr>
        <w:t>　　第四节 2009年中西眼科药市场比较分析</w:t>
      </w:r>
      <w:r>
        <w:rPr>
          <w:rFonts w:hint="eastAsia"/>
        </w:rPr>
        <w:br/>
      </w:r>
      <w:r>
        <w:rPr>
          <w:rFonts w:hint="eastAsia"/>
        </w:rPr>
        <w:t>　　　　一、眼科药市场竞争状况</w:t>
      </w:r>
      <w:r>
        <w:rPr>
          <w:rFonts w:hint="eastAsia"/>
        </w:rPr>
        <w:br/>
      </w:r>
      <w:r>
        <w:rPr>
          <w:rFonts w:hint="eastAsia"/>
        </w:rPr>
        <w:t>　　　　二、眼疾治疗药物知名品牌</w:t>
      </w:r>
      <w:r>
        <w:rPr>
          <w:rFonts w:hint="eastAsia"/>
        </w:rPr>
        <w:br/>
      </w:r>
      <w:r>
        <w:rPr>
          <w:rFonts w:hint="eastAsia"/>
        </w:rPr>
        <w:br/>
      </w:r>
      <w:r>
        <w:rPr>
          <w:rFonts w:hint="eastAsia"/>
        </w:rPr>
        <w:t>第五章 2009年中国眼科的诊疗行为调查研究</w:t>
      </w:r>
      <w:r>
        <w:rPr>
          <w:rFonts w:hint="eastAsia"/>
        </w:rPr>
        <w:br/>
      </w:r>
      <w:r>
        <w:rPr>
          <w:rFonts w:hint="eastAsia"/>
        </w:rPr>
        <w:t>　　第一节 关于眼科医生的调研分析</w:t>
      </w:r>
      <w:r>
        <w:rPr>
          <w:rFonts w:hint="eastAsia"/>
        </w:rPr>
        <w:br/>
      </w:r>
      <w:r>
        <w:rPr>
          <w:rFonts w:hint="eastAsia"/>
        </w:rPr>
        <w:t>　　　　一、眼科医生的工作地点与专科特长的关系</w:t>
      </w:r>
      <w:r>
        <w:rPr>
          <w:rFonts w:hint="eastAsia"/>
        </w:rPr>
        <w:br/>
      </w:r>
      <w:r>
        <w:rPr>
          <w:rFonts w:hint="eastAsia"/>
        </w:rPr>
        <w:t>　　　　二、医生工作地点与诊治疾病的关系</w:t>
      </w:r>
      <w:r>
        <w:rPr>
          <w:rFonts w:hint="eastAsia"/>
        </w:rPr>
        <w:br/>
      </w:r>
      <w:r>
        <w:rPr>
          <w:rFonts w:hint="eastAsia"/>
        </w:rPr>
        <w:t>　　第二节 关于患者的资料分析</w:t>
      </w:r>
      <w:r>
        <w:rPr>
          <w:rFonts w:hint="eastAsia"/>
        </w:rPr>
        <w:br/>
      </w:r>
      <w:r>
        <w:rPr>
          <w:rFonts w:hint="eastAsia"/>
        </w:rPr>
        <w:t>　　　　一、眼科患者群体特征与眼科疾病发病率的关系</w:t>
      </w:r>
      <w:r>
        <w:rPr>
          <w:rFonts w:hint="eastAsia"/>
        </w:rPr>
        <w:br/>
      </w:r>
      <w:r>
        <w:rPr>
          <w:rFonts w:hint="eastAsia"/>
        </w:rPr>
        <w:t>　　　　二、眼科患者的主要症状</w:t>
      </w:r>
      <w:r>
        <w:rPr>
          <w:rFonts w:hint="eastAsia"/>
        </w:rPr>
        <w:br/>
      </w:r>
      <w:r>
        <w:rPr>
          <w:rFonts w:hint="eastAsia"/>
        </w:rPr>
        <w:t>　　　　三、眼科主要疾病的发病</w:t>
      </w:r>
      <w:r>
        <w:rPr>
          <w:rFonts w:hint="eastAsia"/>
        </w:rPr>
        <w:br/>
      </w:r>
      <w:r>
        <w:rPr>
          <w:rFonts w:hint="eastAsia"/>
        </w:rPr>
        <w:br/>
      </w:r>
      <w:r>
        <w:rPr>
          <w:rFonts w:hint="eastAsia"/>
        </w:rPr>
        <w:t>第六章 2009年中国眼科药市场专题研究成果</w:t>
      </w:r>
      <w:r>
        <w:rPr>
          <w:rFonts w:hint="eastAsia"/>
        </w:rPr>
        <w:br/>
      </w:r>
      <w:r>
        <w:rPr>
          <w:rFonts w:hint="eastAsia"/>
        </w:rPr>
        <w:t>　　第一节 青光眼研究的最新进展</w:t>
      </w:r>
      <w:r>
        <w:rPr>
          <w:rFonts w:hint="eastAsia"/>
        </w:rPr>
        <w:br/>
      </w:r>
      <w:r>
        <w:rPr>
          <w:rFonts w:hint="eastAsia"/>
        </w:rPr>
        <w:t>　　第二节 我国低视力系列研究取得进展</w:t>
      </w:r>
      <w:r>
        <w:rPr>
          <w:rFonts w:hint="eastAsia"/>
        </w:rPr>
        <w:br/>
      </w:r>
      <w:r>
        <w:rPr>
          <w:rFonts w:hint="eastAsia"/>
        </w:rPr>
        <w:t>　　　　一、眼科药科研进展状况分析</w:t>
      </w:r>
      <w:r>
        <w:rPr>
          <w:rFonts w:hint="eastAsia"/>
        </w:rPr>
        <w:br/>
      </w:r>
      <w:r>
        <w:rPr>
          <w:rFonts w:hint="eastAsia"/>
        </w:rPr>
        <w:t>　　　　二、最新科研动态——未来眼科药给药系统</w:t>
      </w:r>
      <w:r>
        <w:rPr>
          <w:rFonts w:hint="eastAsia"/>
        </w:rPr>
        <w:br/>
      </w:r>
      <w:r>
        <w:rPr>
          <w:rFonts w:hint="eastAsia"/>
        </w:rPr>
        <w:t>　　第三节 营销渠道模式探讨</w:t>
      </w:r>
      <w:r>
        <w:rPr>
          <w:rFonts w:hint="eastAsia"/>
        </w:rPr>
        <w:br/>
      </w:r>
      <w:r>
        <w:rPr>
          <w:rFonts w:hint="eastAsia"/>
        </w:rPr>
        <w:t>　　　　一、模式通病与渠道分析</w:t>
      </w:r>
      <w:r>
        <w:rPr>
          <w:rFonts w:hint="eastAsia"/>
        </w:rPr>
        <w:br/>
      </w:r>
      <w:r>
        <w:rPr>
          <w:rFonts w:hint="eastAsia"/>
        </w:rPr>
        <w:t>　　　　二、药品零售新模式：社区药品超市</w:t>
      </w:r>
      <w:r>
        <w:rPr>
          <w:rFonts w:hint="eastAsia"/>
        </w:rPr>
        <w:br/>
      </w:r>
      <w:r>
        <w:rPr>
          <w:rFonts w:hint="eastAsia"/>
        </w:rPr>
        <w:br/>
      </w:r>
      <w:r>
        <w:rPr>
          <w:rFonts w:hint="eastAsia"/>
        </w:rPr>
        <w:t>第七章 2009年中国眼科药市场运行动态分析</w:t>
      </w:r>
      <w:r>
        <w:rPr>
          <w:rFonts w:hint="eastAsia"/>
        </w:rPr>
        <w:br/>
      </w:r>
      <w:r>
        <w:rPr>
          <w:rFonts w:hint="eastAsia"/>
        </w:rPr>
        <w:t>　　第一节 2009年中国眼科药市场概述</w:t>
      </w:r>
      <w:r>
        <w:rPr>
          <w:rFonts w:hint="eastAsia"/>
        </w:rPr>
        <w:br/>
      </w:r>
      <w:r>
        <w:rPr>
          <w:rFonts w:hint="eastAsia"/>
        </w:rPr>
        <w:t>　　　　一、近几年中国眼科药市场规模变化</w:t>
      </w:r>
      <w:r>
        <w:rPr>
          <w:rFonts w:hint="eastAsia"/>
        </w:rPr>
        <w:br/>
      </w:r>
      <w:r>
        <w:rPr>
          <w:rFonts w:hint="eastAsia"/>
        </w:rPr>
        <w:t>　　　　二、2009年中国眼科药市场分析</w:t>
      </w:r>
      <w:r>
        <w:rPr>
          <w:rFonts w:hint="eastAsia"/>
        </w:rPr>
        <w:br/>
      </w:r>
      <w:r>
        <w:rPr>
          <w:rFonts w:hint="eastAsia"/>
        </w:rPr>
        <w:t>　　　　三、2009年眼科药市场特点</w:t>
      </w:r>
      <w:r>
        <w:rPr>
          <w:rFonts w:hint="eastAsia"/>
        </w:rPr>
        <w:br/>
      </w:r>
      <w:r>
        <w:rPr>
          <w:rFonts w:hint="eastAsia"/>
        </w:rPr>
        <w:t>　　第二节 2009年中国白内障用药市场分析</w:t>
      </w:r>
      <w:r>
        <w:rPr>
          <w:rFonts w:hint="eastAsia"/>
        </w:rPr>
        <w:br/>
      </w:r>
      <w:r>
        <w:rPr>
          <w:rFonts w:hint="eastAsia"/>
        </w:rPr>
        <w:t>　　　　一、我国白内障治疗药物市场需求分析</w:t>
      </w:r>
      <w:r>
        <w:rPr>
          <w:rFonts w:hint="eastAsia"/>
        </w:rPr>
        <w:br/>
      </w:r>
      <w:r>
        <w:rPr>
          <w:rFonts w:hint="eastAsia"/>
        </w:rPr>
        <w:t>　　　　二、白内障治疗药物市场竞争格局分析</w:t>
      </w:r>
      <w:r>
        <w:rPr>
          <w:rFonts w:hint="eastAsia"/>
        </w:rPr>
        <w:br/>
      </w:r>
      <w:r>
        <w:rPr>
          <w:rFonts w:hint="eastAsia"/>
        </w:rPr>
        <w:t>　　　　三、白内障患者用药评价分析</w:t>
      </w:r>
      <w:r>
        <w:rPr>
          <w:rFonts w:hint="eastAsia"/>
        </w:rPr>
        <w:br/>
      </w:r>
      <w:r>
        <w:rPr>
          <w:rFonts w:hint="eastAsia"/>
        </w:rPr>
        <w:t>　　第三节 2009年中国抗青光眼制剂和缩瞳药市场分析</w:t>
      </w:r>
      <w:r>
        <w:rPr>
          <w:rFonts w:hint="eastAsia"/>
        </w:rPr>
        <w:br/>
      </w:r>
      <w:r>
        <w:rPr>
          <w:rFonts w:hint="eastAsia"/>
        </w:rPr>
        <w:t>　　第四节 2009年中国其他用药市场</w:t>
      </w:r>
      <w:r>
        <w:rPr>
          <w:rFonts w:hint="eastAsia"/>
        </w:rPr>
        <w:br/>
      </w:r>
      <w:r>
        <w:rPr>
          <w:rFonts w:hint="eastAsia"/>
        </w:rPr>
        <w:t>　　　　一、眼用抗感染药</w:t>
      </w:r>
      <w:r>
        <w:rPr>
          <w:rFonts w:hint="eastAsia"/>
        </w:rPr>
        <w:br/>
      </w:r>
      <w:r>
        <w:rPr>
          <w:rFonts w:hint="eastAsia"/>
        </w:rPr>
        <w:t>　　　　二、人工泪液及润眼剂</w:t>
      </w:r>
      <w:r>
        <w:rPr>
          <w:rFonts w:hint="eastAsia"/>
        </w:rPr>
        <w:br/>
      </w:r>
      <w:r>
        <w:rPr>
          <w:rFonts w:hint="eastAsia"/>
        </w:rPr>
        <w:t>　　　　三、青光眼治疗用药</w:t>
      </w:r>
      <w:r>
        <w:rPr>
          <w:rFonts w:hint="eastAsia"/>
        </w:rPr>
        <w:br/>
      </w:r>
      <w:r>
        <w:rPr>
          <w:rFonts w:hint="eastAsia"/>
        </w:rPr>
        <w:t>　　　　四、改善视疲劳药物</w:t>
      </w:r>
      <w:r>
        <w:rPr>
          <w:rFonts w:hint="eastAsia"/>
        </w:rPr>
        <w:br/>
      </w:r>
      <w:r>
        <w:rPr>
          <w:rFonts w:hint="eastAsia"/>
        </w:rPr>
        <w:t>　　　　五、眼用激素及其复方制剂</w:t>
      </w:r>
      <w:r>
        <w:rPr>
          <w:rFonts w:hint="eastAsia"/>
        </w:rPr>
        <w:br/>
      </w:r>
      <w:r>
        <w:rPr>
          <w:rFonts w:hint="eastAsia"/>
        </w:rPr>
        <w:br/>
      </w:r>
      <w:r>
        <w:rPr>
          <w:rFonts w:hint="eastAsia"/>
        </w:rPr>
        <w:t>第八章 2009年中国眼科药物市场品种市场监测分析</w:t>
      </w:r>
      <w:r>
        <w:rPr>
          <w:rFonts w:hint="eastAsia"/>
        </w:rPr>
        <w:br/>
      </w:r>
      <w:r>
        <w:rPr>
          <w:rFonts w:hint="eastAsia"/>
        </w:rPr>
        <w:t>　　第一节 泰利必妥滴眼液（氧氟沙星）</w:t>
      </w:r>
      <w:r>
        <w:rPr>
          <w:rFonts w:hint="eastAsia"/>
        </w:rPr>
        <w:br/>
      </w:r>
      <w:r>
        <w:rPr>
          <w:rFonts w:hint="eastAsia"/>
        </w:rPr>
        <w:t>　　第二节 异帕米星</w:t>
      </w:r>
      <w:r>
        <w:rPr>
          <w:rFonts w:hint="eastAsia"/>
        </w:rPr>
        <w:br/>
      </w:r>
      <w:r>
        <w:rPr>
          <w:rFonts w:hint="eastAsia"/>
        </w:rPr>
        <w:t>　　第三节 典必殊（妥布霉素/地塞米松滴眼液）</w:t>
      </w:r>
      <w:r>
        <w:rPr>
          <w:rFonts w:hint="eastAsia"/>
        </w:rPr>
        <w:br/>
      </w:r>
      <w:r>
        <w:rPr>
          <w:rFonts w:hint="eastAsia"/>
        </w:rPr>
        <w:t>　　第四节 透明质酸钠</w:t>
      </w:r>
      <w:r>
        <w:rPr>
          <w:rFonts w:hint="eastAsia"/>
        </w:rPr>
        <w:br/>
      </w:r>
      <w:r>
        <w:rPr>
          <w:rFonts w:hint="eastAsia"/>
        </w:rPr>
        <w:t>　　第五节 托百士（妥布霉素滴眼液）</w:t>
      </w:r>
      <w:r>
        <w:rPr>
          <w:rFonts w:hint="eastAsia"/>
        </w:rPr>
        <w:br/>
      </w:r>
      <w:r>
        <w:rPr>
          <w:rFonts w:hint="eastAsia"/>
        </w:rPr>
        <w:t>　　第六节 卡林优（吡诺克辛钠滴眼液）</w:t>
      </w:r>
      <w:r>
        <w:rPr>
          <w:rFonts w:hint="eastAsia"/>
        </w:rPr>
        <w:br/>
      </w:r>
      <w:r>
        <w:rPr>
          <w:rFonts w:hint="eastAsia"/>
        </w:rPr>
        <w:t>　　第七节 左旋氧氟沙星</w:t>
      </w:r>
      <w:r>
        <w:rPr>
          <w:rFonts w:hint="eastAsia"/>
        </w:rPr>
        <w:br/>
      </w:r>
      <w:r>
        <w:rPr>
          <w:rFonts w:hint="eastAsia"/>
        </w:rPr>
        <w:t>　　第八节 普拉洛芬</w:t>
      </w:r>
      <w:r>
        <w:rPr>
          <w:rFonts w:hint="eastAsia"/>
        </w:rPr>
        <w:br/>
      </w:r>
      <w:r>
        <w:rPr>
          <w:rFonts w:hint="eastAsia"/>
        </w:rPr>
        <w:t>　　第九节 碱性成纤维细胞生长因子</w:t>
      </w:r>
      <w:r>
        <w:rPr>
          <w:rFonts w:hint="eastAsia"/>
        </w:rPr>
        <w:br/>
      </w:r>
      <w:r>
        <w:rPr>
          <w:rFonts w:hint="eastAsia"/>
        </w:rPr>
        <w:t>　　第十节 氟美童（醋酸氟米龙滴眼液）</w:t>
      </w:r>
      <w:r>
        <w:rPr>
          <w:rFonts w:hint="eastAsia"/>
        </w:rPr>
        <w:br/>
      </w:r>
      <w:r>
        <w:rPr>
          <w:rFonts w:hint="eastAsia"/>
        </w:rPr>
        <w:t>　　第十一节 沃丽汀（卵磷脂络合碘糖衣片）</w:t>
      </w:r>
      <w:r>
        <w:rPr>
          <w:rFonts w:hint="eastAsia"/>
        </w:rPr>
        <w:br/>
      </w:r>
      <w:r>
        <w:rPr>
          <w:rFonts w:hint="eastAsia"/>
        </w:rPr>
        <w:t>　　第十二节 爱丽滴眼液（玻璃酸钠滴眼液）</w:t>
      </w:r>
      <w:r>
        <w:rPr>
          <w:rFonts w:hint="eastAsia"/>
        </w:rPr>
        <w:br/>
      </w:r>
      <w:r>
        <w:rPr>
          <w:rFonts w:hint="eastAsia"/>
        </w:rPr>
        <w:t>　　第十三节 润舒（氯霉素滴眼液）</w:t>
      </w:r>
      <w:r>
        <w:rPr>
          <w:rFonts w:hint="eastAsia"/>
        </w:rPr>
        <w:br/>
      </w:r>
      <w:r>
        <w:rPr>
          <w:rFonts w:hint="eastAsia"/>
        </w:rPr>
        <w:t>　　第十四节 贝复舒（重组牛碱性成纤维细胞生长因子滴眼液）</w:t>
      </w:r>
      <w:r>
        <w:rPr>
          <w:rFonts w:hint="eastAsia"/>
        </w:rPr>
        <w:br/>
      </w:r>
      <w:r>
        <w:rPr>
          <w:rFonts w:hint="eastAsia"/>
        </w:rPr>
        <w:t>　　第十五节 迪可罗（氧氟沙星滴眼液）</w:t>
      </w:r>
      <w:r>
        <w:rPr>
          <w:rFonts w:hint="eastAsia"/>
        </w:rPr>
        <w:br/>
      </w:r>
      <w:r>
        <w:rPr>
          <w:rFonts w:hint="eastAsia"/>
        </w:rPr>
        <w:br/>
      </w:r>
      <w:r>
        <w:rPr>
          <w:rFonts w:hint="eastAsia"/>
        </w:rPr>
        <w:t>第九章 2009年中国眼科药零售市场销售情况分析</w:t>
      </w:r>
      <w:r>
        <w:rPr>
          <w:rFonts w:hint="eastAsia"/>
        </w:rPr>
        <w:br/>
      </w:r>
      <w:r>
        <w:rPr>
          <w:rFonts w:hint="eastAsia"/>
        </w:rPr>
        <w:t>　　第一节 2009年全国眼科药零售情况分析</w:t>
      </w:r>
      <w:r>
        <w:rPr>
          <w:rFonts w:hint="eastAsia"/>
        </w:rPr>
        <w:br/>
      </w:r>
      <w:r>
        <w:rPr>
          <w:rFonts w:hint="eastAsia"/>
        </w:rPr>
        <w:t>　　第二节 2009年化学药眼科药零售情况分析</w:t>
      </w:r>
      <w:r>
        <w:rPr>
          <w:rFonts w:hint="eastAsia"/>
        </w:rPr>
        <w:br/>
      </w:r>
      <w:r>
        <w:rPr>
          <w:rFonts w:hint="eastAsia"/>
        </w:rPr>
        <w:t>　　第三节 2009年中成药眼科药零售情况分析</w:t>
      </w:r>
      <w:r>
        <w:rPr>
          <w:rFonts w:hint="eastAsia"/>
        </w:rPr>
        <w:br/>
      </w:r>
      <w:r>
        <w:rPr>
          <w:rFonts w:hint="eastAsia"/>
        </w:rPr>
        <w:t>　　　　一、珍珠明目滴眼液</w:t>
      </w:r>
      <w:r>
        <w:rPr>
          <w:rFonts w:hint="eastAsia"/>
        </w:rPr>
        <w:br/>
      </w:r>
      <w:r>
        <w:rPr>
          <w:rFonts w:hint="eastAsia"/>
        </w:rPr>
        <w:t>　　　　二、珍视明滴眼液</w:t>
      </w:r>
      <w:r>
        <w:rPr>
          <w:rFonts w:hint="eastAsia"/>
        </w:rPr>
        <w:br/>
      </w:r>
      <w:r>
        <w:rPr>
          <w:rFonts w:hint="eastAsia"/>
        </w:rPr>
        <w:t>　　　　三、十五味萝蒂明目丸</w:t>
      </w:r>
      <w:r>
        <w:rPr>
          <w:rFonts w:hint="eastAsia"/>
        </w:rPr>
        <w:br/>
      </w:r>
      <w:r>
        <w:rPr>
          <w:rFonts w:hint="eastAsia"/>
        </w:rPr>
        <w:t>　　　　四、麝珠明目滴眼液</w:t>
      </w:r>
      <w:r>
        <w:rPr>
          <w:rFonts w:hint="eastAsia"/>
        </w:rPr>
        <w:br/>
      </w:r>
      <w:r>
        <w:rPr>
          <w:rFonts w:hint="eastAsia"/>
        </w:rPr>
        <w:t>　　　　五、明目地黄丸</w:t>
      </w:r>
      <w:r>
        <w:rPr>
          <w:rFonts w:hint="eastAsia"/>
        </w:rPr>
        <w:br/>
      </w:r>
      <w:r>
        <w:rPr>
          <w:rFonts w:hint="eastAsia"/>
        </w:rPr>
        <w:t>　　　　六、熊胆滴眼液</w:t>
      </w:r>
      <w:r>
        <w:rPr>
          <w:rFonts w:hint="eastAsia"/>
        </w:rPr>
        <w:br/>
      </w:r>
      <w:r>
        <w:rPr>
          <w:rFonts w:hint="eastAsia"/>
        </w:rPr>
        <w:t>　　　　七、石斛夜光丸</w:t>
      </w:r>
      <w:r>
        <w:rPr>
          <w:rFonts w:hint="eastAsia"/>
        </w:rPr>
        <w:br/>
      </w:r>
      <w:r>
        <w:rPr>
          <w:rFonts w:hint="eastAsia"/>
        </w:rPr>
        <w:t>　　　　八、海珠神珍珠明目滴眼液</w:t>
      </w:r>
      <w:r>
        <w:rPr>
          <w:rFonts w:hint="eastAsia"/>
        </w:rPr>
        <w:br/>
      </w:r>
      <w:r>
        <w:rPr>
          <w:rFonts w:hint="eastAsia"/>
        </w:rPr>
        <w:t>　　　　九、复明片</w:t>
      </w:r>
      <w:r>
        <w:rPr>
          <w:rFonts w:hint="eastAsia"/>
        </w:rPr>
        <w:br/>
      </w:r>
      <w:r>
        <w:rPr>
          <w:rFonts w:hint="eastAsia"/>
        </w:rPr>
        <w:t>　　　　十、障眼明片</w:t>
      </w:r>
      <w:r>
        <w:rPr>
          <w:rFonts w:hint="eastAsia"/>
        </w:rPr>
        <w:br/>
      </w:r>
      <w:r>
        <w:rPr>
          <w:rFonts w:hint="eastAsia"/>
        </w:rPr>
        <w:t>　　　　十一、明目羊肝片</w:t>
      </w:r>
      <w:r>
        <w:rPr>
          <w:rFonts w:hint="eastAsia"/>
        </w:rPr>
        <w:br/>
      </w:r>
      <w:r>
        <w:rPr>
          <w:rFonts w:hint="eastAsia"/>
        </w:rPr>
        <w:t>　　　　十二、熊胆黄苓滴眼液</w:t>
      </w:r>
      <w:r>
        <w:rPr>
          <w:rFonts w:hint="eastAsia"/>
        </w:rPr>
        <w:br/>
      </w:r>
      <w:r>
        <w:rPr>
          <w:rFonts w:hint="eastAsia"/>
        </w:rPr>
        <w:t>　　　　十三、拨云退翳丸</w:t>
      </w:r>
      <w:r>
        <w:rPr>
          <w:rFonts w:hint="eastAsia"/>
        </w:rPr>
        <w:br/>
      </w:r>
      <w:r>
        <w:rPr>
          <w:rFonts w:hint="eastAsia"/>
        </w:rPr>
        <w:t>　　　　十四、清目片、障翳散及复方熊胆滴眼液</w:t>
      </w:r>
      <w:r>
        <w:rPr>
          <w:rFonts w:hint="eastAsia"/>
        </w:rPr>
        <w:br/>
      </w:r>
      <w:r>
        <w:rPr>
          <w:rFonts w:hint="eastAsia"/>
        </w:rPr>
        <w:t>　　　　十五、其他</w:t>
      </w:r>
      <w:r>
        <w:rPr>
          <w:rFonts w:hint="eastAsia"/>
        </w:rPr>
        <w:br/>
      </w:r>
      <w:r>
        <w:rPr>
          <w:rFonts w:hint="eastAsia"/>
        </w:rPr>
        <w:br/>
      </w:r>
      <w:r>
        <w:rPr>
          <w:rFonts w:hint="eastAsia"/>
        </w:rPr>
        <w:t>第十章 2009年中国眼科药行业市场调研分析</w:t>
      </w:r>
      <w:r>
        <w:rPr>
          <w:rFonts w:hint="eastAsia"/>
        </w:rPr>
        <w:br/>
      </w:r>
      <w:r>
        <w:rPr>
          <w:rFonts w:hint="eastAsia"/>
        </w:rPr>
        <w:t>　　第一节 眼科药市场需求与广告投放情况调查</w:t>
      </w:r>
      <w:r>
        <w:rPr>
          <w:rFonts w:hint="eastAsia"/>
        </w:rPr>
        <w:br/>
      </w:r>
      <w:r>
        <w:rPr>
          <w:rFonts w:hint="eastAsia"/>
        </w:rPr>
        <w:t>　　　　一、眼科药总体购买率排名调查</w:t>
      </w:r>
      <w:r>
        <w:rPr>
          <w:rFonts w:hint="eastAsia"/>
        </w:rPr>
        <w:br/>
      </w:r>
      <w:r>
        <w:rPr>
          <w:rFonts w:hint="eastAsia"/>
        </w:rPr>
        <w:t>　　　　二、不同地区消费者眼科药的购买率分析</w:t>
      </w:r>
      <w:r>
        <w:rPr>
          <w:rFonts w:hint="eastAsia"/>
        </w:rPr>
        <w:br/>
      </w:r>
      <w:r>
        <w:rPr>
          <w:rFonts w:hint="eastAsia"/>
        </w:rPr>
        <w:t>　　　　三、眼科药广告投放情况分析</w:t>
      </w:r>
      <w:r>
        <w:rPr>
          <w:rFonts w:hint="eastAsia"/>
        </w:rPr>
        <w:br/>
      </w:r>
      <w:r>
        <w:rPr>
          <w:rFonts w:hint="eastAsia"/>
        </w:rPr>
        <w:t>　　第二节 2009年眼科药市场需求研究</w:t>
      </w:r>
      <w:r>
        <w:rPr>
          <w:rFonts w:hint="eastAsia"/>
        </w:rPr>
        <w:br/>
      </w:r>
      <w:r>
        <w:rPr>
          <w:rFonts w:hint="eastAsia"/>
        </w:rPr>
        <w:t>　　　　一、眼科药总体购买排名分析</w:t>
      </w:r>
      <w:r>
        <w:rPr>
          <w:rFonts w:hint="eastAsia"/>
        </w:rPr>
        <w:br/>
      </w:r>
      <w:r>
        <w:rPr>
          <w:rFonts w:hint="eastAsia"/>
        </w:rPr>
        <w:t>　　　　二、不同地区消费者眼科药的购买分析</w:t>
      </w:r>
      <w:r>
        <w:rPr>
          <w:rFonts w:hint="eastAsia"/>
        </w:rPr>
        <w:br/>
      </w:r>
      <w:r>
        <w:rPr>
          <w:rFonts w:hint="eastAsia"/>
        </w:rPr>
        <w:br/>
      </w:r>
      <w:r>
        <w:rPr>
          <w:rFonts w:hint="eastAsia"/>
        </w:rPr>
        <w:t>第十一章 2009年中国主要眼科药生产厂家竞争力分析</w:t>
      </w:r>
      <w:r>
        <w:rPr>
          <w:rFonts w:hint="eastAsia"/>
        </w:rPr>
        <w:br/>
      </w:r>
      <w:r>
        <w:rPr>
          <w:rFonts w:hint="eastAsia"/>
        </w:rPr>
        <w:t>　　第一节 曼秀雷敦（中国）药业有限公司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江西天施康中药股份有限公司珍视明药业分公司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山东博士伦福瑞达制药有限公司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杭州天目山药业股份有限公司中药厂</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福建麝明珠眼药股份有限公司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沈阳市兴齐制药有限责任公司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天津市万嘉制药有限公司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河北金牛制药有限公司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黑龙江龙桂制药有限公司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长春迪瑞制药有限公司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第十二章 2009年中国眼科药行业相关行业走势分析</w:t>
      </w:r>
      <w:r>
        <w:rPr>
          <w:rFonts w:hint="eastAsia"/>
        </w:rPr>
        <w:br/>
      </w:r>
      <w:r>
        <w:rPr>
          <w:rFonts w:hint="eastAsia"/>
        </w:rPr>
        <w:t>　　第一节 2009年中国医院产业运行情况分析</w:t>
      </w:r>
      <w:r>
        <w:rPr>
          <w:rFonts w:hint="eastAsia"/>
        </w:rPr>
        <w:br/>
      </w:r>
      <w:r>
        <w:rPr>
          <w:rFonts w:hint="eastAsia"/>
        </w:rPr>
        <w:t>　　　　一、全国医院眼科床位和医师数</w:t>
      </w:r>
      <w:r>
        <w:rPr>
          <w:rFonts w:hint="eastAsia"/>
        </w:rPr>
        <w:br/>
      </w:r>
      <w:r>
        <w:rPr>
          <w:rFonts w:hint="eastAsia"/>
        </w:rPr>
        <w:t>　　　　二、眼病两周患病率</w:t>
      </w:r>
      <w:r>
        <w:rPr>
          <w:rFonts w:hint="eastAsia"/>
        </w:rPr>
        <w:br/>
      </w:r>
      <w:r>
        <w:rPr>
          <w:rFonts w:hint="eastAsia"/>
        </w:rPr>
        <w:t>　　　　三、由眼疾造成的住院率</w:t>
      </w:r>
      <w:r>
        <w:rPr>
          <w:rFonts w:hint="eastAsia"/>
        </w:rPr>
        <w:br/>
      </w:r>
      <w:r>
        <w:rPr>
          <w:rFonts w:hint="eastAsia"/>
        </w:rPr>
        <w:t>　　　　四、卫生部门的医院统计</w:t>
      </w:r>
      <w:r>
        <w:rPr>
          <w:rFonts w:hint="eastAsia"/>
        </w:rPr>
        <w:br/>
      </w:r>
      <w:r>
        <w:rPr>
          <w:rFonts w:hint="eastAsia"/>
        </w:rPr>
        <w:t>　　　　五、治愈率</w:t>
      </w:r>
      <w:r>
        <w:rPr>
          <w:rFonts w:hint="eastAsia"/>
        </w:rPr>
        <w:br/>
      </w:r>
      <w:r>
        <w:rPr>
          <w:rFonts w:hint="eastAsia"/>
        </w:rPr>
        <w:t>　　第二节 2009年中国眼科药医院市场分析</w:t>
      </w:r>
      <w:r>
        <w:rPr>
          <w:rFonts w:hint="eastAsia"/>
        </w:rPr>
        <w:br/>
      </w:r>
      <w:r>
        <w:rPr>
          <w:rFonts w:hint="eastAsia"/>
        </w:rPr>
        <w:t>　　　　一、北京地区医院用眼科药分析</w:t>
      </w:r>
      <w:r>
        <w:rPr>
          <w:rFonts w:hint="eastAsia"/>
        </w:rPr>
        <w:br/>
      </w:r>
      <w:r>
        <w:rPr>
          <w:rFonts w:hint="eastAsia"/>
        </w:rPr>
        <w:t>　　　　二、医院与OTC眼科药差别</w:t>
      </w:r>
      <w:r>
        <w:rPr>
          <w:rFonts w:hint="eastAsia"/>
        </w:rPr>
        <w:br/>
      </w:r>
      <w:r>
        <w:rPr>
          <w:rFonts w:hint="eastAsia"/>
        </w:rPr>
        <w:t>　　第三节 2009年中国眼病患者状况分析</w:t>
      </w:r>
      <w:r>
        <w:rPr>
          <w:rFonts w:hint="eastAsia"/>
        </w:rPr>
        <w:br/>
      </w:r>
      <w:r>
        <w:rPr>
          <w:rFonts w:hint="eastAsia"/>
        </w:rPr>
        <w:t>　　　　一、眼病患者一般情况</w:t>
      </w:r>
      <w:r>
        <w:rPr>
          <w:rFonts w:hint="eastAsia"/>
        </w:rPr>
        <w:br/>
      </w:r>
      <w:r>
        <w:rPr>
          <w:rFonts w:hint="eastAsia"/>
        </w:rPr>
        <w:t>　　　　二、白内障患者一般情况</w:t>
      </w:r>
      <w:r>
        <w:rPr>
          <w:rFonts w:hint="eastAsia"/>
        </w:rPr>
        <w:br/>
      </w:r>
      <w:r>
        <w:rPr>
          <w:rFonts w:hint="eastAsia"/>
        </w:rPr>
        <w:t>　　　　三、青光眼患者情况分析</w:t>
      </w:r>
      <w:r>
        <w:rPr>
          <w:rFonts w:hint="eastAsia"/>
        </w:rPr>
        <w:br/>
      </w:r>
      <w:r>
        <w:rPr>
          <w:rFonts w:hint="eastAsia"/>
        </w:rPr>
        <w:t>　　　　四、节 角膜病与沙眼病患者情况分析</w:t>
      </w:r>
      <w:r>
        <w:rPr>
          <w:rFonts w:hint="eastAsia"/>
        </w:rPr>
        <w:br/>
      </w:r>
      <w:r>
        <w:rPr>
          <w:rFonts w:hint="eastAsia"/>
        </w:rPr>
        <w:br/>
      </w:r>
      <w:r>
        <w:rPr>
          <w:rFonts w:hint="eastAsia"/>
        </w:rPr>
        <w:t>第十三章 2010-2015年中国眼科药发展趋势预测分析</w:t>
      </w:r>
      <w:r>
        <w:rPr>
          <w:rFonts w:hint="eastAsia"/>
        </w:rPr>
        <w:br/>
      </w:r>
      <w:r>
        <w:rPr>
          <w:rFonts w:hint="eastAsia"/>
        </w:rPr>
        <w:t>　　第一节 2010-2015年中国眼科药发展前景分析</w:t>
      </w:r>
      <w:r>
        <w:rPr>
          <w:rFonts w:hint="eastAsia"/>
        </w:rPr>
        <w:br/>
      </w:r>
      <w:r>
        <w:rPr>
          <w:rFonts w:hint="eastAsia"/>
        </w:rPr>
        <w:t>　　　　一、市场需求趋势</w:t>
      </w:r>
      <w:r>
        <w:rPr>
          <w:rFonts w:hint="eastAsia"/>
        </w:rPr>
        <w:br/>
      </w:r>
      <w:r>
        <w:rPr>
          <w:rFonts w:hint="eastAsia"/>
        </w:rPr>
        <w:t>　　　　二、中国眼科药高端市场动态</w:t>
      </w:r>
      <w:r>
        <w:rPr>
          <w:rFonts w:hint="eastAsia"/>
        </w:rPr>
        <w:br/>
      </w:r>
      <w:r>
        <w:rPr>
          <w:rFonts w:hint="eastAsia"/>
        </w:rPr>
        <w:t>　　　　三、2010-2015年中国眼科药市场前景分析</w:t>
      </w:r>
      <w:r>
        <w:rPr>
          <w:rFonts w:hint="eastAsia"/>
        </w:rPr>
        <w:br/>
      </w:r>
      <w:r>
        <w:rPr>
          <w:rFonts w:hint="eastAsia"/>
        </w:rPr>
        <w:t>　　第二节 2010-2015年中国眼科药发展趋势分析</w:t>
      </w:r>
      <w:r>
        <w:rPr>
          <w:rFonts w:hint="eastAsia"/>
        </w:rPr>
        <w:br/>
      </w:r>
      <w:r>
        <w:rPr>
          <w:rFonts w:hint="eastAsia"/>
        </w:rPr>
        <w:t>　　　　一、市场规模独占鳌头</w:t>
      </w:r>
      <w:r>
        <w:rPr>
          <w:rFonts w:hint="eastAsia"/>
        </w:rPr>
        <w:br/>
      </w:r>
      <w:r>
        <w:rPr>
          <w:rFonts w:hint="eastAsia"/>
        </w:rPr>
        <w:t>　　　　二、氧氟沙星高居榜首</w:t>
      </w:r>
      <w:r>
        <w:rPr>
          <w:rFonts w:hint="eastAsia"/>
        </w:rPr>
        <w:br/>
      </w:r>
      <w:r>
        <w:rPr>
          <w:rFonts w:hint="eastAsia"/>
        </w:rPr>
        <w:t>　　　　三、跨国药企分享市场</w:t>
      </w:r>
      <w:r>
        <w:rPr>
          <w:rFonts w:hint="eastAsia"/>
        </w:rPr>
        <w:br/>
      </w:r>
      <w:r>
        <w:rPr>
          <w:rFonts w:hint="eastAsia"/>
        </w:rPr>
        <w:t>　　第三节 2010-2015年中国眼科药产业市场盈利预测分析</w:t>
      </w:r>
      <w:r>
        <w:rPr>
          <w:rFonts w:hint="eastAsia"/>
        </w:rPr>
        <w:br/>
      </w:r>
      <w:r>
        <w:rPr>
          <w:rFonts w:hint="eastAsia"/>
        </w:rPr>
        <w:br/>
      </w:r>
      <w:r>
        <w:rPr>
          <w:rFonts w:hint="eastAsia"/>
        </w:rPr>
        <w:t>第十四章 2010-2015年中国眼科药行业投资机会与风险分析</w:t>
      </w:r>
      <w:r>
        <w:rPr>
          <w:rFonts w:hint="eastAsia"/>
        </w:rPr>
        <w:br/>
      </w:r>
      <w:r>
        <w:rPr>
          <w:rFonts w:hint="eastAsia"/>
        </w:rPr>
        <w:t>　　第一节 2010-2015年中国眼科药行业投资环境分析</w:t>
      </w:r>
      <w:r>
        <w:rPr>
          <w:rFonts w:hint="eastAsia"/>
        </w:rPr>
        <w:br/>
      </w:r>
      <w:r>
        <w:rPr>
          <w:rFonts w:hint="eastAsia"/>
        </w:rPr>
        <w:t>　　第二节 2010-2015年眼科药行业投资机会分析</w:t>
      </w:r>
      <w:r>
        <w:rPr>
          <w:rFonts w:hint="eastAsia"/>
        </w:rPr>
        <w:br/>
      </w:r>
      <w:r>
        <w:rPr>
          <w:rFonts w:hint="eastAsia"/>
        </w:rPr>
        <w:t>　　　　一、投资潜力分析</w:t>
      </w:r>
      <w:r>
        <w:rPr>
          <w:rFonts w:hint="eastAsia"/>
        </w:rPr>
        <w:br/>
      </w:r>
      <w:r>
        <w:rPr>
          <w:rFonts w:hint="eastAsia"/>
        </w:rPr>
        <w:t>　　　　二、区域投资机会分析</w:t>
      </w:r>
      <w:r>
        <w:rPr>
          <w:rFonts w:hint="eastAsia"/>
        </w:rPr>
        <w:br/>
      </w:r>
      <w:r>
        <w:rPr>
          <w:rFonts w:hint="eastAsia"/>
        </w:rPr>
        <w:t>　　第三节 2010-2015年中国眼科药行业投资风险分析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四、政策和体制风险</w:t>
      </w:r>
      <w:r>
        <w:rPr>
          <w:rFonts w:hint="eastAsia"/>
        </w:rPr>
        <w:br/>
      </w:r>
      <w:r>
        <w:rPr>
          <w:rFonts w:hint="eastAsia"/>
        </w:rPr>
        <w:t>　　第四节 专家建议</w:t>
      </w:r>
      <w:r>
        <w:rPr>
          <w:rFonts w:hint="eastAsia"/>
        </w:rPr>
        <w:br/>
      </w:r>
      <w:r>
        <w:rPr>
          <w:rFonts w:hint="eastAsia"/>
        </w:rPr>
        <w:br/>
      </w:r>
      <w:r>
        <w:rPr>
          <w:rFonts w:hint="eastAsia"/>
        </w:rPr>
        <w:t>第十五章 金融危机对眼科药产业的影响及企业应对策略分析</w:t>
      </w:r>
      <w:r>
        <w:rPr>
          <w:rFonts w:hint="eastAsia"/>
        </w:rPr>
        <w:br/>
      </w:r>
      <w:r>
        <w:rPr>
          <w:rFonts w:hint="eastAsia"/>
        </w:rPr>
        <w:t>　　第一节 金融危机对眼科药产业的影响</w:t>
      </w:r>
      <w:r>
        <w:rPr>
          <w:rFonts w:hint="eastAsia"/>
        </w:rPr>
        <w:br/>
      </w:r>
      <w:r>
        <w:rPr>
          <w:rFonts w:hint="eastAsia"/>
        </w:rPr>
        <w:t>　　　　一、金融业与眼科药产业的关系</w:t>
      </w:r>
      <w:r>
        <w:rPr>
          <w:rFonts w:hint="eastAsia"/>
        </w:rPr>
        <w:br/>
      </w:r>
      <w:r>
        <w:rPr>
          <w:rFonts w:hint="eastAsia"/>
        </w:rPr>
        <w:t>　　　　二、当前金融危机对全球眼科药产业的影响</w:t>
      </w:r>
      <w:r>
        <w:rPr>
          <w:rFonts w:hint="eastAsia"/>
        </w:rPr>
        <w:br/>
      </w:r>
      <w:r>
        <w:rPr>
          <w:rFonts w:hint="eastAsia"/>
        </w:rPr>
        <w:t>　　　　三、当前金融危机对我国的影响</w:t>
      </w:r>
      <w:r>
        <w:rPr>
          <w:rFonts w:hint="eastAsia"/>
        </w:rPr>
        <w:br/>
      </w:r>
      <w:r>
        <w:rPr>
          <w:rFonts w:hint="eastAsia"/>
        </w:rPr>
        <w:t>　　　　四、次贷危机对我国眼科药行业的影响</w:t>
      </w:r>
      <w:r>
        <w:rPr>
          <w:rFonts w:hint="eastAsia"/>
        </w:rPr>
        <w:br/>
      </w:r>
      <w:r>
        <w:rPr>
          <w:rFonts w:hint="eastAsia"/>
        </w:rPr>
        <w:t>　　　　五、次贷危机对我国眼科药企业发展的影响</w:t>
      </w:r>
      <w:r>
        <w:rPr>
          <w:rFonts w:hint="eastAsia"/>
        </w:rPr>
        <w:br/>
      </w:r>
      <w:r>
        <w:rPr>
          <w:rFonts w:hint="eastAsia"/>
        </w:rPr>
        <w:t>　　　　六、我国眼科药产业当前政策与金融危机的关系</w:t>
      </w:r>
      <w:r>
        <w:rPr>
          <w:rFonts w:hint="eastAsia"/>
        </w:rPr>
        <w:br/>
      </w:r>
      <w:r>
        <w:rPr>
          <w:rFonts w:hint="eastAsia"/>
        </w:rPr>
        <w:t>　　第二节 我国眼科药产业应对金融危机的主要策略探讨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四、我国眼科药产业应对金融危机的主要策略评价</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城乡居民家庭人均可支配收入与恩格尔系数</w:t>
      </w:r>
      <w:r>
        <w:rPr>
          <w:rFonts w:hint="eastAsia"/>
        </w:rPr>
        <w:br/>
      </w:r>
      <w:r>
        <w:rPr>
          <w:rFonts w:hint="eastAsia"/>
        </w:rPr>
        <w:t>　　图表 人民币升值分析</w:t>
      </w:r>
      <w:r>
        <w:rPr>
          <w:rFonts w:hint="eastAsia"/>
        </w:rPr>
        <w:br/>
      </w:r>
      <w:r>
        <w:rPr>
          <w:rFonts w:hint="eastAsia"/>
        </w:rPr>
        <w:t>　　图表 曼秀雷敦（中国）药业有限公司盈利指标情况</w:t>
      </w:r>
      <w:r>
        <w:rPr>
          <w:rFonts w:hint="eastAsia"/>
        </w:rPr>
        <w:br/>
      </w:r>
      <w:r>
        <w:rPr>
          <w:rFonts w:hint="eastAsia"/>
        </w:rPr>
        <w:t>　　图表 曼秀雷敦（中国）药业有限公司资产运行指标状况</w:t>
      </w:r>
      <w:r>
        <w:rPr>
          <w:rFonts w:hint="eastAsia"/>
        </w:rPr>
        <w:br/>
      </w:r>
      <w:r>
        <w:rPr>
          <w:rFonts w:hint="eastAsia"/>
        </w:rPr>
        <w:t>　　图表 曼秀雷敦（中国）药业有限公司资产负债能力指标分析</w:t>
      </w:r>
      <w:r>
        <w:rPr>
          <w:rFonts w:hint="eastAsia"/>
        </w:rPr>
        <w:br/>
      </w:r>
      <w:r>
        <w:rPr>
          <w:rFonts w:hint="eastAsia"/>
        </w:rPr>
        <w:t>　　图表 曼秀雷敦（中国）药业有限公司盈利能力情况</w:t>
      </w:r>
      <w:r>
        <w:rPr>
          <w:rFonts w:hint="eastAsia"/>
        </w:rPr>
        <w:br/>
      </w:r>
      <w:r>
        <w:rPr>
          <w:rFonts w:hint="eastAsia"/>
        </w:rPr>
        <w:t>　　图表 曼秀雷敦（中国）药业有限公司销售收入情况</w:t>
      </w:r>
      <w:r>
        <w:rPr>
          <w:rFonts w:hint="eastAsia"/>
        </w:rPr>
        <w:br/>
      </w:r>
      <w:r>
        <w:rPr>
          <w:rFonts w:hint="eastAsia"/>
        </w:rPr>
        <w:t>　　图表 曼秀雷敦（中国）药业有限公司成本费用构成情况</w:t>
      </w:r>
      <w:r>
        <w:rPr>
          <w:rFonts w:hint="eastAsia"/>
        </w:rPr>
        <w:br/>
      </w:r>
      <w:r>
        <w:rPr>
          <w:rFonts w:hint="eastAsia"/>
        </w:rPr>
        <w:t>　　图表 江西天施康中药股份有限公司珍视明药业分公司盈利指标情况</w:t>
      </w:r>
      <w:r>
        <w:rPr>
          <w:rFonts w:hint="eastAsia"/>
        </w:rPr>
        <w:br/>
      </w:r>
      <w:r>
        <w:rPr>
          <w:rFonts w:hint="eastAsia"/>
        </w:rPr>
        <w:t>　　图表 江西天施康中药股份有限公司珍视明药业分公司资产运行指标状况</w:t>
      </w:r>
      <w:r>
        <w:rPr>
          <w:rFonts w:hint="eastAsia"/>
        </w:rPr>
        <w:br/>
      </w:r>
      <w:r>
        <w:rPr>
          <w:rFonts w:hint="eastAsia"/>
        </w:rPr>
        <w:t>　　图表 江西天施康中药股份有限公司珍视明药业分公司资产负债能力指标分析</w:t>
      </w:r>
      <w:r>
        <w:rPr>
          <w:rFonts w:hint="eastAsia"/>
        </w:rPr>
        <w:br/>
      </w:r>
      <w:r>
        <w:rPr>
          <w:rFonts w:hint="eastAsia"/>
        </w:rPr>
        <w:t>　　图表 江西天施康中药股份有限公司珍视明药业分公司盈利能力情况</w:t>
      </w:r>
      <w:r>
        <w:rPr>
          <w:rFonts w:hint="eastAsia"/>
        </w:rPr>
        <w:br/>
      </w:r>
      <w:r>
        <w:rPr>
          <w:rFonts w:hint="eastAsia"/>
        </w:rPr>
        <w:t>　　图表 江西天施康中药股份有限公司珍视明药业分公司销售收入情况</w:t>
      </w:r>
      <w:r>
        <w:rPr>
          <w:rFonts w:hint="eastAsia"/>
        </w:rPr>
        <w:br/>
      </w:r>
      <w:r>
        <w:rPr>
          <w:rFonts w:hint="eastAsia"/>
        </w:rPr>
        <w:t>　　图表 江西天施康中药股份有限公司珍视明药业分公司成本费用构成情况</w:t>
      </w:r>
      <w:r>
        <w:rPr>
          <w:rFonts w:hint="eastAsia"/>
        </w:rPr>
        <w:br/>
      </w:r>
      <w:r>
        <w:rPr>
          <w:rFonts w:hint="eastAsia"/>
        </w:rPr>
        <w:t>　　图表 山东博士伦福瑞达制药有限公司盈利指标情况</w:t>
      </w:r>
      <w:r>
        <w:rPr>
          <w:rFonts w:hint="eastAsia"/>
        </w:rPr>
        <w:br/>
      </w:r>
      <w:r>
        <w:rPr>
          <w:rFonts w:hint="eastAsia"/>
        </w:rPr>
        <w:t>　　图表 山东博士伦福瑞达制药有限公司资产运行指标状况</w:t>
      </w:r>
      <w:r>
        <w:rPr>
          <w:rFonts w:hint="eastAsia"/>
        </w:rPr>
        <w:br/>
      </w:r>
      <w:r>
        <w:rPr>
          <w:rFonts w:hint="eastAsia"/>
        </w:rPr>
        <w:t>　　图表 山东博士伦福瑞达制药有限公司资产负债能力指标分析</w:t>
      </w:r>
      <w:r>
        <w:rPr>
          <w:rFonts w:hint="eastAsia"/>
        </w:rPr>
        <w:br/>
      </w:r>
      <w:r>
        <w:rPr>
          <w:rFonts w:hint="eastAsia"/>
        </w:rPr>
        <w:t>　　图表 山东博士伦福瑞达制药有限公司盈利能力情况</w:t>
      </w:r>
      <w:r>
        <w:rPr>
          <w:rFonts w:hint="eastAsia"/>
        </w:rPr>
        <w:br/>
      </w:r>
      <w:r>
        <w:rPr>
          <w:rFonts w:hint="eastAsia"/>
        </w:rPr>
        <w:t>　　图表 山东博士伦福瑞达制药有限公司销售收入情况</w:t>
      </w:r>
      <w:r>
        <w:rPr>
          <w:rFonts w:hint="eastAsia"/>
        </w:rPr>
        <w:br/>
      </w:r>
      <w:r>
        <w:rPr>
          <w:rFonts w:hint="eastAsia"/>
        </w:rPr>
        <w:t>　　图表 山东博士伦福瑞达制药有限公司成本费用构成情况</w:t>
      </w:r>
      <w:r>
        <w:rPr>
          <w:rFonts w:hint="eastAsia"/>
        </w:rPr>
        <w:br/>
      </w:r>
      <w:r>
        <w:rPr>
          <w:rFonts w:hint="eastAsia"/>
        </w:rPr>
        <w:t>　　图表 杭州天目山药业股份有限公司中药厂盈利指标情况</w:t>
      </w:r>
      <w:r>
        <w:rPr>
          <w:rFonts w:hint="eastAsia"/>
        </w:rPr>
        <w:br/>
      </w:r>
      <w:r>
        <w:rPr>
          <w:rFonts w:hint="eastAsia"/>
        </w:rPr>
        <w:t>　　图表 杭州天目山药业股份有限公司中药厂资产运行指标状况</w:t>
      </w:r>
      <w:r>
        <w:rPr>
          <w:rFonts w:hint="eastAsia"/>
        </w:rPr>
        <w:br/>
      </w:r>
      <w:r>
        <w:rPr>
          <w:rFonts w:hint="eastAsia"/>
        </w:rPr>
        <w:t>　　图表 杭州天目山药业股份有限公司中药厂资产负债能力指标分析</w:t>
      </w:r>
      <w:r>
        <w:rPr>
          <w:rFonts w:hint="eastAsia"/>
        </w:rPr>
        <w:br/>
      </w:r>
      <w:r>
        <w:rPr>
          <w:rFonts w:hint="eastAsia"/>
        </w:rPr>
        <w:t>　　图表 杭州天目山药业股份有限公司中药厂盈利能力情况</w:t>
      </w:r>
      <w:r>
        <w:rPr>
          <w:rFonts w:hint="eastAsia"/>
        </w:rPr>
        <w:br/>
      </w:r>
      <w:r>
        <w:rPr>
          <w:rFonts w:hint="eastAsia"/>
        </w:rPr>
        <w:t>　　图表 杭州天目山药业股份有限公司中药厂销售收入情况</w:t>
      </w:r>
      <w:r>
        <w:rPr>
          <w:rFonts w:hint="eastAsia"/>
        </w:rPr>
        <w:br/>
      </w:r>
      <w:r>
        <w:rPr>
          <w:rFonts w:hint="eastAsia"/>
        </w:rPr>
        <w:t>　　图表 杭州天目山药业股份有限公司中药厂成本费用构成情况</w:t>
      </w:r>
      <w:r>
        <w:rPr>
          <w:rFonts w:hint="eastAsia"/>
        </w:rPr>
        <w:br/>
      </w:r>
      <w:r>
        <w:rPr>
          <w:rFonts w:hint="eastAsia"/>
        </w:rPr>
        <w:t>　　图表 福建麝明珠眼药股份有限公司盈利指标情况</w:t>
      </w:r>
      <w:r>
        <w:rPr>
          <w:rFonts w:hint="eastAsia"/>
        </w:rPr>
        <w:br/>
      </w:r>
      <w:r>
        <w:rPr>
          <w:rFonts w:hint="eastAsia"/>
        </w:rPr>
        <w:t>　　图表 福建麝明珠眼药股份有限公司资产运行指标状况</w:t>
      </w:r>
      <w:r>
        <w:rPr>
          <w:rFonts w:hint="eastAsia"/>
        </w:rPr>
        <w:br/>
      </w:r>
      <w:r>
        <w:rPr>
          <w:rFonts w:hint="eastAsia"/>
        </w:rPr>
        <w:t>　　图表 福建麝明珠眼药股份有限公司资产负债能力指标分析</w:t>
      </w:r>
      <w:r>
        <w:rPr>
          <w:rFonts w:hint="eastAsia"/>
        </w:rPr>
        <w:br/>
      </w:r>
      <w:r>
        <w:rPr>
          <w:rFonts w:hint="eastAsia"/>
        </w:rPr>
        <w:t>　　图表 福建麝明珠眼药股份有限公司盈利能力情况</w:t>
      </w:r>
      <w:r>
        <w:rPr>
          <w:rFonts w:hint="eastAsia"/>
        </w:rPr>
        <w:br/>
      </w:r>
      <w:r>
        <w:rPr>
          <w:rFonts w:hint="eastAsia"/>
        </w:rPr>
        <w:t>　　图表 福建麝明珠眼药股份有限公司销售收入情况</w:t>
      </w:r>
      <w:r>
        <w:rPr>
          <w:rFonts w:hint="eastAsia"/>
        </w:rPr>
        <w:br/>
      </w:r>
      <w:r>
        <w:rPr>
          <w:rFonts w:hint="eastAsia"/>
        </w:rPr>
        <w:t>　　图表 福建麝明珠眼药股份有限公司成本费用构成情况</w:t>
      </w:r>
      <w:r>
        <w:rPr>
          <w:rFonts w:hint="eastAsia"/>
        </w:rPr>
        <w:br/>
      </w:r>
      <w:r>
        <w:rPr>
          <w:rFonts w:hint="eastAsia"/>
        </w:rPr>
        <w:t>　　图表 沈阳市兴齐制药有限责任公司盈利指标情况</w:t>
      </w:r>
      <w:r>
        <w:rPr>
          <w:rFonts w:hint="eastAsia"/>
        </w:rPr>
        <w:br/>
      </w:r>
      <w:r>
        <w:rPr>
          <w:rFonts w:hint="eastAsia"/>
        </w:rPr>
        <w:t>　　图表 沈阳市兴齐制药有限责任公司资产运行指标状况</w:t>
      </w:r>
      <w:r>
        <w:rPr>
          <w:rFonts w:hint="eastAsia"/>
        </w:rPr>
        <w:br/>
      </w:r>
      <w:r>
        <w:rPr>
          <w:rFonts w:hint="eastAsia"/>
        </w:rPr>
        <w:t>　　图表 沈阳市兴齐制药有限责任公司资产负债能力指标分析</w:t>
      </w:r>
      <w:r>
        <w:rPr>
          <w:rFonts w:hint="eastAsia"/>
        </w:rPr>
        <w:br/>
      </w:r>
      <w:r>
        <w:rPr>
          <w:rFonts w:hint="eastAsia"/>
        </w:rPr>
        <w:t>　　图表 沈阳市兴齐制药有限责任公司盈利能力情况</w:t>
      </w:r>
      <w:r>
        <w:rPr>
          <w:rFonts w:hint="eastAsia"/>
        </w:rPr>
        <w:br/>
      </w:r>
      <w:r>
        <w:rPr>
          <w:rFonts w:hint="eastAsia"/>
        </w:rPr>
        <w:t>　　图表 沈阳市兴齐制药有限责任公司销售收入情况</w:t>
      </w:r>
      <w:r>
        <w:rPr>
          <w:rFonts w:hint="eastAsia"/>
        </w:rPr>
        <w:br/>
      </w:r>
      <w:r>
        <w:rPr>
          <w:rFonts w:hint="eastAsia"/>
        </w:rPr>
        <w:t>　　图表 沈阳市兴齐制药有限责任公司成本费用构成情况</w:t>
      </w:r>
      <w:r>
        <w:rPr>
          <w:rFonts w:hint="eastAsia"/>
        </w:rPr>
        <w:br/>
      </w:r>
      <w:r>
        <w:rPr>
          <w:rFonts w:hint="eastAsia"/>
        </w:rPr>
        <w:t>　　图表 天津市万嘉制药有限公司盈利指标情况</w:t>
      </w:r>
      <w:r>
        <w:rPr>
          <w:rFonts w:hint="eastAsia"/>
        </w:rPr>
        <w:br/>
      </w:r>
      <w:r>
        <w:rPr>
          <w:rFonts w:hint="eastAsia"/>
        </w:rPr>
        <w:t>　　图表 天津市万嘉制药有限公司资产运行指标状况</w:t>
      </w:r>
      <w:r>
        <w:rPr>
          <w:rFonts w:hint="eastAsia"/>
        </w:rPr>
        <w:br/>
      </w:r>
      <w:r>
        <w:rPr>
          <w:rFonts w:hint="eastAsia"/>
        </w:rPr>
        <w:t>　　图表 天津市万嘉制药有限公司资产负债能力指标分析</w:t>
      </w:r>
      <w:r>
        <w:rPr>
          <w:rFonts w:hint="eastAsia"/>
        </w:rPr>
        <w:br/>
      </w:r>
      <w:r>
        <w:rPr>
          <w:rFonts w:hint="eastAsia"/>
        </w:rPr>
        <w:t>　　图表 天津市万嘉制药有限公司盈利能力情况</w:t>
      </w:r>
      <w:r>
        <w:rPr>
          <w:rFonts w:hint="eastAsia"/>
        </w:rPr>
        <w:br/>
      </w:r>
      <w:r>
        <w:rPr>
          <w:rFonts w:hint="eastAsia"/>
        </w:rPr>
        <w:t>　　图表 天津市万嘉制药有限公司销售收入情况</w:t>
      </w:r>
      <w:r>
        <w:rPr>
          <w:rFonts w:hint="eastAsia"/>
        </w:rPr>
        <w:br/>
      </w:r>
      <w:r>
        <w:rPr>
          <w:rFonts w:hint="eastAsia"/>
        </w:rPr>
        <w:t>　　图表 天津市万嘉制药有限公司成本费用构成情况</w:t>
      </w:r>
      <w:r>
        <w:rPr>
          <w:rFonts w:hint="eastAsia"/>
        </w:rPr>
        <w:br/>
      </w:r>
      <w:r>
        <w:rPr>
          <w:rFonts w:hint="eastAsia"/>
        </w:rPr>
        <w:t>　　图表 河北金牛制药有限公司盈利指标情况</w:t>
      </w:r>
      <w:r>
        <w:rPr>
          <w:rFonts w:hint="eastAsia"/>
        </w:rPr>
        <w:br/>
      </w:r>
      <w:r>
        <w:rPr>
          <w:rFonts w:hint="eastAsia"/>
        </w:rPr>
        <w:t>　　图表 河北金牛制药有限公司资产运行指标状况</w:t>
      </w:r>
      <w:r>
        <w:rPr>
          <w:rFonts w:hint="eastAsia"/>
        </w:rPr>
        <w:br/>
      </w:r>
      <w:r>
        <w:rPr>
          <w:rFonts w:hint="eastAsia"/>
        </w:rPr>
        <w:t>　　图表 河北金牛制药有限公司资产负债能力指标分析</w:t>
      </w:r>
      <w:r>
        <w:rPr>
          <w:rFonts w:hint="eastAsia"/>
        </w:rPr>
        <w:br/>
      </w:r>
      <w:r>
        <w:rPr>
          <w:rFonts w:hint="eastAsia"/>
        </w:rPr>
        <w:t>　　图表 河北金牛制药有限公司盈利能力情况</w:t>
      </w:r>
      <w:r>
        <w:rPr>
          <w:rFonts w:hint="eastAsia"/>
        </w:rPr>
        <w:br/>
      </w:r>
      <w:r>
        <w:rPr>
          <w:rFonts w:hint="eastAsia"/>
        </w:rPr>
        <w:t>　　图表 河北金牛制药有限公司销售收入情况</w:t>
      </w:r>
      <w:r>
        <w:rPr>
          <w:rFonts w:hint="eastAsia"/>
        </w:rPr>
        <w:br/>
      </w:r>
      <w:r>
        <w:rPr>
          <w:rFonts w:hint="eastAsia"/>
        </w:rPr>
        <w:t>　　图表 河北金牛制药有限公司成本费用构成情况</w:t>
      </w:r>
      <w:r>
        <w:rPr>
          <w:rFonts w:hint="eastAsia"/>
        </w:rPr>
        <w:br/>
      </w:r>
      <w:r>
        <w:rPr>
          <w:rFonts w:hint="eastAsia"/>
        </w:rPr>
        <w:t>　　图表 黑龙江龙桂制药有限公司盈利指标情况</w:t>
      </w:r>
      <w:r>
        <w:rPr>
          <w:rFonts w:hint="eastAsia"/>
        </w:rPr>
        <w:br/>
      </w:r>
      <w:r>
        <w:rPr>
          <w:rFonts w:hint="eastAsia"/>
        </w:rPr>
        <w:t>　　图表 黑龙江龙桂制药有限公司资产运行指标状况</w:t>
      </w:r>
      <w:r>
        <w:rPr>
          <w:rFonts w:hint="eastAsia"/>
        </w:rPr>
        <w:br/>
      </w:r>
      <w:r>
        <w:rPr>
          <w:rFonts w:hint="eastAsia"/>
        </w:rPr>
        <w:t>　　图表 黑龙江龙桂制药有限公司资产负债能力指标分析</w:t>
      </w:r>
      <w:r>
        <w:rPr>
          <w:rFonts w:hint="eastAsia"/>
        </w:rPr>
        <w:br/>
      </w:r>
      <w:r>
        <w:rPr>
          <w:rFonts w:hint="eastAsia"/>
        </w:rPr>
        <w:t>　　图表 黑龙江龙桂制药有限公司盈利能力情况</w:t>
      </w:r>
      <w:r>
        <w:rPr>
          <w:rFonts w:hint="eastAsia"/>
        </w:rPr>
        <w:br/>
      </w:r>
      <w:r>
        <w:rPr>
          <w:rFonts w:hint="eastAsia"/>
        </w:rPr>
        <w:t>　　图表 黑龙江龙桂制药有限公司销售收入情况</w:t>
      </w:r>
      <w:r>
        <w:rPr>
          <w:rFonts w:hint="eastAsia"/>
        </w:rPr>
        <w:br/>
      </w:r>
      <w:r>
        <w:rPr>
          <w:rFonts w:hint="eastAsia"/>
        </w:rPr>
        <w:t>　　图表 黑龙江龙桂制药有限公司成本费用构成情况</w:t>
      </w:r>
      <w:r>
        <w:rPr>
          <w:rFonts w:hint="eastAsia"/>
        </w:rPr>
        <w:br/>
      </w:r>
      <w:r>
        <w:rPr>
          <w:rFonts w:hint="eastAsia"/>
        </w:rPr>
        <w:t>　　图表 长春迪瑞制药有限公司盈利指标情况</w:t>
      </w:r>
      <w:r>
        <w:rPr>
          <w:rFonts w:hint="eastAsia"/>
        </w:rPr>
        <w:br/>
      </w:r>
      <w:r>
        <w:rPr>
          <w:rFonts w:hint="eastAsia"/>
        </w:rPr>
        <w:t>　　图表 长春迪瑞制药有限公司资产运行指标状况</w:t>
      </w:r>
      <w:r>
        <w:rPr>
          <w:rFonts w:hint="eastAsia"/>
        </w:rPr>
        <w:br/>
      </w:r>
      <w:r>
        <w:rPr>
          <w:rFonts w:hint="eastAsia"/>
        </w:rPr>
        <w:t>　　图表 长春迪瑞制药有限公司资产负债能力指标分析</w:t>
      </w:r>
      <w:r>
        <w:rPr>
          <w:rFonts w:hint="eastAsia"/>
        </w:rPr>
        <w:br/>
      </w:r>
      <w:r>
        <w:rPr>
          <w:rFonts w:hint="eastAsia"/>
        </w:rPr>
        <w:t>　　图表 长春迪瑞制药有限公司盈利能力情况</w:t>
      </w:r>
      <w:r>
        <w:rPr>
          <w:rFonts w:hint="eastAsia"/>
        </w:rPr>
        <w:br/>
      </w:r>
      <w:r>
        <w:rPr>
          <w:rFonts w:hint="eastAsia"/>
        </w:rPr>
        <w:t>　　图表 长春迪瑞制药有限公司销售收入情况</w:t>
      </w:r>
      <w:r>
        <w:rPr>
          <w:rFonts w:hint="eastAsia"/>
        </w:rPr>
        <w:br/>
      </w:r>
      <w:r>
        <w:rPr>
          <w:rFonts w:hint="eastAsia"/>
        </w:rPr>
        <w:t>　　图表 长春迪瑞制药有限公司成本费用构成情况</w:t>
      </w:r>
      <w:r>
        <w:rPr>
          <w:rFonts w:hint="eastAsia"/>
        </w:rPr>
        <w:br/>
      </w:r>
      <w:r>
        <w:rPr>
          <w:rFonts w:hint="eastAsia"/>
        </w:rPr>
        <w:t>　　图表 2010-2015年中国眼科药发展趋势分析</w:t>
      </w:r>
      <w:r>
        <w:rPr>
          <w:rFonts w:hint="eastAsia"/>
        </w:rPr>
        <w:br/>
      </w:r>
      <w:r>
        <w:rPr>
          <w:rFonts w:hint="eastAsia"/>
        </w:rPr>
        <w:t>　　图表 2010-2015年中国眼科药产业市场盈利预测分析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685bd0af747d3" w:history="1">
        <w:r>
          <w:rPr>
            <w:rStyle w:val="Hyperlink"/>
          </w:rPr>
          <w:t>2010-2015年中国眼科药市场运行态势及发展前景咨询报告</w:t>
        </w:r>
      </w:hyperlink>
      <w:r>
        <w:rPr>
          <w:color w:val="C00000"/>
        </w:rPr>
        <w:t>》，报告编号：</w:t>
      </w:r>
      <w:r>
        <w:rPr>
          <w:rFonts w:hint="eastAsia"/>
          <w:color w:val="C00000"/>
        </w:rPr>
        <w:t>0338530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685bd0af747d3" w:history="1">
        <w:r>
          <w:rPr>
            <w:rStyle w:val="Hyperlink"/>
          </w:rPr>
          <w:t>https://www.20087.com/2010-04/R_2010_2015yankeyaoshichangyunxingtais.html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热点：眼科药品公司排名、眼科药材、眼科中成药用药大全、眼科药品、眼科中成药一览表、眼科药品公司排名、治眼睛的药列表、眼科药奥迪适、眼药药品大全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0577070e94ec6" w:history="1">
      <w:r>
        <w:rPr>
          <w:rStyle w:val="Hyperlink"/>
        </w:rPr>
        <w:t>2010-2015年中国眼科药市场运行态势及发展前景咨询报告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ankeyaoshichangyunxingtais.html" TargetMode="External" Id="R78a685bd0af747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ankeyaoshichangyunxingtais.html" TargetMode="External" Id="R06a0577070e9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2010-04-12T07:08:00Z</dcterms:created>
  <dcterms:modified xsi:type="dcterms:W3CDTF">2010-04-12T08:08:00Z</dcterms:modified>
  <dc:subject>2010-2015年中国眼科药市场运行态势及发展前景咨询报告</dc:subject>
  <dc:title>2010-2015年中国眼科药市场运行态势及发展前景咨询报告</dc:title>
  <cp:keywords>2010-2015年中国眼科药市场运行态势及发展前景咨询报告</cp:keywords>
  <dc:description>2010-2015年中国眼科药市场运行态势及发展前景咨询报告</dc:description>
</cp:coreProperties>
</file>