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95d1138f4277" w:history="1">
              <w:r>
                <w:rPr>
                  <w:rStyle w:val="Hyperlink"/>
                </w:rPr>
                <w:t>2010-2015年中国硅钢片产业市场走势及发展前景咨询报告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95d1138f4277" w:history="1">
              <w:r>
                <w:rPr>
                  <w:rStyle w:val="Hyperlink"/>
                </w:rPr>
                <w:t>2010-2015年中国硅钢片产业市场走势及发展前景咨询报告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195d1138f4277" w:history="1">
                <w:r>
                  <w:rPr>
                    <w:rStyle w:val="Hyperlink"/>
                  </w:rPr>
                  <w:t>https://www.20087.com/2010-04/R_2010_2015guigangpianchanyeshichangzo.html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硅钢片产业相关概述</w:t>
      </w:r>
      <w:r>
        <w:rPr>
          <w:rFonts w:hint="eastAsia"/>
        </w:rPr>
        <w:br/>
      </w:r>
      <w:r>
        <w:rPr>
          <w:rFonts w:hint="eastAsia"/>
        </w:rPr>
        <w:t>　　第一节 硅钢片简介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二、硅钢片发展历程</w:t>
      </w:r>
      <w:r>
        <w:rPr>
          <w:rFonts w:hint="eastAsia"/>
        </w:rPr>
        <w:br/>
      </w:r>
      <w:r>
        <w:rPr>
          <w:rFonts w:hint="eastAsia"/>
        </w:rPr>
        <w:t>　　第二节 硅钢片其它概述</w:t>
      </w:r>
      <w:r>
        <w:rPr>
          <w:rFonts w:hint="eastAsia"/>
        </w:rPr>
        <w:br/>
      </w:r>
      <w:r>
        <w:rPr>
          <w:rFonts w:hint="eastAsia"/>
        </w:rPr>
        <w:t>　　　　一、对硅钢性能的要求</w:t>
      </w:r>
      <w:r>
        <w:rPr>
          <w:rFonts w:hint="eastAsia"/>
        </w:rPr>
        <w:br/>
      </w:r>
      <w:r>
        <w:rPr>
          <w:rFonts w:hint="eastAsia"/>
        </w:rPr>
        <w:t>　　　　二、冶炼和轧制</w:t>
      </w:r>
      <w:r>
        <w:rPr>
          <w:rFonts w:hint="eastAsia"/>
        </w:rPr>
        <w:br/>
      </w:r>
      <w:r>
        <w:rPr>
          <w:rFonts w:hint="eastAsia"/>
        </w:rPr>
        <w:t>　　第三节 冷轧硅钢片概述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2008-2009年世界硅钢片产业发展概述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一、世界硅钢片产业特点分析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2008-2009年世界硅钢片主要国家分析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一、世界硅钢片产量分析</w:t>
      </w:r>
      <w:r>
        <w:rPr>
          <w:rFonts w:hint="eastAsia"/>
        </w:rPr>
        <w:br/>
      </w:r>
      <w:r>
        <w:rPr>
          <w:rFonts w:hint="eastAsia"/>
        </w:rPr>
        <w:t>　　　　二、全球硅钢片进口量分析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2009-2012年世界硅钢片产业发展趋势分析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一、美国钢企纷纷扩大硅钢片产能</w:t>
      </w:r>
      <w:r>
        <w:rPr>
          <w:rFonts w:hint="eastAsia"/>
        </w:rPr>
        <w:br/>
      </w:r>
      <w:r>
        <w:rPr>
          <w:rFonts w:hint="eastAsia"/>
        </w:rPr>
        <w:t>　　　　二、美国硅钢片价格分析</w:t>
      </w:r>
      <w:r>
        <w:rPr>
          <w:rFonts w:hint="eastAsia"/>
        </w:rPr>
        <w:br/>
      </w:r>
      <w:r>
        <w:rPr>
          <w:rFonts w:hint="eastAsia"/>
        </w:rPr>
        <w:t>　　　　三、美国取消日本出口的取向硅钢片的反倾销案例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二、日本出口取向硅钢片价格分析</w:t>
      </w:r>
      <w:r>
        <w:rPr>
          <w:rFonts w:hint="eastAsia"/>
        </w:rPr>
        <w:br/>
      </w:r>
      <w:r>
        <w:rPr>
          <w:rFonts w:hint="eastAsia"/>
        </w:rPr>
        <w:t>　　　　三、日本无取向硅钢片出口分析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一、韩国硅钢片生产连续4年保持增长</w:t>
      </w:r>
      <w:r>
        <w:rPr>
          <w:rFonts w:hint="eastAsia"/>
        </w:rPr>
        <w:br/>
      </w:r>
      <w:r>
        <w:rPr>
          <w:rFonts w:hint="eastAsia"/>
        </w:rPr>
        <w:t>　　　　二、俄罗斯进口冷轧硅钢片销路看好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2008-2009年国外硅钢片产业知名企业运行动态分析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2008-2009年中国硅钢片产业社会环境分析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2008-2009年中国硅钢片产业运行形势分析</w:t>
      </w:r>
      <w:r>
        <w:rPr>
          <w:rFonts w:hint="eastAsia"/>
        </w:rPr>
        <w:br/>
      </w:r>
      <w:r>
        <w:rPr>
          <w:rFonts w:hint="eastAsia"/>
        </w:rPr>
        <w:t>　　第一节 2008年国内硅钢片市场回顾与2009年展望</w:t>
      </w:r>
      <w:r>
        <w:rPr>
          <w:rFonts w:hint="eastAsia"/>
        </w:rPr>
        <w:br/>
      </w:r>
      <w:r>
        <w:rPr>
          <w:rFonts w:hint="eastAsia"/>
        </w:rPr>
        <w:t>　　　　一、对2008年国内硅钢片市场简要回顾</w:t>
      </w:r>
      <w:r>
        <w:rPr>
          <w:rFonts w:hint="eastAsia"/>
        </w:rPr>
        <w:br/>
      </w:r>
      <w:r>
        <w:rPr>
          <w:rFonts w:hint="eastAsia"/>
        </w:rPr>
        <w:t>　　　　二、2008年国内硅钢片市场运行基本特征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三、对2009年国内硅钢市场的预测</w:t>
      </w:r>
      <w:r>
        <w:rPr>
          <w:rFonts w:hint="eastAsia"/>
        </w:rPr>
        <w:br/>
      </w:r>
      <w:r>
        <w:rPr>
          <w:rFonts w:hint="eastAsia"/>
        </w:rPr>
        <w:t>　　第二节 2008-2009年中国硅钢片产业运行动态分析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一、硅钢片价格分析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　　四、中国硅钢片进出口分析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2008-2009年中国硅钢片产业发展存在问题分析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一、硅钢片市场竞争趋向＂白热化＂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2008-2009年中国硅钢片产业竞争存在问题分析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2008-2009年中国硅钢片产业优势企业竞争性财务数据分析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武汉宇恒电气有限公司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武汉钢实硅钢机电总厂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青岛城阳利达电器有限公司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胜利油田同利实业公司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武汉兴井钢材加工有限公司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江阴市恒通电器有限公司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两种取向硅钢片中晶粒排列示意</w:t>
      </w:r>
      <w:r>
        <w:rPr>
          <w:rFonts w:hint="eastAsia"/>
        </w:rPr>
        <w:br/>
      </w:r>
      <w:r>
        <w:rPr>
          <w:rFonts w:hint="eastAsia"/>
        </w:rPr>
        <w:t>　　图表 冷轧硅钢片的典型电磁性能</w:t>
      </w:r>
      <w:r>
        <w:rPr>
          <w:rFonts w:hint="eastAsia"/>
        </w:rPr>
        <w:br/>
      </w:r>
      <w:r>
        <w:rPr>
          <w:rFonts w:hint="eastAsia"/>
        </w:rPr>
        <w:t>　　图表 硅含量与Fe-Si合金的基本磁性参量和电阻率的关系</w:t>
      </w:r>
      <w:r>
        <w:rPr>
          <w:rFonts w:hint="eastAsia"/>
        </w:rPr>
        <w:br/>
      </w:r>
      <w:r>
        <w:rPr>
          <w:rFonts w:hint="eastAsia"/>
        </w:rPr>
        <w:t>　　图表 冷轧取向硅钢制造工艺要点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武汉宇恒电气有限公司盈利指标情况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武汉宇恒电气有限公司资产运行指标状况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武汉宇恒电气有限公司资产负债能力指标分析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武汉宇恒电气有限公司盈利能力情况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武汉宇恒电气有限公司销售收入情况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武汉宇恒电气有限公司成本费用构成情况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武汉钢实硅钢机电总厂盈利指标情况</w:t>
      </w:r>
      <w:r>
        <w:rPr>
          <w:rFonts w:hint="eastAsia"/>
        </w:rPr>
        <w:br/>
      </w:r>
      <w:r>
        <w:rPr>
          <w:rFonts w:hint="eastAsia"/>
        </w:rPr>
        <w:t>　　图表 武汉钢实硅钢机电总厂资产运行指标状况</w:t>
      </w:r>
      <w:r>
        <w:rPr>
          <w:rFonts w:hint="eastAsia"/>
        </w:rPr>
        <w:br/>
      </w:r>
      <w:r>
        <w:rPr>
          <w:rFonts w:hint="eastAsia"/>
        </w:rPr>
        <w:t>　　图表 武汉钢实硅钢机电总厂资产负债能力指标分析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武汉钢实硅钢机电总厂盈利能力情况</w:t>
      </w:r>
      <w:r>
        <w:rPr>
          <w:rFonts w:hint="eastAsia"/>
        </w:rPr>
        <w:br/>
      </w:r>
      <w:r>
        <w:rPr>
          <w:rFonts w:hint="eastAsia"/>
        </w:rPr>
        <w:t>　　图表 武汉钢实硅钢机电总厂销售收入情况</w:t>
      </w:r>
      <w:r>
        <w:rPr>
          <w:rFonts w:hint="eastAsia"/>
        </w:rPr>
        <w:br/>
      </w:r>
      <w:r>
        <w:rPr>
          <w:rFonts w:hint="eastAsia"/>
        </w:rPr>
        <w:t>　　图表 武汉钢实硅钢机电总厂成本费用构成情况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胜利油田同利实业公司盈利指标情况</w:t>
      </w:r>
      <w:r>
        <w:rPr>
          <w:rFonts w:hint="eastAsia"/>
        </w:rPr>
        <w:br/>
      </w:r>
      <w:r>
        <w:rPr>
          <w:rFonts w:hint="eastAsia"/>
        </w:rPr>
        <w:t>　　图表 胜利油田同利实业公司资产运行指标状况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胜利油田同利实业公司资产负债能力指标分析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胜利油田同利实业公司盈利能力情况</w:t>
      </w:r>
      <w:r>
        <w:rPr>
          <w:rFonts w:hint="eastAsia"/>
        </w:rPr>
        <w:br/>
      </w:r>
      <w:r>
        <w:rPr>
          <w:rFonts w:hint="eastAsia"/>
        </w:rPr>
        <w:t>　　图表 胜利油田同利实业公司销售收入情况</w:t>
      </w:r>
      <w:r>
        <w:rPr>
          <w:rFonts w:hint="eastAsia"/>
        </w:rPr>
        <w:br/>
      </w:r>
      <w:r>
        <w:rPr>
          <w:rFonts w:hint="eastAsia"/>
        </w:rPr>
        <w:t>　　图表 胜利油田同利实业公司成本费用构成情况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江阴市恒通电器有限公司盈利能力情况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2009-2012年中国硅钢片市场预测分析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2009-2012年中国硅钢片市场盈利预测分析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95d1138f4277" w:history="1">
        <w:r>
          <w:rPr>
            <w:rStyle w:val="Hyperlink"/>
          </w:rPr>
          <w:t>2010-2015年中国硅钢片产业市场走势及发展前景咨询报告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195d1138f4277" w:history="1">
        <w:r>
          <w:rPr>
            <w:rStyle w:val="Hyperlink"/>
          </w:rPr>
          <w:t>https://www.20087.com/2010-04/R_2010_2015guigangpianchanyeshichangzo.html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热点：硅钢龙头上市公司、硅钢片价格今日报价表、什么叫硅钢片、硅钢片厂家、硅钢片厚度、硅钢片是什么材料、硅钢片英文、硅钢片牌号含义、硅钢片用途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7a256f64b4948" w:history="1">
      <w:r>
        <w:rPr>
          <w:rStyle w:val="Hyperlink"/>
        </w:rPr>
        <w:t>2010-2015年中国硅钢片产业市场走势及发展前景咨询报告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igangpianchanyeshichangzo.html" TargetMode="External" Id="Rb3f195d1138f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igangpianchanyeshichangzo.html" TargetMode="External" Id="R78f7a256f64b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2010-04-28T01:35:00Z</dcterms:created>
  <dcterms:modified xsi:type="dcterms:W3CDTF">2010-04-28T02:35:00Z</dcterms:modified>
  <dc:subject>2010-2015年中国硅钢片产业市场走势及发展前景咨询报告</dc:subject>
  <dc:title>2010-2015年中国硅钢片产业市场走势及发展前景咨询报告</dc:title>
  <cp:keywords>2010-2015年中国硅钢片产业市场走势及发展前景咨询报告</cp:keywords>
  <dc:description>2010-2015年中国硅钢片产业市场走势及发展前景咨询报告</dc:description>
</cp:coreProperties>
</file>