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eb1bb2cf4aeb" w:history="1">
              <w:r>
                <w:rPr>
                  <w:rStyle w:val="Hyperlink"/>
                </w:rPr>
                <w:t>2025-2031年中国芳烃行业市场调研及发展前景展望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eb1bb2cf4aeb" w:history="1">
              <w:r>
                <w:rPr>
                  <w:rStyle w:val="Hyperlink"/>
                </w:rPr>
                <w:t>2025-2031年中国芳烃行业市场调研及发展前景展望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eb1bb2cf4aeb" w:history="1">
                <w:r>
                  <w:rPr>
                    <w:rStyle w:val="Hyperlink"/>
                  </w:rPr>
                  <w:t>https://www.20087.com/2010-04/R_2010_2015fangtingxingyeyanjiuyutouzi.html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作为石油化工产业链中的重要原料，近年来随着全球经济的发展和石化产品需求的增长，其市场呈现出稳定扩张的趋势。芳烃主要包括苯、甲苯、二甲苯等，是生产塑料、合成纤维、溶剂、染料和医药等产品的基础原料。近年来，随着轻质化裂解技术的推广，芳烃的生产成本降低，同时，随着新型催化剂和分离技术的发展，芳烃的收率和纯度得到提高，促进了芳烃产业链的优化和延伸。</w:t>
      </w:r>
      <w:r>
        <w:rPr>
          <w:rFonts w:hint="eastAsia"/>
        </w:rPr>
        <w:br/>
      </w:r>
      <w:r>
        <w:rPr>
          <w:rFonts w:hint="eastAsia"/>
        </w:rPr>
        <w:t>　　未来，芳烃行业的发展将更加注重循环经济和产业链整合。一方面，通过开发低碳技术和资源循环利用模式，如生物质芳烃和塑料回收制芳烃，芳烃行业将减少对化石资源的依赖，降低碳排放，实现可持续发展。另一方面，随着石化产业链的深度整合，芳烃将与下游产品如聚酯、尼龙等形成更加紧密的产业链条，通过一体化生产模式，提高资源利用效率，降低成本，增强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eb1bb2cf4aeb" w:history="1">
        <w:r>
          <w:rPr>
            <w:rStyle w:val="Hyperlink"/>
          </w:rPr>
          <w:t>2025-2031年中国芳烃行业市场调研及发展前景展望</w:t>
        </w:r>
      </w:hyperlink>
      <w:r>
        <w:rPr>
          <w:rFonts w:hint="eastAsia"/>
        </w:rPr>
        <w:t>》内容包括：芳烃行业发展环境分析、芳烃市场规模及预测、芳烃行业重点地区市场规模分析、芳烃行业供需状况调研、芳烃市场价格行情趋势分析预测、芳烃行业进出口状况及前景预测、芳烃行业技术及发展方向、芳烃行业重点企业经营情况分析、芳烃行业SWOT分析及芳烃行业投资策略，数据来自国家权威机构、芳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芳烃行业概述</w:t>
      </w:r>
      <w:r>
        <w:rPr>
          <w:rFonts w:hint="eastAsia"/>
        </w:rPr>
        <w:br/>
      </w:r>
      <w:r>
        <w:rPr>
          <w:rFonts w:hint="eastAsia"/>
        </w:rPr>
        <w:t>　　第一节 芳烃行业界定</w:t>
      </w:r>
      <w:r>
        <w:rPr>
          <w:rFonts w:hint="eastAsia"/>
        </w:rPr>
        <w:br/>
      </w:r>
      <w:r>
        <w:rPr>
          <w:rFonts w:hint="eastAsia"/>
        </w:rPr>
        <w:t>　　第二节 芳烃行业发展历程</w:t>
      </w:r>
      <w:r>
        <w:rPr>
          <w:rFonts w:hint="eastAsia"/>
        </w:rPr>
        <w:br/>
      </w:r>
      <w:r>
        <w:rPr>
          <w:rFonts w:hint="eastAsia"/>
        </w:rPr>
        <w:t>　　第三节 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2024-2025年芳烃行业发展环境分析</w:t>
      </w:r>
      <w:r>
        <w:rPr>
          <w:rFonts w:hint="eastAsia"/>
        </w:rPr>
        <w:br/>
      </w:r>
      <w:r>
        <w:rPr>
          <w:rFonts w:hint="eastAsia"/>
        </w:rPr>
        <w:t>　　第一节 芳烃行业环境分析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芳烃行业相关政策、法规</w:t>
      </w:r>
      <w:r>
        <w:rPr>
          <w:rFonts w:hint="eastAsia"/>
        </w:rPr>
        <w:br/>
      </w:r>
      <w:r>
        <w:rPr>
          <w:rFonts w:hint="eastAsia"/>
        </w:rPr>
        <w:t>　　第三节 芳烃行业所进入的壁垒与周期性分析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当前我国芳烃技术发展现状</w:t>
      </w:r>
      <w:r>
        <w:rPr>
          <w:rFonts w:hint="eastAsia"/>
        </w:rPr>
        <w:br/>
      </w:r>
      <w:r>
        <w:rPr>
          <w:rFonts w:hint="eastAsia"/>
        </w:rPr>
        <w:t>　　第二节 中外芳烃技术差距及产生差距的主要原因分析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提高我国芳烃技术的对策</w:t>
      </w:r>
      <w:r>
        <w:rPr>
          <w:rFonts w:hint="eastAsia"/>
        </w:rPr>
        <w:br/>
      </w:r>
      <w:r>
        <w:rPr>
          <w:rFonts w:hint="eastAsia"/>
        </w:rPr>
        <w:t>　　第四节 我国芳烃产品研发、设计发展趋势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2019-2024年中国芳烃行业总体规模</w:t>
      </w:r>
      <w:r>
        <w:rPr>
          <w:rFonts w:hint="eastAsia"/>
        </w:rPr>
        <w:br/>
      </w:r>
      <w:r>
        <w:rPr>
          <w:rFonts w:hint="eastAsia"/>
        </w:rPr>
        <w:t>　　第二节 中国芳烃行业产量概况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一、2019-2024年中国芳烃行业产量情况分析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二、2025年中国芳烃行业产量特点分析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第三节 中国芳烃行业需求概况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三、2025-2031年中国芳烃行业市场需求预测</w:t>
      </w:r>
      <w:r>
        <w:rPr>
          <w:rFonts w:hint="eastAsia"/>
        </w:rPr>
        <w:br/>
      </w:r>
      <w:r>
        <w:rPr>
          <w:rFonts w:hint="eastAsia"/>
        </w:rPr>
        <w:t>　　第四节 芳烃产业供需平衡状况分析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2024-2025年芳烃行业细分市场调研分析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国内芳烃产品价格走势及影响因素分析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2019-2024年国内芳烃产品市场价格回顾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当前国内芳烃产品市场价格及评述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国内芳烃产品价格影响因素分析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2025-2031年国内芳烃产品市场价格走势预测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芳烃行业上游原料产业链发展状况分析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芳烃行业下游需求产业链发展情况分析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上下游行业对芳烃行业的影响分析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2024-2025年中国芳烃行业发展现状分析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中国芳烃行业发展现状</w:t>
      </w:r>
      <w:r>
        <w:rPr>
          <w:rFonts w:hint="eastAsia"/>
        </w:rPr>
        <w:br/>
      </w:r>
      <w:r>
        <w:rPr>
          <w:rFonts w:hint="eastAsia"/>
        </w:rPr>
        <w:t>　　　　一、芳烃行业品牌发展现状</w:t>
      </w:r>
      <w:r>
        <w:rPr>
          <w:rFonts w:hint="eastAsia"/>
        </w:rPr>
        <w:br/>
      </w:r>
      <w:r>
        <w:rPr>
          <w:rFonts w:hint="eastAsia"/>
        </w:rPr>
        <w:t>　　　　二、芳烃行业需求市场现状</w:t>
      </w:r>
      <w:r>
        <w:rPr>
          <w:rFonts w:hint="eastAsia"/>
        </w:rPr>
        <w:br/>
      </w:r>
      <w:r>
        <w:rPr>
          <w:rFonts w:hint="eastAsia"/>
        </w:rPr>
        <w:t>　　　　三、芳烃市场需求层次分析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四、中国芳烃市场走向分析</w:t>
      </w:r>
      <w:r>
        <w:rPr>
          <w:rFonts w:hint="eastAsia"/>
        </w:rPr>
        <w:br/>
      </w:r>
      <w:r>
        <w:rPr>
          <w:rFonts w:hint="eastAsia"/>
        </w:rPr>
        <w:t>　　第二节 中国芳烃行业产品技术分析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一、2024-2025年芳烃产品技术变化特点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二、2024-2025年芳烃产品市场的新技术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三、2024-2025年芳烃产品市场现状分析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中国芳烃行业存在的问题</w:t>
      </w:r>
      <w:r>
        <w:rPr>
          <w:rFonts w:hint="eastAsia"/>
        </w:rPr>
        <w:br/>
      </w:r>
      <w:r>
        <w:rPr>
          <w:rFonts w:hint="eastAsia"/>
        </w:rPr>
        <w:t>　　　　一、芳烃产品市场存在的主要问题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二、中国芳烃产品市场的三大瓶颈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三、芳烃产品市场遭遇的规模难题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对中国芳烃市场的分析及思考</w:t>
      </w:r>
      <w:r>
        <w:rPr>
          <w:rFonts w:hint="eastAsia"/>
        </w:rPr>
        <w:br/>
      </w:r>
      <w:r>
        <w:rPr>
          <w:rFonts w:hint="eastAsia"/>
        </w:rPr>
        <w:t>　　　　一、芳烃市场特点</w:t>
      </w:r>
      <w:r>
        <w:rPr>
          <w:rFonts w:hint="eastAsia"/>
        </w:rPr>
        <w:br/>
      </w:r>
      <w:r>
        <w:rPr>
          <w:rFonts w:hint="eastAsia"/>
        </w:rPr>
        <w:t>　　　　二、芳烃市场分析</w:t>
      </w:r>
      <w:r>
        <w:rPr>
          <w:rFonts w:hint="eastAsia"/>
        </w:rPr>
        <w:br/>
      </w:r>
      <w:r>
        <w:rPr>
          <w:rFonts w:hint="eastAsia"/>
        </w:rPr>
        <w:t>　　　　三、芳烃市场变化的方向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芳烃企业（一）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三、芳烃企业经营状况</w:t>
      </w:r>
      <w:r>
        <w:rPr>
          <w:rFonts w:hint="eastAsia"/>
        </w:rPr>
        <w:br/>
      </w:r>
      <w:r>
        <w:rPr>
          <w:rFonts w:hint="eastAsia"/>
        </w:rPr>
        <w:t>　　　　四、芳烃企业发展策略</w:t>
      </w:r>
      <w:r>
        <w:rPr>
          <w:rFonts w:hint="eastAsia"/>
        </w:rPr>
        <w:br/>
      </w:r>
      <w:r>
        <w:rPr>
          <w:rFonts w:hint="eastAsia"/>
        </w:rPr>
        <w:t>　　第二节 芳烃企业（二）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三、芳烃企业经营状况</w:t>
      </w:r>
      <w:r>
        <w:rPr>
          <w:rFonts w:hint="eastAsia"/>
        </w:rPr>
        <w:br/>
      </w:r>
      <w:r>
        <w:rPr>
          <w:rFonts w:hint="eastAsia"/>
        </w:rPr>
        <w:t>　　　　四、芳烃企业发展策略</w:t>
      </w:r>
      <w:r>
        <w:rPr>
          <w:rFonts w:hint="eastAsia"/>
        </w:rPr>
        <w:br/>
      </w:r>
      <w:r>
        <w:rPr>
          <w:rFonts w:hint="eastAsia"/>
        </w:rPr>
        <w:t>　　第三节 芳烃企业（三）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三、芳烃企业经营状况</w:t>
      </w:r>
      <w:r>
        <w:rPr>
          <w:rFonts w:hint="eastAsia"/>
        </w:rPr>
        <w:br/>
      </w:r>
      <w:r>
        <w:rPr>
          <w:rFonts w:hint="eastAsia"/>
        </w:rPr>
        <w:t>　　　　四、芳烃企业发展策略</w:t>
      </w:r>
      <w:r>
        <w:rPr>
          <w:rFonts w:hint="eastAsia"/>
        </w:rPr>
        <w:br/>
      </w:r>
      <w:r>
        <w:rPr>
          <w:rFonts w:hint="eastAsia"/>
        </w:rPr>
        <w:t>　　第四节 芳烃企业（四）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三、芳烃企业经营状况</w:t>
      </w:r>
      <w:r>
        <w:rPr>
          <w:rFonts w:hint="eastAsia"/>
        </w:rPr>
        <w:br/>
      </w:r>
      <w:r>
        <w:rPr>
          <w:rFonts w:hint="eastAsia"/>
        </w:rPr>
        <w:t>　　　　四、芳烃企业发展策略</w:t>
      </w:r>
      <w:r>
        <w:rPr>
          <w:rFonts w:hint="eastAsia"/>
        </w:rPr>
        <w:br/>
      </w:r>
      <w:r>
        <w:rPr>
          <w:rFonts w:hint="eastAsia"/>
        </w:rPr>
        <w:t>　　第五节 芳烃企业（五）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三、芳烃企业经营状况</w:t>
      </w:r>
      <w:r>
        <w:rPr>
          <w:rFonts w:hint="eastAsia"/>
        </w:rPr>
        <w:br/>
      </w:r>
      <w:r>
        <w:rPr>
          <w:rFonts w:hint="eastAsia"/>
        </w:rPr>
        <w:t>　　　　四、芳烃企业发展策略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2024-2025年中国芳烃市场营销策略竞争分析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芳烃市场产品策略</w:t>
      </w:r>
      <w:r>
        <w:rPr>
          <w:rFonts w:hint="eastAsia"/>
        </w:rPr>
        <w:br/>
      </w:r>
      <w:r>
        <w:rPr>
          <w:rFonts w:hint="eastAsia"/>
        </w:rPr>
        <w:t>　　第二节 芳烃市场渠道策略</w:t>
      </w:r>
      <w:r>
        <w:rPr>
          <w:rFonts w:hint="eastAsia"/>
        </w:rPr>
        <w:br/>
      </w:r>
      <w:r>
        <w:rPr>
          <w:rFonts w:hint="eastAsia"/>
        </w:rPr>
        <w:t>　　第三节 芳烃市场价格策略</w:t>
      </w:r>
      <w:r>
        <w:rPr>
          <w:rFonts w:hint="eastAsia"/>
        </w:rPr>
        <w:br/>
      </w:r>
      <w:r>
        <w:rPr>
          <w:rFonts w:hint="eastAsia"/>
        </w:rPr>
        <w:t>　　第四节 芳烃广告媒体策略</w:t>
      </w:r>
      <w:r>
        <w:rPr>
          <w:rFonts w:hint="eastAsia"/>
        </w:rPr>
        <w:br/>
      </w:r>
      <w:r>
        <w:rPr>
          <w:rFonts w:hint="eastAsia"/>
        </w:rPr>
        <w:t>　　第五节 芳烃客户服务策略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2025-2031年芳烃行业盈利模式与投资策略探讨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国外芳烃行业投资现状及经营模式分析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一、境外芳烃行业成长情况调查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我国芳烃行业商业模式探讨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我国芳烃行业投资国际化发展战略分析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我国芳烃行业投资策略分析</w:t>
      </w:r>
      <w:r>
        <w:rPr>
          <w:rFonts w:hint="eastAsia"/>
        </w:rPr>
        <w:br/>
      </w:r>
      <w:r>
        <w:rPr>
          <w:rFonts w:hint="eastAsia"/>
        </w:rPr>
        <w:t>　　第五节 芳烃行业最优投资路径设计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2025-2031年芳烃行业发展趋势及投资风险分析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当前芳烃行业存在的问题</w:t>
      </w:r>
      <w:r>
        <w:rPr>
          <w:rFonts w:hint="eastAsia"/>
        </w:rPr>
        <w:br/>
      </w:r>
      <w:r>
        <w:rPr>
          <w:rFonts w:hint="eastAsia"/>
        </w:rPr>
        <w:t>　　第二节 芳烃未来发展预测分析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一、中国芳烃发展方向分析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一、芳烃市场竞争风险</w:t>
      </w:r>
      <w:r>
        <w:rPr>
          <w:rFonts w:hint="eastAsia"/>
        </w:rPr>
        <w:br/>
      </w:r>
      <w:r>
        <w:rPr>
          <w:rFonts w:hint="eastAsia"/>
        </w:rPr>
        <w:t>　　　　二、芳烃原材料压力风险分析</w:t>
      </w:r>
      <w:r>
        <w:rPr>
          <w:rFonts w:hint="eastAsia"/>
        </w:rPr>
        <w:br/>
      </w:r>
      <w:r>
        <w:rPr>
          <w:rFonts w:hint="eastAsia"/>
        </w:rPr>
        <w:t>　　　　三、芳烃技术风险分析</w:t>
      </w:r>
      <w:r>
        <w:rPr>
          <w:rFonts w:hint="eastAsia"/>
        </w:rPr>
        <w:br/>
      </w:r>
      <w:r>
        <w:rPr>
          <w:rFonts w:hint="eastAsia"/>
        </w:rPr>
        <w:t>　　　　四、芳烃政策和体制风险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芳烃行业历程</w:t>
      </w:r>
      <w:r>
        <w:rPr>
          <w:rFonts w:hint="eastAsia"/>
        </w:rPr>
        <w:br/>
      </w:r>
      <w:r>
        <w:rPr>
          <w:rFonts w:hint="eastAsia"/>
        </w:rPr>
        <w:t>　　图表 芳烃行业生命周期</w:t>
      </w:r>
      <w:r>
        <w:rPr>
          <w:rFonts w:hint="eastAsia"/>
        </w:rPr>
        <w:br/>
      </w:r>
      <w:r>
        <w:rPr>
          <w:rFonts w:hint="eastAsia"/>
        </w:rPr>
        <w:t>　　图表 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2019-2024年中国芳烃出口金额分析</w:t>
      </w:r>
      <w:r>
        <w:rPr>
          <w:rFonts w:hint="eastAsia"/>
        </w:rPr>
        <w:br/>
      </w:r>
      <w:r>
        <w:rPr>
          <w:rFonts w:hint="eastAsia"/>
        </w:rPr>
        <w:t>　　图表 2024年中国芳烃进口国家及地区分析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eb1bb2cf4aeb" w:history="1">
        <w:r>
          <w:rPr>
            <w:rStyle w:val="Hyperlink"/>
          </w:rPr>
          <w:t>2025-2031年中国芳烃行业市场调研及发展前景展望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eb1bb2cf4aeb" w:history="1">
        <w:r>
          <w:rPr>
            <w:rStyle w:val="Hyperlink"/>
          </w:rPr>
          <w:t>https://www.20087.com/2010-04/R_2010_2015fangtingxingyeyanjiuyutouzi.html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edb7e1c445fe" w:history="1">
      <w:r>
        <w:rPr>
          <w:rStyle w:val="Hyperlink"/>
        </w:rPr>
        <w:t>2025-2031年中国芳烃行业市场调研及发展前景展望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angtingxingyeyanjiuyutouzi.html" TargetMode="External" Id="Rde48eb1bb2cf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angtingxingyeyanjiuyutouzi.html" TargetMode="External" Id="Ra7a7edb7e1c4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2024-10-05T23:17:00Z</dcterms:created>
  <dcterms:modified xsi:type="dcterms:W3CDTF">2024-10-06T00:17:00Z</dcterms:modified>
  <dc:subject>2025-2031年中国芳烃行业市场调研及发展前景展望</dc:subject>
  <dc:title>2025-2031年中国芳烃行业市场调研及发展前景展望</dc:title>
  <cp:keywords>2025-2031年中国芳烃行业市场调研及发展前景展望</cp:keywords>
  <dc:description>2025-2031年中国芳烃行业市场调研及发展前景展望</dc:description>
</cp:coreProperties>
</file>