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f2edbf8e47fe" w:history="1">
              <w:r>
                <w:rPr>
                  <w:rStyle w:val="Hyperlink"/>
                </w:rPr>
                <w:t>2010-2015年中国香油（芝麻油）市场深度调研与投资咨询分析报告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f2edbf8e47fe" w:history="1">
              <w:r>
                <w:rPr>
                  <w:rStyle w:val="Hyperlink"/>
                </w:rPr>
                <w:t>2010-2015年中国香油（芝麻油）市场深度调研与投资咨询分析报告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df2edbf8e47fe" w:history="1">
                <w:r>
                  <w:rPr>
                    <w:rStyle w:val="Hyperlink"/>
                  </w:rPr>
                  <w:t>https://www.20087.com/2010-04/R_2010_2015xiangyouzhimayoushichangshe.html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一、世界食用油产业政策</w:t>
      </w:r>
      <w:r>
        <w:rPr>
          <w:rFonts w:hint="eastAsia"/>
        </w:rPr>
        <w:br/>
      </w:r>
      <w:r>
        <w:rPr>
          <w:rFonts w:hint="eastAsia"/>
        </w:rPr>
        <w:t>　　　　二、巴基斯坦制定关于食用芝麻油标准</w:t>
      </w:r>
      <w:r>
        <w:rPr>
          <w:rFonts w:hint="eastAsia"/>
        </w:rPr>
        <w:br/>
      </w:r>
      <w:r>
        <w:rPr>
          <w:rFonts w:hint="eastAsia"/>
        </w:rPr>
        <w:t>　　第二节 2009-2010年世界香油（芝麻油）行业市场发展格局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一、日本对芝麻油的消费居世界之首</w:t>
      </w:r>
      <w:r>
        <w:rPr>
          <w:rFonts w:hint="eastAsia"/>
        </w:rPr>
        <w:br/>
      </w:r>
      <w:r>
        <w:rPr>
          <w:rFonts w:hint="eastAsia"/>
        </w:rPr>
        <w:t>　　　　二、韩市场流通的芝麻油面临严重的质量问题</w:t>
      </w:r>
      <w:r>
        <w:rPr>
          <w:rFonts w:hint="eastAsia"/>
        </w:rPr>
        <w:br/>
      </w:r>
      <w:r>
        <w:rPr>
          <w:rFonts w:hint="eastAsia"/>
        </w:rPr>
        <w:t>　　第四节 2010-2015年世界香油（芝麻油）行业发展趋势分析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三、芝麻油新标准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2009-2010年中国香油（芝麻油）行业综述</w:t>
      </w:r>
      <w:r>
        <w:rPr>
          <w:rFonts w:hint="eastAsia"/>
        </w:rPr>
        <w:br/>
      </w:r>
      <w:r>
        <w:rPr>
          <w:rFonts w:hint="eastAsia"/>
        </w:rPr>
        <w:t>　　　　一、香油（芝麻油）行业特点分析</w:t>
      </w:r>
      <w:r>
        <w:rPr>
          <w:rFonts w:hint="eastAsia"/>
        </w:rPr>
        <w:br/>
      </w:r>
      <w:r>
        <w:rPr>
          <w:rFonts w:hint="eastAsia"/>
        </w:rPr>
        <w:t>　　　　二、小磨香油香生产状况分析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三、国内外芝麻油脂加工技术研发情况</w:t>
      </w:r>
      <w:r>
        <w:rPr>
          <w:rFonts w:hint="eastAsia"/>
        </w:rPr>
        <w:br/>
      </w:r>
      <w:r>
        <w:rPr>
          <w:rFonts w:hint="eastAsia"/>
        </w:rPr>
        <w:t>　　　　四、安徽含山共商芝麻油业发展</w:t>
      </w:r>
      <w:r>
        <w:rPr>
          <w:rFonts w:hint="eastAsia"/>
        </w:rPr>
        <w:br/>
      </w:r>
      <w:r>
        <w:rPr>
          <w:rFonts w:hint="eastAsia"/>
        </w:rPr>
        <w:t>　　第三节 2009-2010年中国食用油产业面临的挑战及应对策略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一、欧盟对中国产芝麻油发布信息通报</w:t>
      </w:r>
      <w:r>
        <w:rPr>
          <w:rFonts w:hint="eastAsia"/>
        </w:rPr>
        <w:br/>
      </w:r>
      <w:r>
        <w:rPr>
          <w:rFonts w:hint="eastAsia"/>
        </w:rPr>
        <w:t>　　　　二、上海的食用植物油抽样调查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三、福达坊巨资建新生产线打造优质小麻油产品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2009-2010年中国香油（芝麻油）市场运行状况分析</w:t>
      </w:r>
      <w:r>
        <w:rPr>
          <w:rFonts w:hint="eastAsia"/>
        </w:rPr>
        <w:br/>
      </w:r>
      <w:r>
        <w:rPr>
          <w:rFonts w:hint="eastAsia"/>
        </w:rPr>
        <w:t>　　　　一、五大产供源头覆盖了中国芝麻油市场</w:t>
      </w:r>
      <w:r>
        <w:rPr>
          <w:rFonts w:hint="eastAsia"/>
        </w:rPr>
        <w:br/>
      </w:r>
      <w:r>
        <w:rPr>
          <w:rFonts w:hint="eastAsia"/>
        </w:rPr>
        <w:t>　　　　二、芝麻油需求好转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2009-2010年中国香油（芝麻油）部分市场运行分析</w:t>
      </w:r>
      <w:r>
        <w:rPr>
          <w:rFonts w:hint="eastAsia"/>
        </w:rPr>
        <w:br/>
      </w:r>
      <w:r>
        <w:rPr>
          <w:rFonts w:hint="eastAsia"/>
        </w:rPr>
        <w:t>　　　　一、浙江湖州地区一级芝麻油出厂价平稳</w:t>
      </w:r>
      <w:r>
        <w:rPr>
          <w:rFonts w:hint="eastAsia"/>
        </w:rPr>
        <w:br/>
      </w:r>
      <w:r>
        <w:rPr>
          <w:rFonts w:hint="eastAsia"/>
        </w:rPr>
        <w:t>　　　　二、安徽芝麻油价格平稳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2009-2010年中国食用油市场营销现状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2009-2010年中国香油（芝麻油）市场营销策略分析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2009-2010年中国香油（芝麻油）进出口贸易数据监测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2009-2010年中国香油（芝麻油）进出口贸易分析</w:t>
      </w:r>
      <w:r>
        <w:rPr>
          <w:rFonts w:hint="eastAsia"/>
        </w:rPr>
        <w:br/>
      </w:r>
      <w:r>
        <w:rPr>
          <w:rFonts w:hint="eastAsia"/>
        </w:rPr>
        <w:t>　　　　一、香油（芝麻油）进出口贸易总况</w:t>
      </w:r>
      <w:r>
        <w:rPr>
          <w:rFonts w:hint="eastAsia"/>
        </w:rPr>
        <w:br/>
      </w:r>
      <w:r>
        <w:rPr>
          <w:rFonts w:hint="eastAsia"/>
        </w:rPr>
        <w:t>　　　　二、香油（芝麻油）进出口市场分布</w:t>
      </w:r>
      <w:r>
        <w:rPr>
          <w:rFonts w:hint="eastAsia"/>
        </w:rPr>
        <w:br/>
      </w:r>
      <w:r>
        <w:rPr>
          <w:rFonts w:hint="eastAsia"/>
        </w:rPr>
        <w:t>　　　　三、影响中国食用油进出口贸易的因素分析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2009-2010年中国芝麻油及其分离品进出口数据分析（15155000）</w:t>
      </w:r>
      <w:r>
        <w:rPr>
          <w:rFonts w:hint="eastAsia"/>
        </w:rPr>
        <w:br/>
      </w:r>
      <w:r>
        <w:rPr>
          <w:rFonts w:hint="eastAsia"/>
        </w:rPr>
        <w:t>　　　　一、2009-2010年中国芝麻油及其分离品进口数据分析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二、2009-2010年中国芝麻油及其分离品出口数据分析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三、2009-2010年中国芝麻油及其分离品进出口单价分析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2009-2010年中国香油（芝麻油）行业竞争现状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2009-2010年中国精制食用植物油产量集中度分析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2009-2010年中国香油（芝麻油）市场竞争格局 （咨询）</w:t>
      </w:r>
      <w:r>
        <w:rPr>
          <w:rFonts w:hint="eastAsia"/>
        </w:rPr>
        <w:br/>
      </w:r>
      <w:r>
        <w:rPr>
          <w:rFonts w:hint="eastAsia"/>
        </w:rPr>
        <w:t>　　　　一、恶性价格战催生“零含量麻油”</w:t>
      </w:r>
      <w:r>
        <w:rPr>
          <w:rFonts w:hint="eastAsia"/>
        </w:rPr>
        <w:br/>
      </w:r>
      <w:r>
        <w:rPr>
          <w:rFonts w:hint="eastAsia"/>
        </w:rPr>
        <w:t>　　　　二、冒牌芝麻油出境冲击正宗厂家工</w:t>
      </w:r>
      <w:r>
        <w:rPr>
          <w:rFonts w:hint="eastAsia"/>
        </w:rPr>
        <w:br/>
      </w:r>
      <w:r>
        <w:rPr>
          <w:rFonts w:hint="eastAsia"/>
        </w:rPr>
        <w:t>　　第四节 2010-2015年中国香油（芝麻油）行业竞争趋势分析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2009-2010年中国香油（芝麻油）重点企业竞争力及关键性数据分析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项城市毅胜食品有限公司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上海三添食品有限公司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四川省南充市酿造厂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德州金南王油脂食品有限公司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化州市同庆粤桂香料有限公司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2009-2010年中国芝麻种植概况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2009-2010年中国芝麻市场运行走势分析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2009-2010年中国芝麻进出口数据分析（20081992）</w:t>
      </w:r>
      <w:r>
        <w:rPr>
          <w:rFonts w:hint="eastAsia"/>
        </w:rPr>
        <w:br/>
      </w:r>
      <w:r>
        <w:rPr>
          <w:rFonts w:hint="eastAsia"/>
        </w:rPr>
        <w:t>　　　　一、2009-2010年中国芝麻进口数据分析</w:t>
      </w:r>
      <w:r>
        <w:rPr>
          <w:rFonts w:hint="eastAsia"/>
        </w:rPr>
        <w:br/>
      </w:r>
      <w:r>
        <w:rPr>
          <w:rFonts w:hint="eastAsia"/>
        </w:rPr>
        <w:t>　　　　二、2009-2010年中国芝麻出口数据分析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三、2009-2010年中国芝麻进出口单价分析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二、制油技术研发方向</w:t>
      </w:r>
      <w:r>
        <w:rPr>
          <w:rFonts w:hint="eastAsia"/>
        </w:rPr>
        <w:br/>
      </w:r>
      <w:r>
        <w:rPr>
          <w:rFonts w:hint="eastAsia"/>
        </w:rPr>
        <w:t>　　第三节 2010-2015年中国香油（芝麻油）行业市场预测分析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2010-2015年中国香油（芝麻油）行业投资机会与风险规避指引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二、食用油产业投资热点分析</w:t>
      </w:r>
      <w:r>
        <w:rPr>
          <w:rFonts w:hint="eastAsia"/>
        </w:rPr>
        <w:br/>
      </w:r>
      <w:r>
        <w:rPr>
          <w:rFonts w:hint="eastAsia"/>
        </w:rPr>
        <w:t>　　第二节 2010-2015年中国香油（芝麻油）行业投资风险预警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中:智林:：2010-2015年中国香油（芝麻油）行业投资规划指引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世界芝麻产量统计分析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2009-2010年中国芝麻油及其分离品进出口单价分析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潍坊瑞福油脂调料有限公司成本费用构成情况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驻马店市顶志食品有限公司成本费用构成情况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青岛春明调味品有限公司资产负债能力指标分析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青岛春明调味品有限公司成本费用构成情况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项城市毅胜食品有限公司资产负债能力指标分析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项城市毅胜食品有限公司成本费用构成情况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四川省南充市酿造厂销售收入情况</w:t>
      </w:r>
      <w:r>
        <w:rPr>
          <w:rFonts w:hint="eastAsia"/>
        </w:rPr>
        <w:br/>
      </w:r>
      <w:r>
        <w:rPr>
          <w:rFonts w:hint="eastAsia"/>
        </w:rPr>
        <w:t>　　图表 四川省南充市酿造厂盈利指标情况</w:t>
      </w:r>
      <w:r>
        <w:rPr>
          <w:rFonts w:hint="eastAsia"/>
        </w:rPr>
        <w:br/>
      </w:r>
      <w:r>
        <w:rPr>
          <w:rFonts w:hint="eastAsia"/>
        </w:rPr>
        <w:t>　　图表 四川省南充市酿造厂盈利能力情况</w:t>
      </w:r>
      <w:r>
        <w:rPr>
          <w:rFonts w:hint="eastAsia"/>
        </w:rPr>
        <w:br/>
      </w:r>
      <w:r>
        <w:rPr>
          <w:rFonts w:hint="eastAsia"/>
        </w:rPr>
        <w:t>　　图表 四川省南充市酿造厂资产运行指标状况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四川省南充市酿造厂资产负债能力指标分析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四川省南充市酿造厂成本费用构成情况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武汉福达食用油调料有限公司成本费用构成情况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德州金南王油脂食品有限公司成本费用构成情况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化州市同庆粤桂香料有限公司成本费用构成情况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湖北新丰粮油土特产品有限公司成本费用构成情况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中国芝麻生产及种植分布</w:t>
      </w:r>
      <w:r>
        <w:rPr>
          <w:rFonts w:hint="eastAsia"/>
        </w:rPr>
        <w:br/>
      </w:r>
      <w:r>
        <w:rPr>
          <w:rFonts w:hint="eastAsia"/>
        </w:rPr>
        <w:t>　　图表 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图表 芝麻用途分所占比重</w:t>
      </w:r>
      <w:r>
        <w:rPr>
          <w:rFonts w:hint="eastAsia"/>
        </w:rPr>
        <w:br/>
      </w:r>
      <w:r>
        <w:rPr>
          <w:rFonts w:hint="eastAsia"/>
        </w:rPr>
        <w:t>　　图表 2009-2010年中国芝麻进口数据分析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2009-2010年中国芝麻进出口单价分析</w:t>
      </w:r>
      <w:r>
        <w:rPr>
          <w:rFonts w:hint="eastAsia"/>
        </w:rPr>
        <w:br/>
      </w:r>
      <w:r>
        <w:rPr>
          <w:rFonts w:hint="eastAsia"/>
        </w:rPr>
        <w:t>　　图表 2010-2015年中国精制食用植物油产量预测分析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2010-2015年中国香油（芝麻油）市场盈利预测分析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f2edbf8e47fe" w:history="1">
        <w:r>
          <w:rPr>
            <w:rStyle w:val="Hyperlink"/>
          </w:rPr>
          <w:t>2010-2015年中国香油（芝麻油）市场深度调研与投资咨询分析报告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df2edbf8e47fe" w:history="1">
        <w:r>
          <w:rPr>
            <w:rStyle w:val="Hyperlink"/>
          </w:rPr>
          <w:t>https://www.20087.com/2010-04/R_2010_2015xiangyouzhimayoushichangshe.html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98eef72d4c14" w:history="1">
      <w:r>
        <w:rPr>
          <w:rStyle w:val="Hyperlink"/>
        </w:rPr>
        <w:t>2010-2015年中国香油（芝麻油）市场深度调研与投资咨询分析报告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youzhimayoushichangshe.html" TargetMode="External" Id="R543df2edbf8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youzhimayoushichangshe.html" TargetMode="External" Id="Rda8898eef72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2010-04-12T06:25:00Z</dcterms:created>
  <dcterms:modified xsi:type="dcterms:W3CDTF">2010-04-12T07:25:00Z</dcterms:modified>
  <dc:subject>2010-2015年中国香油（芝麻油）市场深度调研与投资咨询分析报告</dc:subject>
  <dc:title>2010-2015年中国香油（芝麻油）市场深度调研与投资咨询分析报告</dc:title>
  <cp:keywords>2010-2015年中国香油（芝麻油）市场深度调研与投资咨询分析报告</cp:keywords>
  <dc:description>2010-2015年中国香油（芝麻油）市场深度调研与投资咨询分析报告</dc:description>
</cp:coreProperties>
</file>