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fed321f86b4511" w:history="1">
              <w:r>
                <w:rPr>
                  <w:rStyle w:val="Hyperlink"/>
                </w:rPr>
                <w:t>2010-2015年中国高空作业机械市场动态与投资前景分析报告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fed321f86b4511" w:history="1">
              <w:r>
                <w:rPr>
                  <w:rStyle w:val="Hyperlink"/>
                </w:rPr>
                <w:t>2010-2015年中国高空作业机械市场动态与投资前景分析报告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0381990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fed321f86b4511" w:history="1">
                <w:r>
                  <w:rPr>
                    <w:rStyle w:val="Hyperlink"/>
                  </w:rPr>
                  <w:t>https://www.20087.com/2010-04/R_2010_2015gaokongzuoyejixieshichangdo.html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2008-2009年世界高空作业机械行业整体运营状况分析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2008-2009年世界工程机械产业运行环境浅析</w:t>
      </w:r>
      <w:r>
        <w:rPr>
          <w:rFonts w:hint="eastAsia"/>
        </w:rPr>
        <w:br/>
      </w:r>
      <w:r>
        <w:rPr>
          <w:rFonts w:hint="eastAsia"/>
        </w:rPr>
        <w:t>　　第二节 2008-2009年世界高空作业机械行业市场运行格局</w:t>
      </w:r>
      <w:r>
        <w:rPr>
          <w:rFonts w:hint="eastAsia"/>
        </w:rPr>
        <w:br/>
      </w:r>
      <w:r>
        <w:rPr>
          <w:rFonts w:hint="eastAsia"/>
        </w:rPr>
        <w:t>　　　　一、世界高空作业机械市场特征分析</w:t>
      </w:r>
      <w:r>
        <w:rPr>
          <w:rFonts w:hint="eastAsia"/>
        </w:rPr>
        <w:br/>
      </w:r>
      <w:r>
        <w:rPr>
          <w:rFonts w:hint="eastAsia"/>
        </w:rPr>
        <w:t>　　　　二、工程机械国际招标市场萎缩</w:t>
      </w:r>
      <w:r>
        <w:rPr>
          <w:rFonts w:hint="eastAsia"/>
        </w:rPr>
        <w:br/>
      </w:r>
      <w:r>
        <w:rPr>
          <w:rFonts w:hint="eastAsia"/>
        </w:rPr>
        <w:t>　　　　三、世界工程机械出贸易同比分析</w:t>
      </w:r>
      <w:r>
        <w:rPr>
          <w:rFonts w:hint="eastAsia"/>
        </w:rPr>
        <w:br/>
      </w:r>
      <w:r>
        <w:rPr>
          <w:rFonts w:hint="eastAsia"/>
        </w:rPr>
        <w:t>　　　　三、全球工程机械产销重心向中国市场偏移</w:t>
      </w:r>
      <w:r>
        <w:rPr>
          <w:rFonts w:hint="eastAsia"/>
        </w:rPr>
        <w:br/>
      </w:r>
      <w:r>
        <w:rPr>
          <w:rFonts w:hint="eastAsia"/>
        </w:rPr>
        <w:t>　　第三节 2008-2009年世界主要国家高空作业机械市场运行分析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第四节 2009-2012年世界高空作业机械行业发展趋势分析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2008-2009年世界高空作业机械企业营运状况浅析</w:t>
      </w:r>
      <w:r>
        <w:rPr>
          <w:rFonts w:hint="eastAsia"/>
        </w:rPr>
        <w:br/>
      </w:r>
      <w:r>
        <w:rPr>
          <w:rFonts w:hint="eastAsia"/>
        </w:rPr>
        <w:t>　　第一节 全进重工（韩国）</w:t>
      </w:r>
      <w:r>
        <w:rPr>
          <w:rFonts w:hint="eastAsia"/>
        </w:rPr>
        <w:br/>
      </w:r>
      <w:r>
        <w:rPr>
          <w:rFonts w:hint="eastAsia"/>
        </w:rPr>
        <w:t>　　第二节 美国GENIE</w:t>
      </w:r>
      <w:r>
        <w:rPr>
          <w:rFonts w:hint="eastAsia"/>
        </w:rPr>
        <w:br/>
      </w:r>
      <w:r>
        <w:rPr>
          <w:rFonts w:hint="eastAsia"/>
        </w:rPr>
        <w:t>　　第三节 特雷克斯集团</w:t>
      </w:r>
      <w:r>
        <w:rPr>
          <w:rFonts w:hint="eastAsia"/>
        </w:rPr>
        <w:br/>
      </w:r>
      <w:r>
        <w:rPr>
          <w:rFonts w:hint="eastAsia"/>
        </w:rPr>
        <w:t>　　第四节 美国吉尼公司</w:t>
      </w:r>
      <w:r>
        <w:rPr>
          <w:rFonts w:hint="eastAsia"/>
        </w:rPr>
        <w:br/>
      </w:r>
      <w:r>
        <w:rPr>
          <w:rFonts w:hint="eastAsia"/>
        </w:rPr>
        <w:t>　　第五节 日本爱知公司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2008-2009年中国高空作业机械行业市场发展环境解析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一、扩大内需保增长政策解析</w:t>
      </w:r>
      <w:r>
        <w:rPr>
          <w:rFonts w:hint="eastAsia"/>
        </w:rPr>
        <w:br/>
      </w:r>
      <w:r>
        <w:rPr>
          <w:rFonts w:hint="eastAsia"/>
        </w:rPr>
        <w:t>　　　　二、中国GDP分析</w:t>
      </w:r>
      <w:r>
        <w:rPr>
          <w:rFonts w:hint="eastAsia"/>
        </w:rPr>
        <w:br/>
      </w:r>
      <w:r>
        <w:rPr>
          <w:rFonts w:hint="eastAsia"/>
        </w:rPr>
        <w:t>　　　　三、中国工业的发展形势</w:t>
      </w:r>
      <w:r>
        <w:rPr>
          <w:rFonts w:hint="eastAsia"/>
        </w:rPr>
        <w:br/>
      </w:r>
      <w:r>
        <w:rPr>
          <w:rFonts w:hint="eastAsia"/>
        </w:rPr>
        <w:t>　　　　四、中国CPI指数分析</w:t>
      </w:r>
      <w:r>
        <w:rPr>
          <w:rFonts w:hint="eastAsia"/>
        </w:rPr>
        <w:br/>
      </w:r>
      <w:r>
        <w:rPr>
          <w:rFonts w:hint="eastAsia"/>
        </w:rPr>
        <w:t>　　　　五、中国汇率调整分析</w:t>
      </w:r>
      <w:r>
        <w:rPr>
          <w:rFonts w:hint="eastAsia"/>
        </w:rPr>
        <w:br/>
      </w:r>
      <w:r>
        <w:rPr>
          <w:rFonts w:hint="eastAsia"/>
        </w:rPr>
        <w:t>　　第二节 2008-2009年中国高空作业机械市场政策环境分析</w:t>
      </w:r>
      <w:r>
        <w:rPr>
          <w:rFonts w:hint="eastAsia"/>
        </w:rPr>
        <w:br/>
      </w:r>
      <w:r>
        <w:rPr>
          <w:rFonts w:hint="eastAsia"/>
        </w:rPr>
        <w:t>　　　　一、工程机械制造业三年振兴规划要点解读</w:t>
      </w:r>
      <w:r>
        <w:rPr>
          <w:rFonts w:hint="eastAsia"/>
        </w:rPr>
        <w:br/>
      </w:r>
      <w:r>
        <w:rPr>
          <w:rFonts w:hint="eastAsia"/>
        </w:rPr>
        <w:t>　　　　二、建筑施工机械租赁行业管理办法</w:t>
      </w:r>
      <w:r>
        <w:rPr>
          <w:rFonts w:hint="eastAsia"/>
        </w:rPr>
        <w:br/>
      </w:r>
      <w:r>
        <w:rPr>
          <w:rFonts w:hint="eastAsia"/>
        </w:rPr>
        <w:t>　　第三节 2008-2009年中国高空作业机械技术环境分析</w:t>
      </w:r>
      <w:r>
        <w:rPr>
          <w:rFonts w:hint="eastAsia"/>
        </w:rPr>
        <w:br/>
      </w:r>
      <w:r>
        <w:rPr>
          <w:rFonts w:hint="eastAsia"/>
        </w:rPr>
        <w:t>　　　　一、高空作业机械液压技术</w:t>
      </w:r>
      <w:r>
        <w:rPr>
          <w:rFonts w:hint="eastAsia"/>
        </w:rPr>
        <w:br/>
      </w:r>
      <w:r>
        <w:rPr>
          <w:rFonts w:hint="eastAsia"/>
        </w:rPr>
        <w:t>　　　　二、高空保险绳装置获专利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2008-2009年中国高空作业机械行业市场运行态势剖析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2008-2009年中国高空作业机械行业发展动态分析</w:t>
      </w:r>
      <w:r>
        <w:rPr>
          <w:rFonts w:hint="eastAsia"/>
        </w:rPr>
        <w:br/>
      </w:r>
      <w:r>
        <w:rPr>
          <w:rFonts w:hint="eastAsia"/>
        </w:rPr>
        <w:t>　　　　一、京城重工自行剪叉式高空作业平台获CE认证</w:t>
      </w:r>
      <w:r>
        <w:rPr>
          <w:rFonts w:hint="eastAsia"/>
        </w:rPr>
        <w:br/>
      </w:r>
      <w:r>
        <w:rPr>
          <w:rFonts w:hint="eastAsia"/>
        </w:rPr>
        <w:t>　　　　二、2008高空作业平台高层论坛亮点透析</w:t>
      </w:r>
      <w:r>
        <w:rPr>
          <w:rFonts w:hint="eastAsia"/>
        </w:rPr>
        <w:br/>
      </w:r>
      <w:r>
        <w:rPr>
          <w:rFonts w:hint="eastAsia"/>
        </w:rPr>
        <w:t>　　第二节 2008-2009年中国高空作业机械产业现状综述</w:t>
      </w:r>
      <w:r>
        <w:rPr>
          <w:rFonts w:hint="eastAsia"/>
        </w:rPr>
        <w:br/>
      </w:r>
      <w:r>
        <w:rPr>
          <w:rFonts w:hint="eastAsia"/>
        </w:rPr>
        <w:t>　　　　一、高空作业机械产业特点分析</w:t>
      </w:r>
      <w:r>
        <w:rPr>
          <w:rFonts w:hint="eastAsia"/>
        </w:rPr>
        <w:br/>
      </w:r>
      <w:r>
        <w:rPr>
          <w:rFonts w:hint="eastAsia"/>
        </w:rPr>
        <w:t>　　　　二、机械工业已进入产业加速升级关键时期</w:t>
      </w:r>
      <w:r>
        <w:rPr>
          <w:rFonts w:hint="eastAsia"/>
        </w:rPr>
        <w:br/>
      </w:r>
      <w:r>
        <w:rPr>
          <w:rFonts w:hint="eastAsia"/>
        </w:rPr>
        <w:t>　　　　三、高空作业机械现状分析</w:t>
      </w:r>
      <w:r>
        <w:rPr>
          <w:rFonts w:hint="eastAsia"/>
        </w:rPr>
        <w:br/>
      </w:r>
      <w:r>
        <w:rPr>
          <w:rFonts w:hint="eastAsia"/>
        </w:rPr>
        <w:t>　　　　四、品种数量分析</w:t>
      </w:r>
      <w:r>
        <w:rPr>
          <w:rFonts w:hint="eastAsia"/>
        </w:rPr>
        <w:br/>
      </w:r>
      <w:r>
        <w:rPr>
          <w:rFonts w:hint="eastAsia"/>
        </w:rPr>
        <w:t>　　　　五、高空作业机械性能分析</w:t>
      </w:r>
      <w:r>
        <w:rPr>
          <w:rFonts w:hint="eastAsia"/>
        </w:rPr>
        <w:br/>
      </w:r>
      <w:r>
        <w:rPr>
          <w:rFonts w:hint="eastAsia"/>
        </w:rPr>
        <w:t>　　　　六、高空作业平台立磨装备国产化进程加快</w:t>
      </w:r>
      <w:r>
        <w:rPr>
          <w:rFonts w:hint="eastAsia"/>
        </w:rPr>
        <w:br/>
      </w:r>
      <w:r>
        <w:rPr>
          <w:rFonts w:hint="eastAsia"/>
        </w:rPr>
        <w:t>　　第三节 2008-2009年中国高空作业机械产业面临的问题</w:t>
      </w:r>
      <w:r>
        <w:rPr>
          <w:rFonts w:hint="eastAsia"/>
        </w:rPr>
        <w:br/>
      </w:r>
      <w:r>
        <w:rPr>
          <w:rFonts w:hint="eastAsia"/>
        </w:rPr>
        <w:t>　　　　一、产品标准的更新问题</w:t>
      </w:r>
      <w:r>
        <w:rPr>
          <w:rFonts w:hint="eastAsia"/>
        </w:rPr>
        <w:br/>
      </w:r>
      <w:r>
        <w:rPr>
          <w:rFonts w:hint="eastAsia"/>
        </w:rPr>
        <w:t>　　　　二、产品结构的调整问题</w:t>
      </w:r>
      <w:r>
        <w:rPr>
          <w:rFonts w:hint="eastAsia"/>
        </w:rPr>
        <w:br/>
      </w:r>
      <w:r>
        <w:rPr>
          <w:rFonts w:hint="eastAsia"/>
        </w:rPr>
        <w:t>　　　　三、企业品牌问题</w:t>
      </w:r>
      <w:r>
        <w:rPr>
          <w:rFonts w:hint="eastAsia"/>
        </w:rPr>
        <w:br/>
      </w:r>
      <w:r>
        <w:rPr>
          <w:rFonts w:hint="eastAsia"/>
        </w:rPr>
        <w:t>　　　　四、产品的国际化问题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2008-2009年中国高空作业机械业市场运行走势剖析</w:t>
      </w:r>
      <w:r>
        <w:rPr>
          <w:rFonts w:hint="eastAsia"/>
        </w:rPr>
        <w:br/>
      </w:r>
      <w:r>
        <w:rPr>
          <w:rFonts w:hint="eastAsia"/>
        </w:rPr>
        <w:t>　　第一节 2008-2009年中国高空作业机械市场最新资讯</w:t>
      </w:r>
      <w:r>
        <w:rPr>
          <w:rFonts w:hint="eastAsia"/>
        </w:rPr>
        <w:br/>
      </w:r>
      <w:r>
        <w:rPr>
          <w:rFonts w:hint="eastAsia"/>
        </w:rPr>
        <w:t>　　　　一、京城重工研发新型高空作业平台应对危机</w:t>
      </w:r>
      <w:r>
        <w:rPr>
          <w:rFonts w:hint="eastAsia"/>
        </w:rPr>
        <w:br/>
      </w:r>
      <w:r>
        <w:rPr>
          <w:rFonts w:hint="eastAsia"/>
        </w:rPr>
        <w:t>　　　　二、徐工重型首台高空作业平台车问世</w:t>
      </w:r>
      <w:r>
        <w:rPr>
          <w:rFonts w:hint="eastAsia"/>
        </w:rPr>
        <w:br/>
      </w:r>
      <w:r>
        <w:rPr>
          <w:rFonts w:hint="eastAsia"/>
        </w:rPr>
        <w:t>　　第二节 2008-2009年中国高空作业机械市场运行状况分析</w:t>
      </w:r>
      <w:r>
        <w:rPr>
          <w:rFonts w:hint="eastAsia"/>
        </w:rPr>
        <w:br/>
      </w:r>
      <w:r>
        <w:rPr>
          <w:rFonts w:hint="eastAsia"/>
        </w:rPr>
        <w:t>　　　　一、09年高空作业车市场迎来“开门红”</w:t>
      </w:r>
      <w:r>
        <w:rPr>
          <w:rFonts w:hint="eastAsia"/>
        </w:rPr>
        <w:br/>
      </w:r>
      <w:r>
        <w:rPr>
          <w:rFonts w:hint="eastAsia"/>
        </w:rPr>
        <w:t>　　　　二、华澄特机高空平台产销量创新高</w:t>
      </w:r>
      <w:r>
        <w:rPr>
          <w:rFonts w:hint="eastAsia"/>
        </w:rPr>
        <w:br/>
      </w:r>
      <w:r>
        <w:rPr>
          <w:rFonts w:hint="eastAsia"/>
        </w:rPr>
        <w:t>　　　　三、徐工14米高空作业车刚下线即成市场新宠</w:t>
      </w:r>
      <w:r>
        <w:rPr>
          <w:rFonts w:hint="eastAsia"/>
        </w:rPr>
        <w:br/>
      </w:r>
      <w:r>
        <w:rPr>
          <w:rFonts w:hint="eastAsia"/>
        </w:rPr>
        <w:t>　　　　四、高空作业车价格分析</w:t>
      </w:r>
      <w:r>
        <w:rPr>
          <w:rFonts w:hint="eastAsia"/>
        </w:rPr>
        <w:br/>
      </w:r>
      <w:r>
        <w:rPr>
          <w:rFonts w:hint="eastAsia"/>
        </w:rPr>
        <w:t>　　第三节 2008-2009年中国高空作业机械进出口贸易分析</w:t>
      </w:r>
      <w:r>
        <w:rPr>
          <w:rFonts w:hint="eastAsia"/>
        </w:rPr>
        <w:br/>
      </w:r>
      <w:r>
        <w:rPr>
          <w:rFonts w:hint="eastAsia"/>
        </w:rPr>
        <w:t>　　　　一、2009年1-2月中国工程机械进出口情况分析</w:t>
      </w:r>
      <w:r>
        <w:rPr>
          <w:rFonts w:hint="eastAsia"/>
        </w:rPr>
        <w:br/>
      </w:r>
      <w:r>
        <w:rPr>
          <w:rFonts w:hint="eastAsia"/>
        </w:rPr>
        <w:t>　　　　二、北方交通高空作业车进军哈萨克斯坦</w:t>
      </w:r>
      <w:r>
        <w:rPr>
          <w:rFonts w:hint="eastAsia"/>
        </w:rPr>
        <w:br/>
      </w:r>
      <w:r>
        <w:rPr>
          <w:rFonts w:hint="eastAsia"/>
        </w:rPr>
        <w:t>　　　　三、杭产自走式高空作业车首次出口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2008-2009年中国高空作业机械市场竞争格局透析</w:t>
      </w:r>
      <w:r>
        <w:rPr>
          <w:rFonts w:hint="eastAsia"/>
        </w:rPr>
        <w:br/>
      </w:r>
      <w:r>
        <w:rPr>
          <w:rFonts w:hint="eastAsia"/>
        </w:rPr>
        <w:t>　　第一节 2008-2009年中国工程机械产业竞争现状</w:t>
      </w:r>
      <w:r>
        <w:rPr>
          <w:rFonts w:hint="eastAsia"/>
        </w:rPr>
        <w:br/>
      </w:r>
      <w:r>
        <w:rPr>
          <w:rFonts w:hint="eastAsia"/>
        </w:rPr>
        <w:t>　　　　一、创新战略推动工程机械“突围”</w:t>
      </w:r>
      <w:r>
        <w:rPr>
          <w:rFonts w:hint="eastAsia"/>
        </w:rPr>
        <w:br/>
      </w:r>
      <w:r>
        <w:rPr>
          <w:rFonts w:hint="eastAsia"/>
        </w:rPr>
        <w:t>　　　　二、工程机械用户展开市场信息战</w:t>
      </w:r>
      <w:r>
        <w:rPr>
          <w:rFonts w:hint="eastAsia"/>
        </w:rPr>
        <w:br/>
      </w:r>
      <w:r>
        <w:rPr>
          <w:rFonts w:hint="eastAsia"/>
        </w:rPr>
        <w:t>　　　　三、中国工程机械技术创新战略联盟全新构建</w:t>
      </w:r>
      <w:r>
        <w:rPr>
          <w:rFonts w:hint="eastAsia"/>
        </w:rPr>
        <w:br/>
      </w:r>
      <w:r>
        <w:rPr>
          <w:rFonts w:hint="eastAsia"/>
        </w:rPr>
        <w:t>　　第二节 2008-2009年中国建筑工程用机械制造业销售收入集中度分析</w:t>
      </w:r>
      <w:r>
        <w:rPr>
          <w:rFonts w:hint="eastAsia"/>
        </w:rPr>
        <w:br/>
      </w:r>
      <w:r>
        <w:rPr>
          <w:rFonts w:hint="eastAsia"/>
        </w:rPr>
        <w:t>　　第三节 2008-2009年外资看好中国高空作业市场透析</w:t>
      </w:r>
      <w:r>
        <w:rPr>
          <w:rFonts w:hint="eastAsia"/>
        </w:rPr>
        <w:br/>
      </w:r>
      <w:r>
        <w:rPr>
          <w:rFonts w:hint="eastAsia"/>
        </w:rPr>
        <w:t>　　　　一、特雷克斯集团在常打造设备制造基地</w:t>
      </w:r>
      <w:r>
        <w:rPr>
          <w:rFonts w:hint="eastAsia"/>
        </w:rPr>
        <w:br/>
      </w:r>
      <w:r>
        <w:rPr>
          <w:rFonts w:hint="eastAsia"/>
        </w:rPr>
        <w:t>　　　　二、全球最大高空作业设备亚洲生产基地落户天津</w:t>
      </w:r>
      <w:r>
        <w:rPr>
          <w:rFonts w:hint="eastAsia"/>
        </w:rPr>
        <w:br/>
      </w:r>
      <w:r>
        <w:rPr>
          <w:rFonts w:hint="eastAsia"/>
        </w:rPr>
        <w:t>　　第四节 2009-2012年中国高空作业机械行业竞争趋势分析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2008-2009年中国高空作业机械重点企业竞争力及关键性数据分析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长沙中联重工科技发展股份有限公司（000157）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航天晨光股份有限公司（600501）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马鞍山方圆回转支承股份有限公司（002147）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徐州工程机械科技股份有限公司（000425）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郑州宇通客车股份有限公司（600066）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2009-2012年中国高空作业机械行业发展趋势与前景展望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2009-2012年中国高空作业机械行业发展前景分析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一、中国工程机械产业前景展望</w:t>
      </w:r>
      <w:r>
        <w:rPr>
          <w:rFonts w:hint="eastAsia"/>
        </w:rPr>
        <w:br/>
      </w:r>
      <w:r>
        <w:rPr>
          <w:rFonts w:hint="eastAsia"/>
        </w:rPr>
        <w:t>　　　　二、高空作业机械市场前景分析</w:t>
      </w:r>
      <w:r>
        <w:rPr>
          <w:rFonts w:hint="eastAsia"/>
        </w:rPr>
        <w:br/>
      </w:r>
      <w:r>
        <w:rPr>
          <w:rFonts w:hint="eastAsia"/>
        </w:rPr>
        <w:t>　　　　三、高空作业平台零部件市场前景分析</w:t>
      </w:r>
      <w:r>
        <w:rPr>
          <w:rFonts w:hint="eastAsia"/>
        </w:rPr>
        <w:br/>
      </w:r>
      <w:r>
        <w:rPr>
          <w:rFonts w:hint="eastAsia"/>
        </w:rPr>
        <w:t>　　第二节 2009-2012年中国高空作业机械行业发展趋势分析</w:t>
      </w:r>
      <w:r>
        <w:rPr>
          <w:rFonts w:hint="eastAsia"/>
        </w:rPr>
        <w:br/>
      </w:r>
      <w:r>
        <w:rPr>
          <w:rFonts w:hint="eastAsia"/>
        </w:rPr>
        <w:t>　　　　一、高空作业机械技术趋势探讨</w:t>
      </w:r>
      <w:r>
        <w:rPr>
          <w:rFonts w:hint="eastAsia"/>
        </w:rPr>
        <w:br/>
      </w:r>
      <w:r>
        <w:rPr>
          <w:rFonts w:hint="eastAsia"/>
        </w:rPr>
        <w:t>　　　　二、高空作业系列产品的发展趋势</w:t>
      </w:r>
      <w:r>
        <w:rPr>
          <w:rFonts w:hint="eastAsia"/>
        </w:rPr>
        <w:br/>
      </w:r>
      <w:r>
        <w:rPr>
          <w:rFonts w:hint="eastAsia"/>
        </w:rPr>
        <w:t>　　第三节 2009-2012年中国高空作业机械行业市场预测分析</w:t>
      </w:r>
      <w:r>
        <w:rPr>
          <w:rFonts w:hint="eastAsia"/>
        </w:rPr>
        <w:br/>
      </w:r>
      <w:r>
        <w:rPr>
          <w:rFonts w:hint="eastAsia"/>
        </w:rPr>
        <w:t>　　　　一、高空作业机械市场供需预测分析</w:t>
      </w:r>
      <w:r>
        <w:rPr>
          <w:rFonts w:hint="eastAsia"/>
        </w:rPr>
        <w:br/>
      </w:r>
      <w:r>
        <w:rPr>
          <w:rFonts w:hint="eastAsia"/>
        </w:rPr>
        <w:t>　　　　二、高空作业机械进出口贸易预测分析</w:t>
      </w:r>
      <w:r>
        <w:rPr>
          <w:rFonts w:hint="eastAsia"/>
        </w:rPr>
        <w:br/>
      </w:r>
      <w:r>
        <w:rPr>
          <w:rFonts w:hint="eastAsia"/>
        </w:rPr>
        <w:t>　　第四节 2009-2012年中国高空作业机械市场盈利预测分析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2009-2012年中国高空作业机械行业投资机会与风险规避指引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2009-2012年中国高空作业机械行业投资机会分析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一、中国工程机械产业投资潜力分析</w:t>
      </w:r>
      <w:r>
        <w:rPr>
          <w:rFonts w:hint="eastAsia"/>
        </w:rPr>
        <w:br/>
      </w:r>
      <w:r>
        <w:rPr>
          <w:rFonts w:hint="eastAsia"/>
        </w:rPr>
        <w:t>　　　　二、小型工程机械市场商机无限</w:t>
      </w:r>
      <w:r>
        <w:rPr>
          <w:rFonts w:hint="eastAsia"/>
        </w:rPr>
        <w:br/>
      </w:r>
      <w:r>
        <w:rPr>
          <w:rFonts w:hint="eastAsia"/>
        </w:rPr>
        <w:t>　　第二节 2009-2012年中国高空作业机械行业投资风险预警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第三节 中智林⋅－2009-2012年中国高空作业机械行业投资规划指引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长沙中联重工科技发展股份有限公司主营收入分布情况</w:t>
      </w:r>
      <w:r>
        <w:rPr>
          <w:rFonts w:hint="eastAsia"/>
        </w:rPr>
        <w:br/>
      </w:r>
      <w:r>
        <w:rPr>
          <w:rFonts w:hint="eastAsia"/>
        </w:rPr>
        <w:t>　　图表 长沙中联重工科技发展股份有限公司偿债比率分析</w:t>
      </w:r>
      <w:r>
        <w:rPr>
          <w:rFonts w:hint="eastAsia"/>
        </w:rPr>
        <w:br/>
      </w:r>
      <w:r>
        <w:rPr>
          <w:rFonts w:hint="eastAsia"/>
        </w:rPr>
        <w:t>　　图表 长沙中联重工科技发展股份有限公司获利能力分析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长沙中联重工科技发展股份有限公司运营能力分析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长沙中联重工科技发展股份有限公司财务能力分析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航天晨光股份有限公司主营收入分布情况</w:t>
      </w:r>
      <w:r>
        <w:rPr>
          <w:rFonts w:hint="eastAsia"/>
        </w:rPr>
        <w:br/>
      </w:r>
      <w:r>
        <w:rPr>
          <w:rFonts w:hint="eastAsia"/>
        </w:rPr>
        <w:t>　　图表 航天晨光股份有限公司偿债比率分析</w:t>
      </w:r>
      <w:r>
        <w:rPr>
          <w:rFonts w:hint="eastAsia"/>
        </w:rPr>
        <w:br/>
      </w:r>
      <w:r>
        <w:rPr>
          <w:rFonts w:hint="eastAsia"/>
        </w:rPr>
        <w:t>　　图表 航天晨光股份有限公司获利能力分析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航天晨光股份有限公司运营能力分析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航天晨光股份有限公司财务能力分析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马鞍山方圆回转支承股份有限公司主营收入分布情况</w:t>
      </w:r>
      <w:r>
        <w:rPr>
          <w:rFonts w:hint="eastAsia"/>
        </w:rPr>
        <w:br/>
      </w:r>
      <w:r>
        <w:rPr>
          <w:rFonts w:hint="eastAsia"/>
        </w:rPr>
        <w:t>　　图表 马鞍山方圆回转支承股份有限公司偿债比率分析</w:t>
      </w:r>
      <w:r>
        <w:rPr>
          <w:rFonts w:hint="eastAsia"/>
        </w:rPr>
        <w:br/>
      </w:r>
      <w:r>
        <w:rPr>
          <w:rFonts w:hint="eastAsia"/>
        </w:rPr>
        <w:t>　　图表 马鞍山方圆回转支承股份有限公司获利能力分析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马鞍山方圆回转支承股份有限公司运营能力分析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马鞍山方圆回转支承股份有限公司财务能力分析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徐州工程机械科技股份有限公司主营收入分布情况</w:t>
      </w:r>
      <w:r>
        <w:rPr>
          <w:rFonts w:hint="eastAsia"/>
        </w:rPr>
        <w:br/>
      </w:r>
      <w:r>
        <w:rPr>
          <w:rFonts w:hint="eastAsia"/>
        </w:rPr>
        <w:t>　　图表 徐州工程机械科技股份有限公司偿债比率分析</w:t>
      </w:r>
      <w:r>
        <w:rPr>
          <w:rFonts w:hint="eastAsia"/>
        </w:rPr>
        <w:br/>
      </w:r>
      <w:r>
        <w:rPr>
          <w:rFonts w:hint="eastAsia"/>
        </w:rPr>
        <w:t>　　图表 徐州工程机械科技股份有限公司获利能力分析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徐州工程机械科技股份有限公司运营能力分析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徐州工程机械科技股份有限公司财务能力分析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郑州宇通客车股份有限公司主营收入分布情况</w:t>
      </w:r>
      <w:r>
        <w:rPr>
          <w:rFonts w:hint="eastAsia"/>
        </w:rPr>
        <w:br/>
      </w:r>
      <w:r>
        <w:rPr>
          <w:rFonts w:hint="eastAsia"/>
        </w:rPr>
        <w:t>　　图表 郑州宇通客车股份有限公司偿债比率分析</w:t>
      </w:r>
      <w:r>
        <w:rPr>
          <w:rFonts w:hint="eastAsia"/>
        </w:rPr>
        <w:br/>
      </w:r>
      <w:r>
        <w:rPr>
          <w:rFonts w:hint="eastAsia"/>
        </w:rPr>
        <w:t>　　图表 郑州宇通客车股份有限公司获利能力分析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郑州宇通客车股份有限公司运营能力分析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郑州宇通客车股份有限公司财务能力分析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2009-2012年中国高空作业机械行业市场预测分析</w:t>
      </w:r>
      <w:r>
        <w:rPr>
          <w:rFonts w:hint="eastAsia"/>
        </w:rPr>
        <w:br/>
      </w:r>
      <w:r>
        <w:rPr>
          <w:rFonts w:hint="eastAsia"/>
        </w:rPr>
        <w:t>　　图表 2009-2012年中国高空作业机械市场盈利预测分析</w:t>
      </w:r>
      <w:r>
        <w:rPr>
          <w:rFonts w:hint="eastAsia"/>
        </w:rPr>
        <w:br/>
      </w:r>
      <w:r>
        <w:rPr>
          <w:rFonts w:hint="eastAsia"/>
        </w:rPr>
        <w:t>　　略．．．．．．．．．．．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fed321f86b4511" w:history="1">
        <w:r>
          <w:rPr>
            <w:rStyle w:val="Hyperlink"/>
          </w:rPr>
          <w:t>2010-2015年中国高空作业机械市场动态与投资前景分析报告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0381990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fed321f86b4511" w:history="1">
        <w:r>
          <w:rPr>
            <w:rStyle w:val="Hyperlink"/>
          </w:rPr>
          <w:t>https://www.20087.com/2010-04/R_2010_2015gaokongzuoyejixieshichangdo.html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热点：30米曲臂式升降车、高空作业机械设备、专业维修升降机、高空作业机械如何选择、圆方机械、高空作业机械租赁、中联高机、高空作业机械图片、斗式提升机提升机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4cd8b42bd049bc" w:history="1">
      <w:r>
        <w:rPr>
          <w:rStyle w:val="Hyperlink"/>
        </w:rPr>
        <w:t>2010-2015年中国高空作业机械市场动态与投资前景分析报告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gaokongzuoyejixieshichangdo.html" TargetMode="External" Id="R8ffed321f86b45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gaokongzuoyejixieshichangdo.html" TargetMode="External" Id="R034cd8b42bd049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2010-04-28T02:01:00Z</dcterms:created>
  <dcterms:modified xsi:type="dcterms:W3CDTF">2010-04-28T03:01:00Z</dcterms:modified>
  <dc:subject>2010-2015年中国高空作业机械市场动态与投资前景分析报告</dc:subject>
  <dc:title>2010-2015年中国高空作业机械市场动态与投资前景分析报告</dc:title>
  <cp:keywords>2010-2015年中国高空作业机械市场动态与投资前景分析报告</cp:keywords>
  <dc:description>2010-2015年中国高空作业机械市场动态与投资前景分析报告</dc:description>
</cp:coreProperties>
</file>