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1e5d716cb4ccf" w:history="1">
              <w:r>
                <w:rPr>
                  <w:rStyle w:val="Hyperlink"/>
                </w:rPr>
                <w:t>2010-2015年中国黄金产业市场走势及发展前景预测分析报告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1e5d716cb4ccf" w:history="1">
              <w:r>
                <w:rPr>
                  <w:rStyle w:val="Hyperlink"/>
                </w:rPr>
                <w:t>2010-2015年中国黄金产业市场走势及发展前景预测分析报告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1e5d716cb4ccf" w:history="1">
                <w:r>
                  <w:rPr>
                    <w:rStyle w:val="Hyperlink"/>
                  </w:rPr>
                  <w:t>https://www.20087.com/2010-04/R_2010_2015huangjinchanyeshichangzoush.html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黄金行业相关概述</w:t>
      </w:r>
      <w:r>
        <w:rPr>
          <w:rFonts w:hint="eastAsia"/>
        </w:rPr>
        <w:br/>
      </w:r>
      <w:r>
        <w:rPr>
          <w:rFonts w:hint="eastAsia"/>
        </w:rPr>
        <w:t>　　第一节 黄金的特性与分类</w:t>
      </w:r>
      <w:r>
        <w:rPr>
          <w:rFonts w:hint="eastAsia"/>
        </w:rPr>
        <w:br/>
      </w:r>
      <w:r>
        <w:rPr>
          <w:rFonts w:hint="eastAsia"/>
        </w:rPr>
        <w:t>　　　　一、黄金的概念</w:t>
      </w:r>
      <w:r>
        <w:rPr>
          <w:rFonts w:hint="eastAsia"/>
        </w:rPr>
        <w:br/>
      </w:r>
      <w:r>
        <w:rPr>
          <w:rFonts w:hint="eastAsia"/>
        </w:rPr>
        <w:t>　　　　二、黄金的特性</w:t>
      </w:r>
      <w:r>
        <w:rPr>
          <w:rFonts w:hint="eastAsia"/>
        </w:rPr>
        <w:br/>
      </w:r>
      <w:r>
        <w:rPr>
          <w:rFonts w:hint="eastAsia"/>
        </w:rPr>
        <w:t>　　　　三、黄金的分类</w:t>
      </w:r>
      <w:r>
        <w:rPr>
          <w:rFonts w:hint="eastAsia"/>
        </w:rPr>
        <w:br/>
      </w:r>
      <w:r>
        <w:rPr>
          <w:rFonts w:hint="eastAsia"/>
        </w:rPr>
        <w:t>　　第二节 金的主要用途</w:t>
      </w:r>
      <w:r>
        <w:rPr>
          <w:rFonts w:hint="eastAsia"/>
        </w:rPr>
        <w:br/>
      </w:r>
      <w:r>
        <w:rPr>
          <w:rFonts w:hint="eastAsia"/>
        </w:rPr>
        <w:t>　　　　一、金在医学方面的应用</w:t>
      </w:r>
      <w:r>
        <w:rPr>
          <w:rFonts w:hint="eastAsia"/>
        </w:rPr>
        <w:br/>
      </w:r>
      <w:r>
        <w:rPr>
          <w:rFonts w:hint="eastAsia"/>
        </w:rPr>
        <w:t>　　　　二、金在宇航工业中的应用</w:t>
      </w:r>
      <w:r>
        <w:rPr>
          <w:rFonts w:hint="eastAsia"/>
        </w:rPr>
        <w:br/>
      </w:r>
      <w:r>
        <w:rPr>
          <w:rFonts w:hint="eastAsia"/>
        </w:rPr>
        <w:t>　　　　三、金在电子工业中的应用</w:t>
      </w:r>
      <w:r>
        <w:rPr>
          <w:rFonts w:hint="eastAsia"/>
        </w:rPr>
        <w:br/>
      </w:r>
      <w:r>
        <w:rPr>
          <w:rFonts w:hint="eastAsia"/>
        </w:rPr>
        <w:t>　　　　四、金在光学上的应用</w:t>
      </w:r>
      <w:r>
        <w:rPr>
          <w:rFonts w:hint="eastAsia"/>
        </w:rPr>
        <w:br/>
      </w:r>
      <w:r>
        <w:rPr>
          <w:rFonts w:hint="eastAsia"/>
        </w:rPr>
        <w:t>　　　　五、金在化学工业上的应用</w:t>
      </w:r>
      <w:r>
        <w:rPr>
          <w:rFonts w:hint="eastAsia"/>
        </w:rPr>
        <w:br/>
      </w:r>
      <w:r>
        <w:rPr>
          <w:rFonts w:hint="eastAsia"/>
        </w:rPr>
        <w:t>　　　　六、金在润滑材料上的应用</w:t>
      </w:r>
      <w:r>
        <w:rPr>
          <w:rFonts w:hint="eastAsia"/>
        </w:rPr>
        <w:br/>
      </w:r>
      <w:r>
        <w:rPr>
          <w:rFonts w:hint="eastAsia"/>
        </w:rPr>
        <w:t>　　第三节 大地构造对金矿成矿的控制分析</w:t>
      </w:r>
      <w:r>
        <w:rPr>
          <w:rFonts w:hint="eastAsia"/>
        </w:rPr>
        <w:br/>
      </w:r>
      <w:r>
        <w:rPr>
          <w:rFonts w:hint="eastAsia"/>
        </w:rPr>
        <w:t>　　　　一、大地构造格局与金矿的空间分布</w:t>
      </w:r>
      <w:r>
        <w:rPr>
          <w:rFonts w:hint="eastAsia"/>
        </w:rPr>
        <w:br/>
      </w:r>
      <w:r>
        <w:rPr>
          <w:rFonts w:hint="eastAsia"/>
        </w:rPr>
        <w:t>　　　　二、区域构造对金矿的控制分析</w:t>
      </w:r>
      <w:r>
        <w:rPr>
          <w:rFonts w:hint="eastAsia"/>
        </w:rPr>
        <w:br/>
      </w:r>
      <w:r>
        <w:rPr>
          <w:rFonts w:hint="eastAsia"/>
        </w:rPr>
        <w:t>　　　　三、花岗质岩浆岩对金矿的控制分析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2008-2009年全球黄金矿产资源状况与开发分析</w:t>
      </w:r>
      <w:r>
        <w:rPr>
          <w:rFonts w:hint="eastAsia"/>
        </w:rPr>
        <w:br/>
      </w:r>
      <w:r>
        <w:rPr>
          <w:rFonts w:hint="eastAsia"/>
        </w:rPr>
        <w:t>　　第一节 2008-2009年全球黄金矿产资源状况分析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二、部分国家黄金资源的开发状况</w:t>
      </w:r>
      <w:r>
        <w:rPr>
          <w:rFonts w:hint="eastAsia"/>
        </w:rPr>
        <w:br/>
      </w:r>
      <w:r>
        <w:rPr>
          <w:rFonts w:hint="eastAsia"/>
        </w:rPr>
        <w:t>　　　　三、全球黄金资源将在25年内采尽</w:t>
      </w:r>
      <w:r>
        <w:rPr>
          <w:rFonts w:hint="eastAsia"/>
        </w:rPr>
        <w:br/>
      </w:r>
      <w:r>
        <w:rPr>
          <w:rFonts w:hint="eastAsia"/>
        </w:rPr>
        <w:t>　　第二节 2008-2009年中国金矿资源的储量与分布分析</w:t>
      </w:r>
      <w:r>
        <w:rPr>
          <w:rFonts w:hint="eastAsia"/>
        </w:rPr>
        <w:br/>
      </w:r>
      <w:r>
        <w:rPr>
          <w:rFonts w:hint="eastAsia"/>
        </w:rPr>
        <w:t>　　　　一、中国黄金资源的储量与结构</w:t>
      </w:r>
      <w:r>
        <w:rPr>
          <w:rFonts w:hint="eastAsia"/>
        </w:rPr>
        <w:br/>
      </w:r>
      <w:r>
        <w:rPr>
          <w:rFonts w:hint="eastAsia"/>
        </w:rPr>
        <w:t>　　　　二、中国金矿资源的分布</w:t>
      </w:r>
      <w:r>
        <w:rPr>
          <w:rFonts w:hint="eastAsia"/>
        </w:rPr>
        <w:br/>
      </w:r>
      <w:r>
        <w:rPr>
          <w:rFonts w:hint="eastAsia"/>
        </w:rPr>
        <w:t>　　　　三、中国金矿资源的特点</w:t>
      </w:r>
      <w:r>
        <w:rPr>
          <w:rFonts w:hint="eastAsia"/>
        </w:rPr>
        <w:br/>
      </w:r>
      <w:r>
        <w:rPr>
          <w:rFonts w:hint="eastAsia"/>
        </w:rPr>
        <w:t>　　　　四、中国金矿资源的可利用情况</w:t>
      </w:r>
      <w:r>
        <w:rPr>
          <w:rFonts w:hint="eastAsia"/>
        </w:rPr>
        <w:br/>
      </w:r>
      <w:r>
        <w:rPr>
          <w:rFonts w:hint="eastAsia"/>
        </w:rPr>
        <w:t>　　第三节 2008-2009年全球金矿资源难选冶技术分析</w:t>
      </w:r>
      <w:r>
        <w:rPr>
          <w:rFonts w:hint="eastAsia"/>
        </w:rPr>
        <w:br/>
      </w:r>
      <w:r>
        <w:rPr>
          <w:rFonts w:hint="eastAsia"/>
        </w:rPr>
        <w:t>　　　　一、国际难选冶技术应用状况及发展趋势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二、中国难处理金矿资源的分布及特点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三、中国难处理金矿资源的利用现状及前景</w:t>
      </w:r>
      <w:r>
        <w:rPr>
          <w:rFonts w:hint="eastAsia"/>
        </w:rPr>
        <w:br/>
      </w:r>
      <w:r>
        <w:rPr>
          <w:rFonts w:hint="eastAsia"/>
        </w:rPr>
        <w:t>　　　　四、中国难选冶技术的现状及发展前景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2008-2009年黄金市场关联性分析</w:t>
      </w:r>
      <w:r>
        <w:rPr>
          <w:rFonts w:hint="eastAsia"/>
        </w:rPr>
        <w:br/>
      </w:r>
      <w:r>
        <w:rPr>
          <w:rFonts w:hint="eastAsia"/>
        </w:rPr>
        <w:t>　　第一节 行业重要产业政策及其评述</w:t>
      </w:r>
      <w:r>
        <w:rPr>
          <w:rFonts w:hint="eastAsia"/>
        </w:rPr>
        <w:br/>
      </w:r>
      <w:r>
        <w:rPr>
          <w:rFonts w:hint="eastAsia"/>
        </w:rPr>
        <w:t>　　　　一、国际黄金市场的法律体系和监管构架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二、中国黄金管理体制变革的基本历程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三、近代中国黄金政策的历史变迁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四、中国黄金工业的税收优惠政策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第二节 2008-2009年金融资本市场变化及其对黄金市场的影响分析</w:t>
      </w:r>
      <w:r>
        <w:rPr>
          <w:rFonts w:hint="eastAsia"/>
        </w:rPr>
        <w:br/>
      </w:r>
      <w:r>
        <w:rPr>
          <w:rFonts w:hint="eastAsia"/>
        </w:rPr>
        <w:t>　　　　一、浅析全球金融资本市场的空前发展</w:t>
      </w:r>
      <w:r>
        <w:rPr>
          <w:rFonts w:hint="eastAsia"/>
        </w:rPr>
        <w:br/>
      </w:r>
      <w:r>
        <w:rPr>
          <w:rFonts w:hint="eastAsia"/>
        </w:rPr>
        <w:t>　　　　二、全球性信用高涨的深度探究</w:t>
      </w:r>
      <w:r>
        <w:rPr>
          <w:rFonts w:hint="eastAsia"/>
        </w:rPr>
        <w:br/>
      </w:r>
      <w:r>
        <w:rPr>
          <w:rFonts w:hint="eastAsia"/>
        </w:rPr>
        <w:t>　　　　三、对基金的投资行为的分析</w:t>
      </w:r>
      <w:r>
        <w:rPr>
          <w:rFonts w:hint="eastAsia"/>
        </w:rPr>
        <w:br/>
      </w:r>
      <w:r>
        <w:rPr>
          <w:rFonts w:hint="eastAsia"/>
        </w:rPr>
        <w:t>　　第三节 黄金价格与货币汇率的相关性分析</w:t>
      </w:r>
      <w:r>
        <w:rPr>
          <w:rFonts w:hint="eastAsia"/>
        </w:rPr>
        <w:br/>
      </w:r>
      <w:r>
        <w:rPr>
          <w:rFonts w:hint="eastAsia"/>
        </w:rPr>
        <w:t>　　　　一、黄金价格走势和美元汇率走势分析</w:t>
      </w:r>
      <w:r>
        <w:rPr>
          <w:rFonts w:hint="eastAsia"/>
        </w:rPr>
        <w:br/>
      </w:r>
      <w:r>
        <w:rPr>
          <w:rFonts w:hint="eastAsia"/>
        </w:rPr>
        <w:t>　　　　二、浅析美元与金价的负相关程度</w:t>
      </w:r>
      <w:r>
        <w:rPr>
          <w:rFonts w:hint="eastAsia"/>
        </w:rPr>
        <w:br/>
      </w:r>
      <w:r>
        <w:rPr>
          <w:rFonts w:hint="eastAsia"/>
        </w:rPr>
        <w:t>　　　　三、关于美元未来走势的预测</w:t>
      </w:r>
      <w:r>
        <w:rPr>
          <w:rFonts w:hint="eastAsia"/>
        </w:rPr>
        <w:br/>
      </w:r>
      <w:r>
        <w:rPr>
          <w:rFonts w:hint="eastAsia"/>
        </w:rPr>
        <w:t>　　　　四、国内利率与人民币汇率的变化</w:t>
      </w:r>
      <w:r>
        <w:rPr>
          <w:rFonts w:hint="eastAsia"/>
        </w:rPr>
        <w:br/>
      </w:r>
      <w:r>
        <w:rPr>
          <w:rFonts w:hint="eastAsia"/>
        </w:rPr>
        <w:t>　　第四节 世界黄金价格与原油市场相关性分析</w:t>
      </w:r>
      <w:r>
        <w:rPr>
          <w:rFonts w:hint="eastAsia"/>
        </w:rPr>
        <w:br/>
      </w:r>
      <w:r>
        <w:rPr>
          <w:rFonts w:hint="eastAsia"/>
        </w:rPr>
        <w:t>　　　　一、原油价格波动直接影响全球经济发展</w:t>
      </w:r>
      <w:r>
        <w:rPr>
          <w:rFonts w:hint="eastAsia"/>
        </w:rPr>
        <w:br/>
      </w:r>
      <w:r>
        <w:rPr>
          <w:rFonts w:hint="eastAsia"/>
        </w:rPr>
        <w:t>　　　　二、黄金价格与原油价格的正相关分析</w:t>
      </w:r>
      <w:r>
        <w:rPr>
          <w:rFonts w:hint="eastAsia"/>
        </w:rPr>
        <w:br/>
      </w:r>
      <w:r>
        <w:rPr>
          <w:rFonts w:hint="eastAsia"/>
        </w:rPr>
        <w:t>　　　　三、美元与原油价格基本负相关波动分析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2008-2009年世界黄金行业运行状况分析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2008-2009年世界黄金生产总体概况</w:t>
      </w:r>
      <w:r>
        <w:rPr>
          <w:rFonts w:hint="eastAsia"/>
        </w:rPr>
        <w:br/>
      </w:r>
      <w:r>
        <w:rPr>
          <w:rFonts w:hint="eastAsia"/>
        </w:rPr>
        <w:t>　　　　一、世界黄金生产稳步提高</w:t>
      </w:r>
      <w:r>
        <w:rPr>
          <w:rFonts w:hint="eastAsia"/>
        </w:rPr>
        <w:br/>
      </w:r>
      <w:r>
        <w:rPr>
          <w:rFonts w:hint="eastAsia"/>
        </w:rPr>
        <w:t>　　　　二、世界黄金产量分布情况</w:t>
      </w:r>
      <w:r>
        <w:rPr>
          <w:rFonts w:hint="eastAsia"/>
        </w:rPr>
        <w:br/>
      </w:r>
      <w:r>
        <w:rPr>
          <w:rFonts w:hint="eastAsia"/>
        </w:rPr>
        <w:t>　　　　三、全球主要的黄金市场简介</w:t>
      </w:r>
      <w:r>
        <w:rPr>
          <w:rFonts w:hint="eastAsia"/>
        </w:rPr>
        <w:br/>
      </w:r>
      <w:r>
        <w:rPr>
          <w:rFonts w:hint="eastAsia"/>
        </w:rPr>
        <w:t>　　第二节 2008-2009年世界主要国家的黄金市场分析</w:t>
      </w:r>
      <w:r>
        <w:rPr>
          <w:rFonts w:hint="eastAsia"/>
        </w:rPr>
        <w:br/>
      </w:r>
      <w:r>
        <w:rPr>
          <w:rFonts w:hint="eastAsia"/>
        </w:rPr>
        <w:t>　　　　一、美国的黄金市场概况</w:t>
      </w:r>
      <w:r>
        <w:rPr>
          <w:rFonts w:hint="eastAsia"/>
        </w:rPr>
        <w:br/>
      </w:r>
      <w:r>
        <w:rPr>
          <w:rFonts w:hint="eastAsia"/>
        </w:rPr>
        <w:t>　　　　二、印度黄金市场分析</w:t>
      </w:r>
      <w:r>
        <w:rPr>
          <w:rFonts w:hint="eastAsia"/>
        </w:rPr>
        <w:br/>
      </w:r>
      <w:r>
        <w:rPr>
          <w:rFonts w:hint="eastAsia"/>
        </w:rPr>
        <w:t>　　　　三、瑞士黄金市场状况</w:t>
      </w:r>
      <w:r>
        <w:rPr>
          <w:rFonts w:hint="eastAsia"/>
        </w:rPr>
        <w:br/>
      </w:r>
      <w:r>
        <w:rPr>
          <w:rFonts w:hint="eastAsia"/>
        </w:rPr>
        <w:t>　　第三节 2008-2009年全球黄金价格分析</w:t>
      </w:r>
      <w:r>
        <w:rPr>
          <w:rFonts w:hint="eastAsia"/>
        </w:rPr>
        <w:br/>
      </w:r>
      <w:r>
        <w:rPr>
          <w:rFonts w:hint="eastAsia"/>
        </w:rPr>
        <w:t>　　　　一、世界黄金价格综述</w:t>
      </w:r>
      <w:r>
        <w:rPr>
          <w:rFonts w:hint="eastAsia"/>
        </w:rPr>
        <w:br/>
      </w:r>
      <w:r>
        <w:rPr>
          <w:rFonts w:hint="eastAsia"/>
        </w:rPr>
        <w:t>　　　　二、世界黄金价格走势分析</w:t>
      </w:r>
      <w:r>
        <w:rPr>
          <w:rFonts w:hint="eastAsia"/>
        </w:rPr>
        <w:br/>
      </w:r>
      <w:r>
        <w:rPr>
          <w:rFonts w:hint="eastAsia"/>
        </w:rPr>
        <w:t>　　　　三、未来世界黄金价格走势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2008-2009年中国黄金产业运行环境分析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2008-2009年中国黄金产业政策分析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二、违反矿产资源法规行政处罚办法</w:t>
      </w:r>
      <w:r>
        <w:rPr>
          <w:rFonts w:hint="eastAsia"/>
        </w:rPr>
        <w:br/>
      </w:r>
      <w:r>
        <w:rPr>
          <w:rFonts w:hint="eastAsia"/>
        </w:rPr>
        <w:t>　　　　三、中华人民共和国金银管理条例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2008-2009年中国黄金产业社会环境分析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2008-2009年中国黄金行业运行形势分析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2008-2009年中国黄金行业总体概况</w:t>
      </w:r>
      <w:r>
        <w:rPr>
          <w:rFonts w:hint="eastAsia"/>
        </w:rPr>
        <w:br/>
      </w:r>
      <w:r>
        <w:rPr>
          <w:rFonts w:hint="eastAsia"/>
        </w:rPr>
        <w:t>　　　　一、黄金工业的地位</w:t>
      </w:r>
      <w:r>
        <w:rPr>
          <w:rFonts w:hint="eastAsia"/>
        </w:rPr>
        <w:br/>
      </w:r>
      <w:r>
        <w:rPr>
          <w:rFonts w:hint="eastAsia"/>
        </w:rPr>
        <w:t>　　　　二、中国黄金工业的生产布局</w:t>
      </w:r>
      <w:r>
        <w:rPr>
          <w:rFonts w:hint="eastAsia"/>
        </w:rPr>
        <w:br/>
      </w:r>
      <w:r>
        <w:rPr>
          <w:rFonts w:hint="eastAsia"/>
        </w:rPr>
        <w:t>　　　　三、中国黄金业技术发展现状分析</w:t>
      </w:r>
      <w:r>
        <w:rPr>
          <w:rFonts w:hint="eastAsia"/>
        </w:rPr>
        <w:br/>
      </w:r>
      <w:r>
        <w:rPr>
          <w:rFonts w:hint="eastAsia"/>
        </w:rPr>
        <w:t>　　　　四、中国黄金业发展的指导思想及原则</w:t>
      </w:r>
      <w:r>
        <w:rPr>
          <w:rFonts w:hint="eastAsia"/>
        </w:rPr>
        <w:br/>
      </w:r>
      <w:r>
        <w:rPr>
          <w:rFonts w:hint="eastAsia"/>
        </w:rPr>
        <w:t>　　第二节 2008-2009年中国黄金市场运行动态分析</w:t>
      </w:r>
      <w:r>
        <w:rPr>
          <w:rFonts w:hint="eastAsia"/>
        </w:rPr>
        <w:br/>
      </w:r>
      <w:r>
        <w:rPr>
          <w:rFonts w:hint="eastAsia"/>
        </w:rPr>
        <w:t>　　　　一、监管缺位国内黄金市场呼唤行业立法</w:t>
      </w:r>
      <w:r>
        <w:rPr>
          <w:rFonts w:hint="eastAsia"/>
        </w:rPr>
        <w:br/>
      </w:r>
      <w:r>
        <w:rPr>
          <w:rFonts w:hint="eastAsia"/>
        </w:rPr>
        <w:t>　　　　二、通胀忧虑无法支撑黄金中期上涨</w:t>
      </w:r>
      <w:r>
        <w:rPr>
          <w:rFonts w:hint="eastAsia"/>
        </w:rPr>
        <w:br/>
      </w:r>
      <w:r>
        <w:rPr>
          <w:rFonts w:hint="eastAsia"/>
        </w:rPr>
        <w:t>　　　　三、黄金上涨潜力仍在</w:t>
      </w:r>
      <w:r>
        <w:rPr>
          <w:rFonts w:hint="eastAsia"/>
        </w:rPr>
        <w:br/>
      </w:r>
      <w:r>
        <w:rPr>
          <w:rFonts w:hint="eastAsia"/>
        </w:rPr>
        <w:t>　　第三节 2008-2009年中国黄金市场发展的问题与对策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一、中国黄金市场法规滞后</w:t>
      </w:r>
      <w:r>
        <w:rPr>
          <w:rFonts w:hint="eastAsia"/>
        </w:rPr>
        <w:br/>
      </w:r>
      <w:r>
        <w:rPr>
          <w:rFonts w:hint="eastAsia"/>
        </w:rPr>
        <w:t>　　　　二、国内黄金市场应大力发展做市商制度</w:t>
      </w:r>
      <w:r>
        <w:rPr>
          <w:rFonts w:hint="eastAsia"/>
        </w:rPr>
        <w:br/>
      </w:r>
      <w:r>
        <w:rPr>
          <w:rFonts w:hint="eastAsia"/>
        </w:rPr>
        <w:t>　　　　三、发展中国黄金市场需要解决的问题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2007-2009年中国黄金产量数据统计分析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2007年全国黄金产量数据分析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一、2007年全国黄金产量数据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二、2007年重点省市黄金产量数据</w:t>
      </w:r>
      <w:r>
        <w:rPr>
          <w:rFonts w:hint="eastAsia"/>
        </w:rPr>
        <w:br/>
      </w:r>
      <w:r>
        <w:rPr>
          <w:rFonts w:hint="eastAsia"/>
        </w:rPr>
        <w:t>　　第二节 2008年全国黄金产量数据分析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一、2008年全国黄金产量数据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二、2008年重点省市黄金产量数据</w:t>
      </w:r>
      <w:r>
        <w:rPr>
          <w:rFonts w:hint="eastAsia"/>
        </w:rPr>
        <w:br/>
      </w:r>
      <w:r>
        <w:rPr>
          <w:rFonts w:hint="eastAsia"/>
        </w:rPr>
        <w:t>　　第三节 2009年1-2月全国黄金产量数据分析（数据均可更新至最新月份）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一、2009年1-2月全国黄金产量数据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二、2009年1-2月重点省市黄金产量数据</w:t>
      </w:r>
      <w:r>
        <w:rPr>
          <w:rFonts w:hint="eastAsia"/>
        </w:rPr>
        <w:br/>
      </w:r>
      <w:r>
        <w:rPr>
          <w:rFonts w:hint="eastAsia"/>
        </w:rPr>
        <w:t>　　第四节 全国黄金产量增长性分析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2006-2009年中国金矿采选行业规模以上企业经济运行数据监测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2005-2009年（按季度更新）中国金矿采选行业数据监测回顾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2005-2009年（按季度更新）中国金矿采选行业投资价值测算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四、未来5年金矿采选盈利能力预测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2005-2009年（按季度更新）中国金矿采选行业产销率调查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四、未来5年金矿采选产品产销衔接预测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2005-2009年（按季度更新）金矿采选出口交货值数据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2006-2009年中国金冶炼行业规模以上企业经济运行数据监测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2005-2009年（按季度更新）中国金冶炼行业数据监测回顾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2005-2009年（按季度更新）中国金冶炼行业投资价值测算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四、未来5年金冶炼盈利能力预测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2005-2009年（按季度更新）中国金冶炼行业产销率调查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四、未来5年金冶炼产品产销衔接预测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2005-2009年（按季度更新）金冶炼出口交货值数据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2008-2009年中国黄金饰品行业市场动态分析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2008-2009年黄金饰品行业概况与趋势分析</w:t>
      </w:r>
      <w:r>
        <w:rPr>
          <w:rFonts w:hint="eastAsia"/>
        </w:rPr>
        <w:br/>
      </w:r>
      <w:r>
        <w:rPr>
          <w:rFonts w:hint="eastAsia"/>
        </w:rPr>
        <w:t>　　　　一、“十五”期间黄金饰品行业回顾</w:t>
      </w:r>
      <w:r>
        <w:rPr>
          <w:rFonts w:hint="eastAsia"/>
        </w:rPr>
        <w:br/>
      </w:r>
      <w:r>
        <w:rPr>
          <w:rFonts w:hint="eastAsia"/>
        </w:rPr>
        <w:t>　　　　二、国内黄金饰品生产企业面临困境</w:t>
      </w:r>
      <w:r>
        <w:rPr>
          <w:rFonts w:hint="eastAsia"/>
        </w:rPr>
        <w:br/>
      </w:r>
      <w:r>
        <w:rPr>
          <w:rFonts w:hint="eastAsia"/>
        </w:rPr>
        <w:t>　　　　三、中国黄金饰品行业发展利好</w:t>
      </w:r>
      <w:r>
        <w:rPr>
          <w:rFonts w:hint="eastAsia"/>
        </w:rPr>
        <w:br/>
      </w:r>
      <w:r>
        <w:rPr>
          <w:rFonts w:hint="eastAsia"/>
        </w:rPr>
        <w:t>　　　　四、2009年中国黄金饰品流行趋势分析</w:t>
      </w:r>
      <w:r>
        <w:rPr>
          <w:rFonts w:hint="eastAsia"/>
        </w:rPr>
        <w:br/>
      </w:r>
      <w:r>
        <w:rPr>
          <w:rFonts w:hint="eastAsia"/>
        </w:rPr>
        <w:t>　　第二节 2008-2009年中国黄金饰品市场消费与需求分析</w:t>
      </w:r>
      <w:r>
        <w:rPr>
          <w:rFonts w:hint="eastAsia"/>
        </w:rPr>
        <w:br/>
      </w:r>
      <w:r>
        <w:rPr>
          <w:rFonts w:hint="eastAsia"/>
        </w:rPr>
        <w:t>　　　　一、黄金首饰市场消费历史回顾</w:t>
      </w:r>
      <w:r>
        <w:rPr>
          <w:rFonts w:hint="eastAsia"/>
        </w:rPr>
        <w:br/>
      </w:r>
      <w:r>
        <w:rPr>
          <w:rFonts w:hint="eastAsia"/>
        </w:rPr>
        <w:t>　　　　二、黄金首饰消费者消费取向的变化</w:t>
      </w:r>
      <w:r>
        <w:rPr>
          <w:rFonts w:hint="eastAsia"/>
        </w:rPr>
        <w:br/>
      </w:r>
      <w:r>
        <w:rPr>
          <w:rFonts w:hint="eastAsia"/>
        </w:rPr>
        <w:t>　　　　三、以调整产品结构满足市场需求</w:t>
      </w:r>
      <w:r>
        <w:rPr>
          <w:rFonts w:hint="eastAsia"/>
        </w:rPr>
        <w:br/>
      </w:r>
      <w:r>
        <w:rPr>
          <w:rFonts w:hint="eastAsia"/>
        </w:rPr>
        <w:t>　　第三节 2008-2009年中国主要地区黄金饰品市场运行态势</w:t>
      </w:r>
      <w:r>
        <w:rPr>
          <w:rFonts w:hint="eastAsia"/>
        </w:rPr>
        <w:br/>
      </w:r>
      <w:r>
        <w:rPr>
          <w:rFonts w:hint="eastAsia"/>
        </w:rPr>
        <w:t>　　　　一、成都黄金饰品零售价大幅下调</w:t>
      </w:r>
      <w:r>
        <w:rPr>
          <w:rFonts w:hint="eastAsia"/>
        </w:rPr>
        <w:br/>
      </w:r>
      <w:r>
        <w:rPr>
          <w:rFonts w:hint="eastAsia"/>
        </w:rPr>
        <w:t>　　　　二、武汉黄金价格上调引发消费热潮</w:t>
      </w:r>
      <w:r>
        <w:rPr>
          <w:rFonts w:hint="eastAsia"/>
        </w:rPr>
        <w:br/>
      </w:r>
      <w:r>
        <w:rPr>
          <w:rFonts w:hint="eastAsia"/>
        </w:rPr>
        <w:t>　　　　三、南京黄金饰品销售不容乐观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2008-2009年中国黄金产业市场竞争格局分析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2008-2009年中国黄金产业竞争现状分析</w:t>
      </w:r>
      <w:r>
        <w:rPr>
          <w:rFonts w:hint="eastAsia"/>
        </w:rPr>
        <w:br/>
      </w:r>
      <w:r>
        <w:rPr>
          <w:rFonts w:hint="eastAsia"/>
        </w:rPr>
        <w:t>　　　　一、亚洲黄金期货竞争升级</w:t>
      </w:r>
      <w:r>
        <w:rPr>
          <w:rFonts w:hint="eastAsia"/>
        </w:rPr>
        <w:br/>
      </w:r>
      <w:r>
        <w:rPr>
          <w:rFonts w:hint="eastAsia"/>
        </w:rPr>
        <w:t>　　　　二、黄金价格竞争分析</w:t>
      </w:r>
      <w:r>
        <w:rPr>
          <w:rFonts w:hint="eastAsia"/>
        </w:rPr>
        <w:br/>
      </w:r>
      <w:r>
        <w:rPr>
          <w:rFonts w:hint="eastAsia"/>
        </w:rPr>
        <w:t>　　　　三、黄金企业提升竞争力策略分析</w:t>
      </w:r>
      <w:r>
        <w:rPr>
          <w:rFonts w:hint="eastAsia"/>
        </w:rPr>
        <w:br/>
      </w:r>
      <w:r>
        <w:rPr>
          <w:rFonts w:hint="eastAsia"/>
        </w:rPr>
        <w:t>　　第二节 2008-2009年中国主要地区黄金行业分析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三、安徽省</w:t>
      </w:r>
      <w:r>
        <w:rPr>
          <w:rFonts w:hint="eastAsia"/>
        </w:rPr>
        <w:br/>
      </w:r>
      <w:r>
        <w:rPr>
          <w:rFonts w:hint="eastAsia"/>
        </w:rPr>
        <w:t>　　　　四、新疆自治区</w:t>
      </w:r>
      <w:r>
        <w:rPr>
          <w:rFonts w:hint="eastAsia"/>
        </w:rPr>
        <w:br/>
      </w:r>
      <w:r>
        <w:rPr>
          <w:rFonts w:hint="eastAsia"/>
        </w:rPr>
        <w:t>　　　　五、其他省份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2008-2009年中国黄金行业重点企业竞争力分析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山东招金集团有限公司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灵宝市金源矿业有限责任公司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蓬莱金创集团公司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湖南省辰州矿业有限责任公司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烟台恒邦集团有限公司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山东青龙矿业集团公司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云南地矿资源股份有限公司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2009-2012年中国黄金产业发展趋势预测分析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2009-2012年中国黄金产业趋势分析</w:t>
      </w:r>
      <w:r>
        <w:rPr>
          <w:rFonts w:hint="eastAsia"/>
        </w:rPr>
        <w:br/>
      </w:r>
      <w:r>
        <w:rPr>
          <w:rFonts w:hint="eastAsia"/>
        </w:rPr>
        <w:t>　　　　一、行业重组趋势分析</w:t>
      </w:r>
      <w:r>
        <w:rPr>
          <w:rFonts w:hint="eastAsia"/>
        </w:rPr>
        <w:br/>
      </w:r>
      <w:r>
        <w:rPr>
          <w:rFonts w:hint="eastAsia"/>
        </w:rPr>
        <w:t>　　　　二、黄金的非货币化是必然趋势</w:t>
      </w:r>
      <w:r>
        <w:rPr>
          <w:rFonts w:hint="eastAsia"/>
        </w:rPr>
        <w:br/>
      </w:r>
      <w:r>
        <w:rPr>
          <w:rFonts w:hint="eastAsia"/>
        </w:rPr>
        <w:t>　　　　三、黄金价格趋势分析</w:t>
      </w:r>
      <w:r>
        <w:rPr>
          <w:rFonts w:hint="eastAsia"/>
        </w:rPr>
        <w:br/>
      </w:r>
      <w:r>
        <w:rPr>
          <w:rFonts w:hint="eastAsia"/>
        </w:rPr>
        <w:t>　　第二节 2009-2012年中国黄金产业市场预测分析</w:t>
      </w:r>
      <w:r>
        <w:rPr>
          <w:rFonts w:hint="eastAsia"/>
        </w:rPr>
        <w:br/>
      </w:r>
      <w:r>
        <w:rPr>
          <w:rFonts w:hint="eastAsia"/>
        </w:rPr>
        <w:t>　　　　一、黄金产量预测分析</w:t>
      </w:r>
      <w:r>
        <w:rPr>
          <w:rFonts w:hint="eastAsia"/>
        </w:rPr>
        <w:br/>
      </w:r>
      <w:r>
        <w:rPr>
          <w:rFonts w:hint="eastAsia"/>
        </w:rPr>
        <w:t>　　　　二、黄金需求预测分析</w:t>
      </w:r>
      <w:r>
        <w:rPr>
          <w:rFonts w:hint="eastAsia"/>
        </w:rPr>
        <w:br/>
      </w:r>
      <w:r>
        <w:rPr>
          <w:rFonts w:hint="eastAsia"/>
        </w:rPr>
        <w:t>　　　　三、黄金市场竞争格局预测分析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2009-2012年中国黄金产业盈利预测分析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2009-2012年中国黄金产业投资机会与风险分析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2009-2012年中国黄金产业投资环境分析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2009-2012年中国黄金产业投资机会分析</w:t>
      </w:r>
      <w:r>
        <w:rPr>
          <w:rFonts w:hint="eastAsia"/>
        </w:rPr>
        <w:br/>
      </w:r>
      <w:r>
        <w:rPr>
          <w:rFonts w:hint="eastAsia"/>
        </w:rPr>
        <w:t>　　　　一、蒙古国投资金矿前景广阔</w:t>
      </w:r>
      <w:r>
        <w:rPr>
          <w:rFonts w:hint="eastAsia"/>
        </w:rPr>
        <w:br/>
      </w:r>
      <w:r>
        <w:rPr>
          <w:rFonts w:hint="eastAsia"/>
        </w:rPr>
        <w:t>　　　　二、中国黄金行业发展前景看好</w:t>
      </w:r>
      <w:r>
        <w:rPr>
          <w:rFonts w:hint="eastAsia"/>
        </w:rPr>
        <w:br/>
      </w:r>
      <w:r>
        <w:rPr>
          <w:rFonts w:hint="eastAsia"/>
        </w:rPr>
        <w:t>　　　　三、贵州西部地区金矿资源储量丰富</w:t>
      </w:r>
      <w:r>
        <w:rPr>
          <w:rFonts w:hint="eastAsia"/>
        </w:rPr>
        <w:br/>
      </w:r>
      <w:r>
        <w:rPr>
          <w:rFonts w:hint="eastAsia"/>
        </w:rPr>
        <w:t>　　第三节 2009-2012年中国黄金产业投资风险分析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2006-2008年中国金矿采选行业企业数量增长趋势图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2006-2008年中国金矿采选行业亏损企业数量及亏损面积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2006-2008年中国金矿采选行业总体销售额增长趋势图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2006-2008年中国金矿采选行业总体利润总额增长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2006-2008年中国金矿采选行业总体从业人数分析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2006-2008年中国金矿采选行业投资资产增长性分析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2009年2月中国各省市金矿采选行业企业数量统计表（数据均可更新至最新月份）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2009年2月中国各省市金矿采选行业企业数量分布图（数据均可更新至最新月份）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2009年2月底中国各省市金矿采选行业资产统计表（数据均可更新至最新月份）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2009年2月底中国各省市金矿采选行业资产分布图（数据均可更新至最新月份）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2009年金矿采选行业产销率（数据均可更新至最新月份）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2006-2008年中国金冶炼行业企业数量增长趋势图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2006-2008年中国金冶炼行业总体销售额增长趋势图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2006-2008年中国金冶炼行业总体从业人数分析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2006-2008年中国金冶炼行业投资资产增长性分析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2009年2月中国各省市金冶炼行业企业数量统计表（数据均可更新至最新月份）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2009年2月中国各省市金冶炼行业企业数量分布图（数据均可更新至最新月份）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2009年2月底中国各省市金冶炼行业资产统计表（数据均可更新至最新月份）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2009年2月底中国各省市金冶炼行业资产分布图（数据均可更新至最新月份）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2009年金冶炼行业产销率（数据均可更新至最新月份）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2004-2009年第1季度紫金矿业集团股份有限公司主营业务收入增长趋势图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2004-2009年第1季度紫金矿业集团股份有限公司净利润增长趋势图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2004-2009年第1季度紫金矿业集团股份有限公司利润率走势图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2004-2009年第1季度紫金矿业集团股份有限公司盈利能力指标表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2004-2009年第1季度紫金矿业集团股份有限公司偿债能力指标表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2004-2009年第1季度紫金矿业集团股份有限公司成长能力指标表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2004-2009年第1季度紫金矿业集团股份有限公司经营能力指标表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2004-2009年第1季度中金黄金股份有限公司主营业务收入增长趋势图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2004-2009年第1季度中金黄金股份有限公司净利润增长趋势图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2004-2009年第1季度中金黄金股份有限公司利润率走势图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2004-2009年第1季度中金黄金股份有限公司盈利能力指标表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2004-2009年第1季度中金黄金股份有限公司偿债能力指标表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2004-2009年第1季度中金黄金股份有限公司成长能力指标表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2004-2009年第1季度中金黄金股份有限公司经营能力指标表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2004-2009年第1季度山东黄金矿业股份有限公司主营业务收入增长趋势图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2004-2009年第1季度山东黄金矿业股份有限公司净利润增长趋势图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2004-2009年第1季度山东黄金矿业股份有限公司利润率走势图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2004-2009年第1季度山东黄金矿业股份有限公司盈利能力指标表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2004-2009年第1季度山东黄金矿业股份有限公司偿债能力指标表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2004-2009年第1季度山东黄金矿业股份有限公司成长能力指标表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2004-2009年第1季度山东黄金矿业股份有限公司经营能力指标表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山东招金集团有限公司盈利指标情况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山东招金集团有限公司资产运行指标状况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山东招金集团有限公司资产负债能力指标分析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山东招金集团有限公司盈利能力情况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山东招金集团有限公司销售收入情况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山东招金集团有限公司成本费用构成情况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灵宝市金源矿业有限责任公司盈利指标情况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灵宝市金源矿业有限责任公司资产运行指标状况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灵宝市金源矿业有限责任公司资产负债能力指标分析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灵宝市金源矿业有限责任公司盈利能力情况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灵宝市金源矿业有限责任公司销售收入情况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灵宝市金源矿业有限责任公司成本费用构成情况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蓬莱金创集团公司盈利指标情况</w:t>
      </w:r>
      <w:r>
        <w:rPr>
          <w:rFonts w:hint="eastAsia"/>
        </w:rPr>
        <w:br/>
      </w:r>
      <w:r>
        <w:rPr>
          <w:rFonts w:hint="eastAsia"/>
        </w:rPr>
        <w:t>　　图表 蓬莱金创集团公司资产运行指标状况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蓬莱金创集团公司资产负债能力指标分析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蓬莱金创集团公司盈利能力情况</w:t>
      </w:r>
      <w:r>
        <w:rPr>
          <w:rFonts w:hint="eastAsia"/>
        </w:rPr>
        <w:br/>
      </w:r>
      <w:r>
        <w:rPr>
          <w:rFonts w:hint="eastAsia"/>
        </w:rPr>
        <w:t>　　图表 蓬莱金创集团公司销售收入情况</w:t>
      </w:r>
      <w:r>
        <w:rPr>
          <w:rFonts w:hint="eastAsia"/>
        </w:rPr>
        <w:br/>
      </w:r>
      <w:r>
        <w:rPr>
          <w:rFonts w:hint="eastAsia"/>
        </w:rPr>
        <w:t>　　图表 蓬莱金创集团公司成本费用构成情况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湖南省辰州矿业有限责任公司盈利指标情况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湖南省辰州矿业有限责任公司资产运行指标状况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湖南省辰州矿业有限责任公司资产负债能力指标分析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湖南省辰州矿业有限责任公司盈利能力情况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湖南省辰州矿业有限责任公司销售收入情况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湖南省辰州矿业有限责任公司成本费用构成情况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烟台恒邦集团有限公司盈利指标情况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烟台恒邦集团有限公司资产运行指标状况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烟台恒邦集团有限公司资产负债能力指标分析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烟台恒邦集团有限公司盈利能力情况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烟台恒邦集团有限公司销售收入情况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烟台恒邦集团有限公司成本费用构成情况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山东青龙矿业集团公司盈利指标情况</w:t>
      </w:r>
      <w:r>
        <w:rPr>
          <w:rFonts w:hint="eastAsia"/>
        </w:rPr>
        <w:br/>
      </w:r>
      <w:r>
        <w:rPr>
          <w:rFonts w:hint="eastAsia"/>
        </w:rPr>
        <w:t>　　图表 山东青龙矿业集团公司资产运行指标状况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山东青龙矿业集团公司资产负债能力指标分析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山东青龙矿业集团公司盈利能力情况</w:t>
      </w:r>
      <w:r>
        <w:rPr>
          <w:rFonts w:hint="eastAsia"/>
        </w:rPr>
        <w:br/>
      </w:r>
      <w:r>
        <w:rPr>
          <w:rFonts w:hint="eastAsia"/>
        </w:rPr>
        <w:t>　　图表 山东青龙矿业集团公司销售收入情况</w:t>
      </w:r>
      <w:r>
        <w:rPr>
          <w:rFonts w:hint="eastAsia"/>
        </w:rPr>
        <w:br/>
      </w:r>
      <w:r>
        <w:rPr>
          <w:rFonts w:hint="eastAsia"/>
        </w:rPr>
        <w:t>　　图表 山东青龙矿业集团公司成本费用构成情况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云南地矿资源股份有限公司盈利指标情况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云南地矿资源股份有限公司资产运行指标状况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云南地矿资源股份有限公司资产负债能力指标分析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云南地矿资源股份有限公司盈利能力情况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云南地矿资源股份有限公司销售收入情况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云南地矿资源股份有限公司成本费用构成情况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2009-2012年中国黄金产量预测分析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2009-2012年中国黄金需求预测分析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2009-2012年中国黄金市场竞争格局预测分析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2009-2012年中国黄金产业盈利预测分析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1e5d716cb4ccf" w:history="1">
        <w:r>
          <w:rPr>
            <w:rStyle w:val="Hyperlink"/>
          </w:rPr>
          <w:t>2010-2015年中国黄金产业市场走势及发展前景预测分析报告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1e5d716cb4ccf" w:history="1">
        <w:r>
          <w:rPr>
            <w:rStyle w:val="Hyperlink"/>
          </w:rPr>
          <w:t>https://www.20087.com/2010-04/R_2010_2015huangjinchanyeshichangzoush.html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热点：今日金价多少一克、黄金饰品推荐、今日金价走势图、黄金今天回收价、黄金价格、黄金回收今日多少一克最新、女人一旦把首饰卖了会怎么样、黄金回收、黄金k线图走势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011ed3a494a73" w:history="1">
      <w:r>
        <w:rPr>
          <w:rStyle w:val="Hyperlink"/>
        </w:rPr>
        <w:t>2010-2015年中国黄金产业市场走势及发展前景预测分析报告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ngjinchanyeshichangzoush.html" TargetMode="External" Id="R7e51e5d716cb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ngjinchanyeshichangzoush.html" TargetMode="External" Id="R5d7011ed3a49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2010-04-28T07:04:00Z</dcterms:created>
  <dcterms:modified xsi:type="dcterms:W3CDTF">2010-04-28T08:04:00Z</dcterms:modified>
  <dc:subject>2010-2015年中国黄金产业市场走势及发展前景预测分析报告</dc:subject>
  <dc:title>2010-2015年中国黄金产业市场走势及发展前景预测分析报告</dc:title>
  <cp:keywords>2010-2015年中国黄金产业市场走势及发展前景预测分析报告</cp:keywords>
  <dc:description>2010-2015年中国黄金产业市场走势及发展前景预测分析报告</dc:description>
</cp:coreProperties>
</file>