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655dc9d604f2e" w:history="1">
              <w:r>
                <w:rPr>
                  <w:rStyle w:val="Hyperlink"/>
                </w:rPr>
                <w:t>2010-2015年中国黄霉素产业运行动态与投资前景咨询报告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655dc9d604f2e" w:history="1">
              <w:r>
                <w:rPr>
                  <w:rStyle w:val="Hyperlink"/>
                </w:rPr>
                <w:t>2010-2015年中国黄霉素产业运行动态与投资前景咨询报告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655dc9d604f2e" w:history="1">
                <w:r>
                  <w:rPr>
                    <w:rStyle w:val="Hyperlink"/>
                  </w:rPr>
                  <w:t>https://www.20087.com/2010-04/R_2010_2015huangmeisuchanyeyunxingdong.html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黄霉素行业发展概述</w:t>
      </w:r>
      <w:r>
        <w:rPr>
          <w:rFonts w:hint="eastAsia"/>
        </w:rPr>
        <w:br/>
      </w:r>
      <w:r>
        <w:rPr>
          <w:rFonts w:hint="eastAsia"/>
        </w:rPr>
        <w:t>　　第一节 黄霉素的概念</w:t>
      </w:r>
      <w:r>
        <w:rPr>
          <w:rFonts w:hint="eastAsia"/>
        </w:rPr>
        <w:br/>
      </w:r>
      <w:r>
        <w:rPr>
          <w:rFonts w:hint="eastAsia"/>
        </w:rPr>
        <w:t>　　　　一、性 状</w:t>
      </w:r>
      <w:r>
        <w:rPr>
          <w:rFonts w:hint="eastAsia"/>
        </w:rPr>
        <w:br/>
      </w:r>
      <w:r>
        <w:rPr>
          <w:rFonts w:hint="eastAsia"/>
        </w:rPr>
        <w:t>　　　　二、适 应 症</w:t>
      </w:r>
      <w:r>
        <w:rPr>
          <w:rFonts w:hint="eastAsia"/>
        </w:rPr>
        <w:br/>
      </w:r>
      <w:r>
        <w:rPr>
          <w:rFonts w:hint="eastAsia"/>
        </w:rPr>
        <w:t>　　　　三、用法与用量</w:t>
      </w:r>
      <w:r>
        <w:rPr>
          <w:rFonts w:hint="eastAsia"/>
        </w:rPr>
        <w:br/>
      </w:r>
      <w:r>
        <w:rPr>
          <w:rFonts w:hint="eastAsia"/>
        </w:rPr>
        <w:t>　　第二节 黄霉素药理作用</w:t>
      </w:r>
      <w:r>
        <w:rPr>
          <w:rFonts w:hint="eastAsia"/>
        </w:rPr>
        <w:br/>
      </w:r>
      <w:r>
        <w:rPr>
          <w:rFonts w:hint="eastAsia"/>
        </w:rPr>
        <w:t>　　　　一、药效学</w:t>
      </w:r>
      <w:r>
        <w:rPr>
          <w:rFonts w:hint="eastAsia"/>
        </w:rPr>
        <w:br/>
      </w:r>
      <w:r>
        <w:rPr>
          <w:rFonts w:hint="eastAsia"/>
        </w:rPr>
        <w:t>　　　　二、药动学</w:t>
      </w:r>
      <w:r>
        <w:rPr>
          <w:rFonts w:hint="eastAsia"/>
        </w:rPr>
        <w:br/>
      </w:r>
      <w:r>
        <w:rPr>
          <w:rFonts w:hint="eastAsia"/>
        </w:rPr>
        <w:t>　　　　三、毒理学</w:t>
      </w:r>
      <w:r>
        <w:rPr>
          <w:rFonts w:hint="eastAsia"/>
        </w:rPr>
        <w:br/>
      </w:r>
      <w:r>
        <w:rPr>
          <w:rFonts w:hint="eastAsia"/>
        </w:rPr>
        <w:t>　　　　四、药物相互作用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2009年中国黄霉素产业运行环境分析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2009年中国黄霉素产业政策环境分析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一、中华人民共和国兽药管理条例</w:t>
      </w:r>
      <w:r>
        <w:rPr>
          <w:rFonts w:hint="eastAsia"/>
        </w:rPr>
        <w:br/>
      </w:r>
      <w:r>
        <w:rPr>
          <w:rFonts w:hint="eastAsia"/>
        </w:rPr>
        <w:t>　　　　二、新兽药研制管理办法</w:t>
      </w:r>
      <w:r>
        <w:rPr>
          <w:rFonts w:hint="eastAsia"/>
        </w:rPr>
        <w:br/>
      </w:r>
      <w:r>
        <w:rPr>
          <w:rFonts w:hint="eastAsia"/>
        </w:rPr>
        <w:t>　　　　三、兽药生产质量管理规范实施细则</w:t>
      </w:r>
      <w:r>
        <w:rPr>
          <w:rFonts w:hint="eastAsia"/>
        </w:rPr>
        <w:br/>
      </w:r>
      <w:r>
        <w:rPr>
          <w:rFonts w:hint="eastAsia"/>
        </w:rPr>
        <w:t>　　　　四、兽药进口管理办法</w:t>
      </w:r>
      <w:r>
        <w:rPr>
          <w:rFonts w:hint="eastAsia"/>
        </w:rPr>
        <w:br/>
      </w:r>
      <w:r>
        <w:rPr>
          <w:rFonts w:hint="eastAsia"/>
        </w:rPr>
        <w:t>　　第三节 2009年中国黄霉素产业社会环境分析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2009年中国黄霉素行业发展形势分析</w:t>
      </w:r>
      <w:r>
        <w:rPr>
          <w:rFonts w:hint="eastAsia"/>
        </w:rPr>
        <w:br/>
      </w:r>
      <w:r>
        <w:rPr>
          <w:rFonts w:hint="eastAsia"/>
        </w:rPr>
        <w:t>　　第一节 2009年中国黄霉素行业发展综述</w:t>
      </w:r>
      <w:r>
        <w:rPr>
          <w:rFonts w:hint="eastAsia"/>
        </w:rPr>
        <w:br/>
      </w:r>
      <w:r>
        <w:rPr>
          <w:rFonts w:hint="eastAsia"/>
        </w:rPr>
        <w:t>　　　　一、中国黄霉素行业消费状况</w:t>
      </w:r>
      <w:r>
        <w:rPr>
          <w:rFonts w:hint="eastAsia"/>
        </w:rPr>
        <w:br/>
      </w:r>
      <w:r>
        <w:rPr>
          <w:rFonts w:hint="eastAsia"/>
        </w:rPr>
        <w:t>　　　　二、中国黄霉素行业生产状况</w:t>
      </w:r>
      <w:r>
        <w:rPr>
          <w:rFonts w:hint="eastAsia"/>
        </w:rPr>
        <w:br/>
      </w:r>
      <w:r>
        <w:rPr>
          <w:rFonts w:hint="eastAsia"/>
        </w:rPr>
        <w:t>　　　　三、中国黄霉素行业技术发展</w:t>
      </w:r>
      <w:r>
        <w:rPr>
          <w:rFonts w:hint="eastAsia"/>
        </w:rPr>
        <w:br/>
      </w:r>
      <w:r>
        <w:rPr>
          <w:rFonts w:hint="eastAsia"/>
        </w:rPr>
        <w:t>　　第二节 2009年中国黄霉素产业运行动态分析</w:t>
      </w:r>
      <w:r>
        <w:rPr>
          <w:rFonts w:hint="eastAsia"/>
        </w:rPr>
        <w:br/>
      </w:r>
      <w:r>
        <w:rPr>
          <w:rFonts w:hint="eastAsia"/>
        </w:rPr>
        <w:t>　　　　一、黄霉素及其在动物生产中的应用</w:t>
      </w:r>
      <w:r>
        <w:rPr>
          <w:rFonts w:hint="eastAsia"/>
        </w:rPr>
        <w:br/>
      </w:r>
      <w:r>
        <w:rPr>
          <w:rFonts w:hint="eastAsia"/>
        </w:rPr>
        <w:t>　　　　二、黄霉素预混剂市场分析</w:t>
      </w:r>
      <w:r>
        <w:rPr>
          <w:rFonts w:hint="eastAsia"/>
        </w:rPr>
        <w:br/>
      </w:r>
      <w:r>
        <w:rPr>
          <w:rFonts w:hint="eastAsia"/>
        </w:rPr>
        <w:t>　　　　三、黄霉素产品价格分析</w:t>
      </w:r>
      <w:r>
        <w:rPr>
          <w:rFonts w:hint="eastAsia"/>
        </w:rPr>
        <w:br/>
      </w:r>
      <w:r>
        <w:rPr>
          <w:rFonts w:hint="eastAsia"/>
        </w:rPr>
        <w:t>　　第三节 2009年中国黄霉素产业发展存在问题分析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2009-2010年中国黄霉素及其他抗菌素（29419090）市场进出口数据分析</w:t>
      </w:r>
      <w:r>
        <w:rPr>
          <w:rFonts w:hint="eastAsia"/>
        </w:rPr>
        <w:br/>
      </w:r>
      <w:r>
        <w:rPr>
          <w:rFonts w:hint="eastAsia"/>
        </w:rPr>
        <w:t>　　第一节 2009-2010年中国黄霉素及其他抗菌素行业进出口情况分析</w:t>
      </w:r>
      <w:r>
        <w:rPr>
          <w:rFonts w:hint="eastAsia"/>
        </w:rPr>
        <w:br/>
      </w:r>
      <w:r>
        <w:rPr>
          <w:rFonts w:hint="eastAsia"/>
        </w:rPr>
        <w:t>　　第二节 2009-2010年中国黄霉素及其他抗菌素行业进出口特征分析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黄霉素及其他抗菌素进出口价格特征分析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2009年中国黄霉素行业消费市场分析</w:t>
      </w:r>
      <w:r>
        <w:rPr>
          <w:rFonts w:hint="eastAsia"/>
        </w:rPr>
        <w:br/>
      </w:r>
      <w:r>
        <w:rPr>
          <w:rFonts w:hint="eastAsia"/>
        </w:rPr>
        <w:t>　　第一节 2009年黄霉素目标客户群体调查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2009年黄霉素市场消费需求分析</w:t>
      </w:r>
      <w:r>
        <w:rPr>
          <w:rFonts w:hint="eastAsia"/>
        </w:rPr>
        <w:br/>
      </w:r>
      <w:r>
        <w:rPr>
          <w:rFonts w:hint="eastAsia"/>
        </w:rPr>
        <w:t>　　　　一、黄霉素市场的消费需求变化</w:t>
      </w:r>
      <w:r>
        <w:rPr>
          <w:rFonts w:hint="eastAsia"/>
        </w:rPr>
        <w:br/>
      </w:r>
      <w:r>
        <w:rPr>
          <w:rFonts w:hint="eastAsia"/>
        </w:rPr>
        <w:t>　　　　二、黄霉素行业的需求情况分析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三、2009年黄霉素品牌市场消费需求分析</w:t>
      </w:r>
      <w:r>
        <w:rPr>
          <w:rFonts w:hint="eastAsia"/>
        </w:rPr>
        <w:br/>
      </w:r>
      <w:r>
        <w:rPr>
          <w:rFonts w:hint="eastAsia"/>
        </w:rPr>
        <w:t>　　第四节 2009年黄霉素消费市场状况分析</w:t>
      </w:r>
      <w:r>
        <w:rPr>
          <w:rFonts w:hint="eastAsia"/>
        </w:rPr>
        <w:br/>
      </w:r>
      <w:r>
        <w:rPr>
          <w:rFonts w:hint="eastAsia"/>
        </w:rPr>
        <w:t>　　　　一、黄霉素行业消费特点</w:t>
      </w:r>
      <w:r>
        <w:rPr>
          <w:rFonts w:hint="eastAsia"/>
        </w:rPr>
        <w:br/>
      </w:r>
      <w:r>
        <w:rPr>
          <w:rFonts w:hint="eastAsia"/>
        </w:rPr>
        <w:t>　　　　二、黄霉素消费者分析</w:t>
      </w:r>
      <w:r>
        <w:rPr>
          <w:rFonts w:hint="eastAsia"/>
        </w:rPr>
        <w:br/>
      </w:r>
      <w:r>
        <w:rPr>
          <w:rFonts w:hint="eastAsia"/>
        </w:rPr>
        <w:t>　　　　三、黄霉素消费结构分析</w:t>
      </w:r>
      <w:r>
        <w:rPr>
          <w:rFonts w:hint="eastAsia"/>
        </w:rPr>
        <w:br/>
      </w:r>
      <w:r>
        <w:rPr>
          <w:rFonts w:hint="eastAsia"/>
        </w:rPr>
        <w:t>　　　　四、黄霉素消费的市场变化</w:t>
      </w:r>
      <w:r>
        <w:rPr>
          <w:rFonts w:hint="eastAsia"/>
        </w:rPr>
        <w:br/>
      </w:r>
      <w:r>
        <w:rPr>
          <w:rFonts w:hint="eastAsia"/>
        </w:rPr>
        <w:t>　　　　五、黄霉素市场的消费方向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2009年中国黄霉素行业市场竞争格局分析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2009年中国黄霉素行业竞争现状分析</w:t>
      </w:r>
      <w:r>
        <w:rPr>
          <w:rFonts w:hint="eastAsia"/>
        </w:rPr>
        <w:br/>
      </w:r>
      <w:r>
        <w:rPr>
          <w:rFonts w:hint="eastAsia"/>
        </w:rPr>
        <w:t>　　　　一、黄霉素品牌竞争分析</w:t>
      </w:r>
      <w:r>
        <w:rPr>
          <w:rFonts w:hint="eastAsia"/>
        </w:rPr>
        <w:br/>
      </w:r>
      <w:r>
        <w:rPr>
          <w:rFonts w:hint="eastAsia"/>
        </w:rPr>
        <w:t>　　　　二、黄霉素价格竞争分析</w:t>
      </w:r>
      <w:r>
        <w:rPr>
          <w:rFonts w:hint="eastAsia"/>
        </w:rPr>
        <w:br/>
      </w:r>
      <w:r>
        <w:rPr>
          <w:rFonts w:hint="eastAsia"/>
        </w:rPr>
        <w:t>　　　　三、黄霉素技术竞争分析</w:t>
      </w:r>
      <w:r>
        <w:rPr>
          <w:rFonts w:hint="eastAsia"/>
        </w:rPr>
        <w:br/>
      </w:r>
      <w:r>
        <w:rPr>
          <w:rFonts w:hint="eastAsia"/>
        </w:rPr>
        <w:t>　　第二节 2009年中国黄霉素行业集中度分析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2009年中国黄霉素企业提升竞争力策略分析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2009年中国主要黄霉素企业竞争性财务数据分析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内蒙古中牧生物药业有限公司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江苏赛奥生化有限公司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山东胜利生物工程有限公司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清远容大生物工程有限公司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浙江大学阳光营养技术有限公司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重庆大新药业股份有限公司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2009年中国兽药产业运行动态分析</w:t>
      </w:r>
      <w:r>
        <w:rPr>
          <w:rFonts w:hint="eastAsia"/>
        </w:rPr>
        <w:br/>
      </w:r>
      <w:r>
        <w:rPr>
          <w:rFonts w:hint="eastAsia"/>
        </w:rPr>
        <w:t>　　第一节 2009年兽药行业发展概况</w:t>
      </w:r>
      <w:r>
        <w:rPr>
          <w:rFonts w:hint="eastAsia"/>
        </w:rPr>
        <w:br/>
      </w:r>
      <w:r>
        <w:rPr>
          <w:rFonts w:hint="eastAsia"/>
        </w:rPr>
        <w:t>　　　　一、我国兽药产业发展回顾</w:t>
      </w:r>
      <w:r>
        <w:rPr>
          <w:rFonts w:hint="eastAsia"/>
        </w:rPr>
        <w:br/>
      </w:r>
      <w:r>
        <w:rPr>
          <w:rFonts w:hint="eastAsia"/>
        </w:rPr>
        <w:t>　　　　二、我国兽药业发展已引起国家高度重视</w:t>
      </w:r>
      <w:r>
        <w:rPr>
          <w:rFonts w:hint="eastAsia"/>
        </w:rPr>
        <w:br/>
      </w:r>
      <w:r>
        <w:rPr>
          <w:rFonts w:hint="eastAsia"/>
        </w:rPr>
        <w:t>　　　　三、我国兽用药品发展概况</w:t>
      </w:r>
      <w:r>
        <w:rPr>
          <w:rFonts w:hint="eastAsia"/>
        </w:rPr>
        <w:br/>
      </w:r>
      <w:r>
        <w:rPr>
          <w:rFonts w:hint="eastAsia"/>
        </w:rPr>
        <w:t>　　　　四、中国兽药业发展规模</w:t>
      </w:r>
      <w:r>
        <w:rPr>
          <w:rFonts w:hint="eastAsia"/>
        </w:rPr>
        <w:br/>
      </w:r>
      <w:r>
        <w:rPr>
          <w:rFonts w:hint="eastAsia"/>
        </w:rPr>
        <w:t>　　第二节 2009年中国兽药市场分析</w:t>
      </w:r>
      <w:r>
        <w:rPr>
          <w:rFonts w:hint="eastAsia"/>
        </w:rPr>
        <w:br/>
      </w:r>
      <w:r>
        <w:rPr>
          <w:rFonts w:hint="eastAsia"/>
        </w:rPr>
        <w:t>　　　　一、国内兽药流通市场变化分析</w:t>
      </w:r>
      <w:r>
        <w:rPr>
          <w:rFonts w:hint="eastAsia"/>
        </w:rPr>
        <w:br/>
      </w:r>
      <w:r>
        <w:rPr>
          <w:rFonts w:hint="eastAsia"/>
        </w:rPr>
        <w:t>　　　　二、国内兽药市场整顿难点及其建议</w:t>
      </w:r>
      <w:r>
        <w:rPr>
          <w:rFonts w:hint="eastAsia"/>
        </w:rPr>
        <w:br/>
      </w:r>
      <w:r>
        <w:rPr>
          <w:rFonts w:hint="eastAsia"/>
        </w:rPr>
        <w:t>　　　　三、兽药企业资本运作实践与行业整合分析</w:t>
      </w:r>
      <w:r>
        <w:rPr>
          <w:rFonts w:hint="eastAsia"/>
        </w:rPr>
        <w:br/>
      </w:r>
      <w:r>
        <w:rPr>
          <w:rFonts w:hint="eastAsia"/>
        </w:rPr>
        <w:t>　　第三节 2009年中国兽药行业产品研发分析</w:t>
      </w:r>
      <w:r>
        <w:rPr>
          <w:rFonts w:hint="eastAsia"/>
        </w:rPr>
        <w:br/>
      </w:r>
      <w:r>
        <w:rPr>
          <w:rFonts w:hint="eastAsia"/>
        </w:rPr>
        <w:t>　　　　一、我国兽药研发面临的竞争环境</w:t>
      </w:r>
      <w:r>
        <w:rPr>
          <w:rFonts w:hint="eastAsia"/>
        </w:rPr>
        <w:br/>
      </w:r>
      <w:r>
        <w:rPr>
          <w:rFonts w:hint="eastAsia"/>
        </w:rPr>
        <w:t>　　　　二、我国兽药研发概述</w:t>
      </w:r>
      <w:r>
        <w:rPr>
          <w:rFonts w:hint="eastAsia"/>
        </w:rPr>
        <w:br/>
      </w:r>
      <w:r>
        <w:rPr>
          <w:rFonts w:hint="eastAsia"/>
        </w:rPr>
        <w:t>　　　　三、我国兽药研发的重点领域</w:t>
      </w:r>
      <w:r>
        <w:rPr>
          <w:rFonts w:hint="eastAsia"/>
        </w:rPr>
        <w:br/>
      </w:r>
      <w:r>
        <w:rPr>
          <w:rFonts w:hint="eastAsia"/>
        </w:rPr>
        <w:t>　　　　四、我国兽药行业新产品研发情况</w:t>
      </w:r>
      <w:r>
        <w:rPr>
          <w:rFonts w:hint="eastAsia"/>
        </w:rPr>
        <w:br/>
      </w:r>
      <w:r>
        <w:rPr>
          <w:rFonts w:hint="eastAsia"/>
        </w:rPr>
        <w:t>　　第四节 2009年中国兽药创新机制建立探讨</w:t>
      </w:r>
      <w:r>
        <w:rPr>
          <w:rFonts w:hint="eastAsia"/>
        </w:rPr>
        <w:br/>
      </w:r>
      <w:r>
        <w:rPr>
          <w:rFonts w:hint="eastAsia"/>
        </w:rPr>
        <w:t>　　　　一、政府层面</w:t>
      </w:r>
      <w:r>
        <w:rPr>
          <w:rFonts w:hint="eastAsia"/>
        </w:rPr>
        <w:br/>
      </w:r>
      <w:r>
        <w:rPr>
          <w:rFonts w:hint="eastAsia"/>
        </w:rPr>
        <w:t>　　　　二、企业层面</w:t>
      </w:r>
      <w:r>
        <w:rPr>
          <w:rFonts w:hint="eastAsia"/>
        </w:rPr>
        <w:br/>
      </w:r>
      <w:r>
        <w:rPr>
          <w:rFonts w:hint="eastAsia"/>
        </w:rPr>
        <w:t>　　　　三、创新机制的建立与运行</w:t>
      </w:r>
      <w:r>
        <w:rPr>
          <w:rFonts w:hint="eastAsia"/>
        </w:rPr>
        <w:br/>
      </w:r>
      <w:r>
        <w:rPr>
          <w:rFonts w:hint="eastAsia"/>
        </w:rPr>
        <w:t>　　第五节 2009年中国兽药行业发展存在的问题及对策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一、我国兽药行业发展面临的主要问题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二、我国兽药行业发展的制约因素</w:t>
      </w:r>
      <w:r>
        <w:rPr>
          <w:rFonts w:hint="eastAsia"/>
        </w:rPr>
        <w:br/>
      </w:r>
      <w:r>
        <w:rPr>
          <w:rFonts w:hint="eastAsia"/>
        </w:rPr>
        <w:t>　　　　三、兽药行政执法面临的问题及对策</w:t>
      </w:r>
      <w:r>
        <w:rPr>
          <w:rFonts w:hint="eastAsia"/>
        </w:rPr>
        <w:br/>
      </w:r>
      <w:r>
        <w:rPr>
          <w:rFonts w:hint="eastAsia"/>
        </w:rPr>
        <w:t>　　　　四、我国兽药产业的发展对策</w:t>
      </w:r>
      <w:r>
        <w:rPr>
          <w:rFonts w:hint="eastAsia"/>
        </w:rPr>
        <w:br/>
      </w:r>
      <w:r>
        <w:rPr>
          <w:rFonts w:hint="eastAsia"/>
        </w:rPr>
        <w:t>　　　　五、加强中国兽药行业管理的措施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2009年中国畜牧业发展走势分析</w:t>
      </w:r>
      <w:r>
        <w:rPr>
          <w:rFonts w:hint="eastAsia"/>
        </w:rPr>
        <w:br/>
      </w:r>
      <w:r>
        <w:rPr>
          <w:rFonts w:hint="eastAsia"/>
        </w:rPr>
        <w:t>　　第一节 2009年中国畜牧业发展概况</w:t>
      </w:r>
      <w:r>
        <w:rPr>
          <w:rFonts w:hint="eastAsia"/>
        </w:rPr>
        <w:br/>
      </w:r>
      <w:r>
        <w:rPr>
          <w:rFonts w:hint="eastAsia"/>
        </w:rPr>
        <w:t>　　　　一、我国畜牧业发展概述</w:t>
      </w:r>
      <w:r>
        <w:rPr>
          <w:rFonts w:hint="eastAsia"/>
        </w:rPr>
        <w:br/>
      </w:r>
      <w:r>
        <w:rPr>
          <w:rFonts w:hint="eastAsia"/>
        </w:rPr>
        <w:t>　　　　二、中国畜牧业发展成就和战略经验</w:t>
      </w:r>
      <w:r>
        <w:rPr>
          <w:rFonts w:hint="eastAsia"/>
        </w:rPr>
        <w:br/>
      </w:r>
      <w:r>
        <w:rPr>
          <w:rFonts w:hint="eastAsia"/>
        </w:rPr>
        <w:t>　　　　三、现代畜牧业发展模式探析</w:t>
      </w:r>
      <w:r>
        <w:rPr>
          <w:rFonts w:hint="eastAsia"/>
        </w:rPr>
        <w:br/>
      </w:r>
      <w:r>
        <w:rPr>
          <w:rFonts w:hint="eastAsia"/>
        </w:rPr>
        <w:t>　　　　四、农村金融担保体系力促畜牧业融资发展</w:t>
      </w:r>
      <w:r>
        <w:rPr>
          <w:rFonts w:hint="eastAsia"/>
        </w:rPr>
        <w:br/>
      </w:r>
      <w:r>
        <w:rPr>
          <w:rFonts w:hint="eastAsia"/>
        </w:rPr>
        <w:t>　　第二节 2009年中国畜牧业的发展与环境污染探析</w:t>
      </w:r>
      <w:r>
        <w:rPr>
          <w:rFonts w:hint="eastAsia"/>
        </w:rPr>
        <w:br/>
      </w:r>
      <w:r>
        <w:rPr>
          <w:rFonts w:hint="eastAsia"/>
        </w:rPr>
        <w:t>　　　　一、畜禽养殖业的发展与环境污染现状</w:t>
      </w:r>
      <w:r>
        <w:rPr>
          <w:rFonts w:hint="eastAsia"/>
        </w:rPr>
        <w:br/>
      </w:r>
      <w:r>
        <w:rPr>
          <w:rFonts w:hint="eastAsia"/>
        </w:rPr>
        <w:t>　　　　二、国内外对畜禽业污染的管理</w:t>
      </w:r>
      <w:r>
        <w:rPr>
          <w:rFonts w:hint="eastAsia"/>
        </w:rPr>
        <w:br/>
      </w:r>
      <w:r>
        <w:rPr>
          <w:rFonts w:hint="eastAsia"/>
        </w:rPr>
        <w:t>　　　　三、我国畜禽养殖业污染特点和防治办法</w:t>
      </w:r>
      <w:r>
        <w:rPr>
          <w:rFonts w:hint="eastAsia"/>
        </w:rPr>
        <w:br/>
      </w:r>
      <w:r>
        <w:rPr>
          <w:rFonts w:hint="eastAsia"/>
        </w:rPr>
        <w:t>　　第三节 2009年中国畜牧业发展面临的挑战及对策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一、畜牧业发展面临的风险及对策</w:t>
      </w:r>
      <w:r>
        <w:rPr>
          <w:rFonts w:hint="eastAsia"/>
        </w:rPr>
        <w:br/>
      </w:r>
      <w:r>
        <w:rPr>
          <w:rFonts w:hint="eastAsia"/>
        </w:rPr>
        <w:t>　　　　二、发达国家畜牧业发展对中国的启示</w:t>
      </w:r>
      <w:r>
        <w:rPr>
          <w:rFonts w:hint="eastAsia"/>
        </w:rPr>
        <w:br/>
      </w:r>
      <w:r>
        <w:rPr>
          <w:rFonts w:hint="eastAsia"/>
        </w:rPr>
        <w:t>　　　　三、我国应加快实施畜牧业标准化</w:t>
      </w:r>
      <w:r>
        <w:rPr>
          <w:rFonts w:hint="eastAsia"/>
        </w:rPr>
        <w:br/>
      </w:r>
      <w:r>
        <w:rPr>
          <w:rFonts w:hint="eastAsia"/>
        </w:rPr>
        <w:t>　　第四节 未来中国畜牧业发展前景展望分析</w:t>
      </w:r>
      <w:r>
        <w:rPr>
          <w:rFonts w:hint="eastAsia"/>
        </w:rPr>
        <w:br/>
      </w:r>
      <w:r>
        <w:rPr>
          <w:rFonts w:hint="eastAsia"/>
        </w:rPr>
        <w:t>　　　　一、我国畜牧业发展方向</w:t>
      </w:r>
      <w:r>
        <w:rPr>
          <w:rFonts w:hint="eastAsia"/>
        </w:rPr>
        <w:br/>
      </w:r>
      <w:r>
        <w:rPr>
          <w:rFonts w:hint="eastAsia"/>
        </w:rPr>
        <w:t>　　　　二、2009年我国畜牧业发展重点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2010-2015年中国兽药产业发展趋势分析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2010-2015年中国兽药行业发展趋势</w:t>
      </w:r>
      <w:r>
        <w:rPr>
          <w:rFonts w:hint="eastAsia"/>
        </w:rPr>
        <w:br/>
      </w:r>
      <w:r>
        <w:rPr>
          <w:rFonts w:hint="eastAsia"/>
        </w:rPr>
        <w:t>　　　　一、国内外兽药行业的发展趋向</w:t>
      </w:r>
      <w:r>
        <w:rPr>
          <w:rFonts w:hint="eastAsia"/>
        </w:rPr>
        <w:br/>
      </w:r>
      <w:r>
        <w:rPr>
          <w:rFonts w:hint="eastAsia"/>
        </w:rPr>
        <w:t>　　　　二、兽药生产企业发展方向</w:t>
      </w:r>
      <w:r>
        <w:rPr>
          <w:rFonts w:hint="eastAsia"/>
        </w:rPr>
        <w:br/>
      </w:r>
      <w:r>
        <w:rPr>
          <w:rFonts w:hint="eastAsia"/>
        </w:rPr>
        <w:t>　　　　三、兽药企业未来发展变化</w:t>
      </w:r>
      <w:r>
        <w:rPr>
          <w:rFonts w:hint="eastAsia"/>
        </w:rPr>
        <w:br/>
      </w:r>
      <w:r>
        <w:rPr>
          <w:rFonts w:hint="eastAsia"/>
        </w:rPr>
        <w:t>　　第二节 2010-2015年中国兽药行业前景分析</w:t>
      </w:r>
      <w:r>
        <w:rPr>
          <w:rFonts w:hint="eastAsia"/>
        </w:rPr>
        <w:br/>
      </w:r>
      <w:r>
        <w:rPr>
          <w:rFonts w:hint="eastAsia"/>
        </w:rPr>
        <w:t>　　　　一、2009年兽药行业发展前景展望</w:t>
      </w:r>
      <w:r>
        <w:rPr>
          <w:rFonts w:hint="eastAsia"/>
        </w:rPr>
        <w:br/>
      </w:r>
      <w:r>
        <w:rPr>
          <w:rFonts w:hint="eastAsia"/>
        </w:rPr>
        <w:t>　　　　二、2009年我国兽药行业发展的重点</w:t>
      </w:r>
      <w:r>
        <w:rPr>
          <w:rFonts w:hint="eastAsia"/>
        </w:rPr>
        <w:br/>
      </w:r>
      <w:r>
        <w:rPr>
          <w:rFonts w:hint="eastAsia"/>
        </w:rPr>
        <w:t>　　　　三、2009年兽药业发展的两大关注点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2010-2015年中国黄霉素行业发展趋势分析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2010-2015年中国黄霉素发展趋势</w:t>
      </w:r>
      <w:r>
        <w:rPr>
          <w:rFonts w:hint="eastAsia"/>
        </w:rPr>
        <w:br/>
      </w:r>
      <w:r>
        <w:rPr>
          <w:rFonts w:hint="eastAsia"/>
        </w:rPr>
        <w:t>　　　　一、黄霉素产业价格走势预测分析</w:t>
      </w:r>
      <w:r>
        <w:rPr>
          <w:rFonts w:hint="eastAsia"/>
        </w:rPr>
        <w:br/>
      </w:r>
      <w:r>
        <w:rPr>
          <w:rFonts w:hint="eastAsia"/>
        </w:rPr>
        <w:t>　　　　二、黄霉素技术方向分析</w:t>
      </w:r>
      <w:r>
        <w:rPr>
          <w:rFonts w:hint="eastAsia"/>
        </w:rPr>
        <w:br/>
      </w:r>
      <w:r>
        <w:rPr>
          <w:rFonts w:hint="eastAsia"/>
        </w:rPr>
        <w:t>　　　　三、中国兽药制造行业预测分析</w:t>
      </w:r>
      <w:r>
        <w:rPr>
          <w:rFonts w:hint="eastAsia"/>
        </w:rPr>
        <w:br/>
      </w:r>
      <w:r>
        <w:rPr>
          <w:rFonts w:hint="eastAsia"/>
        </w:rPr>
        <w:t>　　第二节 2010-2015年中国黄霉素市场趋势分析</w:t>
      </w:r>
      <w:r>
        <w:rPr>
          <w:rFonts w:hint="eastAsia"/>
        </w:rPr>
        <w:br/>
      </w:r>
      <w:r>
        <w:rPr>
          <w:rFonts w:hint="eastAsia"/>
        </w:rPr>
        <w:t>　　　　一、黄霉素供给预测分析</w:t>
      </w:r>
      <w:r>
        <w:rPr>
          <w:rFonts w:hint="eastAsia"/>
        </w:rPr>
        <w:br/>
      </w:r>
      <w:r>
        <w:rPr>
          <w:rFonts w:hint="eastAsia"/>
        </w:rPr>
        <w:t>　　　　二、黄霉素需求预测分析</w:t>
      </w:r>
      <w:r>
        <w:rPr>
          <w:rFonts w:hint="eastAsia"/>
        </w:rPr>
        <w:br/>
      </w:r>
      <w:r>
        <w:rPr>
          <w:rFonts w:hint="eastAsia"/>
        </w:rPr>
        <w:t>　　　　三、黄霉素进出口预测分析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2010-2015年中国黄霉素市场盈利预测分析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2010-2015年中国黄霉素企业管理策略建议</w:t>
      </w:r>
      <w:r>
        <w:rPr>
          <w:rFonts w:hint="eastAsia"/>
        </w:rPr>
        <w:br/>
      </w:r>
      <w:r>
        <w:rPr>
          <w:rFonts w:hint="eastAsia"/>
        </w:rPr>
        <w:t>　　第一节 黄霉素企业发展战略研究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2010-2015年中国黄霉素企业品牌战略分析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三、黄霉素品牌的特性和作用</w:t>
      </w:r>
      <w:r>
        <w:rPr>
          <w:rFonts w:hint="eastAsia"/>
        </w:rPr>
        <w:br/>
      </w:r>
      <w:r>
        <w:rPr>
          <w:rFonts w:hint="eastAsia"/>
        </w:rPr>
        <w:t>　　　　四、黄霉素品牌的价值战略</w:t>
      </w:r>
      <w:r>
        <w:rPr>
          <w:rFonts w:hint="eastAsia"/>
        </w:rPr>
        <w:br/>
      </w:r>
      <w:r>
        <w:rPr>
          <w:rFonts w:hint="eastAsia"/>
        </w:rPr>
        <w:t>　　　　五、中国黄霉素品牌竞争趋势</w:t>
      </w:r>
      <w:r>
        <w:rPr>
          <w:rFonts w:hint="eastAsia"/>
        </w:rPr>
        <w:br/>
      </w:r>
      <w:r>
        <w:rPr>
          <w:rFonts w:hint="eastAsia"/>
        </w:rPr>
        <w:t>　　　　六、黄霉素企业品牌发展战略</w:t>
      </w:r>
      <w:r>
        <w:rPr>
          <w:rFonts w:hint="eastAsia"/>
        </w:rPr>
        <w:br/>
      </w:r>
      <w:r>
        <w:rPr>
          <w:rFonts w:hint="eastAsia"/>
        </w:rPr>
        <w:t>　　　　七、黄霉素行业品牌竞争策略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2010-2015年中国黄霉素行业投资风险预警分析</w:t>
      </w:r>
      <w:r>
        <w:rPr>
          <w:rFonts w:hint="eastAsia"/>
        </w:rPr>
        <w:br/>
      </w:r>
      <w:r>
        <w:rPr>
          <w:rFonts w:hint="eastAsia"/>
        </w:rPr>
        <w:t>　　第一节 2010-2015年中国黄霉素市场投资机遇与风险分析</w:t>
      </w:r>
      <w:r>
        <w:rPr>
          <w:rFonts w:hint="eastAsia"/>
        </w:rPr>
        <w:br/>
      </w:r>
      <w:r>
        <w:rPr>
          <w:rFonts w:hint="eastAsia"/>
        </w:rPr>
        <w:t>　　　　一、黄霉素市场投资机遇分析</w:t>
      </w:r>
      <w:r>
        <w:rPr>
          <w:rFonts w:hint="eastAsia"/>
        </w:rPr>
        <w:br/>
      </w:r>
      <w:r>
        <w:rPr>
          <w:rFonts w:hint="eastAsia"/>
        </w:rPr>
        <w:t>　　　　二、黄霉素市场投资风险分析</w:t>
      </w:r>
      <w:r>
        <w:rPr>
          <w:rFonts w:hint="eastAsia"/>
        </w:rPr>
        <w:br/>
      </w:r>
      <w:r>
        <w:rPr>
          <w:rFonts w:hint="eastAsia"/>
        </w:rPr>
        <w:t>　　第二节 中~智~林~－2010-2015年中国黄霉素市场招商投资策略</w:t>
      </w:r>
      <w:r>
        <w:rPr>
          <w:rFonts w:hint="eastAsia"/>
        </w:rPr>
        <w:br/>
      </w:r>
      <w:r>
        <w:rPr>
          <w:rFonts w:hint="eastAsia"/>
        </w:rPr>
        <w:t>　　　　一、招商目标定位</w:t>
      </w:r>
      <w:r>
        <w:rPr>
          <w:rFonts w:hint="eastAsia"/>
        </w:rPr>
        <w:br/>
      </w:r>
      <w:r>
        <w:rPr>
          <w:rFonts w:hint="eastAsia"/>
        </w:rPr>
        <w:t>　　　　二、建立样板市场</w:t>
      </w:r>
      <w:r>
        <w:rPr>
          <w:rFonts w:hint="eastAsia"/>
        </w:rPr>
        <w:br/>
      </w:r>
      <w:r>
        <w:rPr>
          <w:rFonts w:hint="eastAsia"/>
        </w:rPr>
        <w:t>　　　　三、组建厂商战略联盟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黄霉素产业链分析</w:t>
      </w:r>
      <w:r>
        <w:rPr>
          <w:rFonts w:hint="eastAsia"/>
        </w:rPr>
        <w:br/>
      </w:r>
      <w:r>
        <w:rPr>
          <w:rFonts w:hint="eastAsia"/>
        </w:rPr>
        <w:t>　　图表 国际黄霉素市场规模</w:t>
      </w:r>
      <w:r>
        <w:rPr>
          <w:rFonts w:hint="eastAsia"/>
        </w:rPr>
        <w:br/>
      </w:r>
      <w:r>
        <w:rPr>
          <w:rFonts w:hint="eastAsia"/>
        </w:rPr>
        <w:t>　　图表 国际黄霉素生命周期</w:t>
      </w:r>
      <w:r>
        <w:rPr>
          <w:rFonts w:hint="eastAsia"/>
        </w:rPr>
        <w:br/>
      </w:r>
      <w:r>
        <w:rPr>
          <w:rFonts w:hint="eastAsia"/>
        </w:rPr>
        <w:t>　　图表 中国黄霉素及其他抗菌素进出口数量及金额合计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中国黄霉素及其他抗菌素主要进口来源国和地区统计表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中国黄霉素及其他抗菌素主要出口地区和国家统计表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内蒙古中牧生物药业有限公司销售收入情况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内蒙古中牧生物药业有限公司盈利指标情况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内蒙古中牧生物药业有限公司盈利能力情况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内蒙古中牧生物药业有限公司资产运行指标状况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内蒙古中牧生物药业有限公司资产负债能力指标分析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内蒙古中牧生物药业有限公司成本费用构成情况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江苏赛奥生化有限公司销售收入情况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江苏赛奥生化有限公司盈利指标情况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江苏赛奥生化有限公司盈利能力情况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江苏赛奥生化有限公司资产运行指标状况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江苏赛奥生化有限公司资产负债能力指标分析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江苏赛奥生化有限公司成本费用构成情况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山东胜利生物工程有限公司销售收入情况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山东胜利生物工程有限公司盈利指标情况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山东胜利生物工程有限公司盈利能力情况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山东胜利生物工程有限公司资产运行指标状况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山东胜利生物工程有限公司资产负债能力指标分析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山东胜利生物工程有限公司成本费用构成情况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清远容大生物工程有限公司销售收入情况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清远容大生物工程有限公司盈利指标情况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清远容大生物工程有限公司盈利能力情况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清远容大生物工程有限公司资产运行指标状况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清远容大生物工程有限公司资产负债能力指标分析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清远容大生物工程有限公司成本费用构成情况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浙江大学阳光营养技术有限公司销售收入情况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浙江大学阳光营养技术有限公司盈利指标情况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浙江大学阳光营养技术有限公司盈利能力情况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浙江大学阳光营养技术有限公司资产运行指标状况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浙江大学阳光营养技术有限公司资产负债能力指标分析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浙江大学阳光营养技术有限公司成本费用构成情况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重庆大新药业股份有限公司销售收入情况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重庆大新药业股份有限公司盈利指标情况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重庆大新药业股份有限公司盈利能力情况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重庆大新药业股份有限公司资产运行指标状况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重庆大新药业股份有限公司资产负债能力指标分析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重庆大新药业股份有限公司成本费用构成情况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2010-2015年中国兽药制造行业预测分析</w:t>
      </w:r>
      <w:r>
        <w:rPr>
          <w:rFonts w:hint="eastAsia"/>
        </w:rPr>
        <w:br/>
      </w:r>
      <w:r>
        <w:rPr>
          <w:rFonts w:hint="eastAsia"/>
        </w:rPr>
        <w:t>　　图表 2010-2015年中国黄霉素市场趋势分析</w:t>
      </w:r>
      <w:r>
        <w:rPr>
          <w:rFonts w:hint="eastAsia"/>
        </w:rPr>
        <w:br/>
      </w:r>
      <w:r>
        <w:rPr>
          <w:rFonts w:hint="eastAsia"/>
        </w:rPr>
        <w:t>　　图表 2010-2015年中国黄霉素进出口预测分析</w:t>
      </w:r>
      <w:r>
        <w:rPr>
          <w:rFonts w:hint="eastAsia"/>
        </w:rPr>
        <w:br/>
      </w:r>
      <w:r>
        <w:rPr>
          <w:rFonts w:hint="eastAsia"/>
        </w:rPr>
        <w:t>　　图表 2010-2015年中国黄霉素市场盈利预测分析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655dc9d604f2e" w:history="1">
        <w:r>
          <w:rPr>
            <w:rStyle w:val="Hyperlink"/>
          </w:rPr>
          <w:t>2010-2015年中国黄霉素产业运行动态与投资前景咨询报告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655dc9d604f2e" w:history="1">
        <w:r>
          <w:rPr>
            <w:rStyle w:val="Hyperlink"/>
          </w:rPr>
          <w:t>https://www.20087.com/2010-04/R_2010_2015huangmeisuchanyeyunxingdong.html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热点：黄霉素是消炎药吗、黄霉素软膏、黄霉素片的功效和副作用、黄霉素片、黄霉素高温可以杀死吗、黄霉素片的功效与作用、黄曲霉素对人体的危害有多大、黄霉素菌对人体的伤害、红霉素是抗生素吗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f2fdbb66d4966" w:history="1">
      <w:r>
        <w:rPr>
          <w:rStyle w:val="Hyperlink"/>
        </w:rPr>
        <w:t>2010-2015年中国黄霉素产业运行动态与投资前景咨询报告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uangmeisuchanyeyunxingdong.html" TargetMode="External" Id="R633655dc9d60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uangmeisuchanyeyunxingdong.html" TargetMode="External" Id="R8e4f2fdbb66d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2010-04-28T03:02:00Z</dcterms:created>
  <dcterms:modified xsi:type="dcterms:W3CDTF">2010-04-28T04:02:00Z</dcterms:modified>
  <dc:subject>2010-2015年中国黄霉素产业运行动态与投资前景咨询报告</dc:subject>
  <dc:title>2010-2015年中国黄霉素产业运行动态与投资前景咨询报告</dc:title>
  <cp:keywords>2010-2015年中国黄霉素产业运行动态与投资前景咨询报告</cp:keywords>
  <dc:description>2010-2015年中国黄霉素产业运行动态与投资前景咨询报告</dc:description>
</cp:coreProperties>
</file>