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8afe61a364fdd" w:history="1">
              <w:r>
                <w:rPr>
                  <w:rStyle w:val="Hyperlink"/>
                </w:rPr>
                <w:t>2010-2015年冷库配套工程设计市场发展趋势及投资策略专题报告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8afe61a364fdd" w:history="1">
              <w:r>
                <w:rPr>
                  <w:rStyle w:val="Hyperlink"/>
                </w:rPr>
                <w:t>2010-2015年冷库配套工程设计市场发展趋势及投资策略专题报告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88afe61a364fdd" w:history="1">
                <w:r>
                  <w:rPr>
                    <w:rStyle w:val="Hyperlink"/>
                  </w:rPr>
                  <w:t>https://www.20087.com/2010-04/R_2010_2015nianlengkupeitaogongchengsh.html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库配套工程设计是一项涉及制冷系统、保温材料、电气控制等多个方面的综合工程。近年来，随着冷链物流和食品加工行业的发展，冷库配套工程设计的需求持续增长。目前，冷库配套工程设计不仅注重制冷效率和节能性，而且在智能化和安全性方面也有了显著提升。随着新材料和新技术的应用，冷库的保温性能和维护成本得到了有效改善。此外，随着对食品安全和环保要求的提高，冷库配套工程设计更加注重采用环保制冷剂和智能化管理系统。</w:t>
      </w:r>
      <w:r>
        <w:rPr>
          <w:rFonts w:hint="eastAsia"/>
        </w:rPr>
        <w:br/>
      </w:r>
      <w:r>
        <w:rPr>
          <w:rFonts w:hint="eastAsia"/>
        </w:rPr>
        <w:t>　　未来，冷库配套工程设计将更加注重智能化、环保和可持续性。一方面，随着物联网技术和大数据分析的应用，冷库将实现更加精准的温度控制和能耗管理，提高整个冷链系统的效率和可靠性。另一方面，随着环保法规的日趋严格，冷库配套工程设计将更加注重采用低碳环保的材料和技术，减少对环境的影响。此外，随着消费者对食品安全意识的增强，冷库的设计将更加注重卫生和安全标准，保障食品的质量和安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全球冷库配套工程设计行业发展分析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2009年全球冷库配套工程设计市场分析</w:t>
      </w:r>
      <w:r>
        <w:rPr>
          <w:rFonts w:hint="eastAsia"/>
        </w:rPr>
        <w:br/>
      </w:r>
      <w:r>
        <w:rPr>
          <w:rFonts w:hint="eastAsia"/>
        </w:rPr>
        <w:t>　　　　一、2009年全球冷库配套工程设计市场回顾</w:t>
      </w:r>
      <w:r>
        <w:rPr>
          <w:rFonts w:hint="eastAsia"/>
        </w:rPr>
        <w:br/>
      </w:r>
      <w:r>
        <w:rPr>
          <w:rFonts w:hint="eastAsia"/>
        </w:rPr>
        <w:t>　　　　二、2009年全球冷库配套工程设计市场环境</w:t>
      </w:r>
      <w:r>
        <w:rPr>
          <w:rFonts w:hint="eastAsia"/>
        </w:rPr>
        <w:br/>
      </w:r>
      <w:r>
        <w:rPr>
          <w:rFonts w:hint="eastAsia"/>
        </w:rPr>
        <w:t>　　　　三、2009年全球冷库配套工程设计销售分析</w:t>
      </w:r>
      <w:r>
        <w:rPr>
          <w:rFonts w:hint="eastAsia"/>
        </w:rPr>
        <w:br/>
      </w:r>
      <w:r>
        <w:rPr>
          <w:rFonts w:hint="eastAsia"/>
        </w:rPr>
        <w:t>　　　　四、2009年全球冷库配套工程设计市场规模</w:t>
      </w:r>
      <w:r>
        <w:rPr>
          <w:rFonts w:hint="eastAsia"/>
        </w:rPr>
        <w:br/>
      </w:r>
      <w:r>
        <w:rPr>
          <w:rFonts w:hint="eastAsia"/>
        </w:rPr>
        <w:t>　　第二节 2010年全球冷库配套工程设计市场分析</w:t>
      </w:r>
      <w:r>
        <w:rPr>
          <w:rFonts w:hint="eastAsia"/>
        </w:rPr>
        <w:br/>
      </w:r>
      <w:r>
        <w:rPr>
          <w:rFonts w:hint="eastAsia"/>
        </w:rPr>
        <w:t>　　　　一、2010年全球冷库配套工程设计需求分析</w:t>
      </w:r>
      <w:r>
        <w:rPr>
          <w:rFonts w:hint="eastAsia"/>
        </w:rPr>
        <w:br/>
      </w:r>
      <w:r>
        <w:rPr>
          <w:rFonts w:hint="eastAsia"/>
        </w:rPr>
        <w:t>　　　　二、2010年全球冷库配套工程设计市场规模</w:t>
      </w:r>
      <w:r>
        <w:rPr>
          <w:rFonts w:hint="eastAsia"/>
        </w:rPr>
        <w:br/>
      </w:r>
      <w:r>
        <w:rPr>
          <w:rFonts w:hint="eastAsia"/>
        </w:rPr>
        <w:t>　　　　三、2010年全球冷库配套工程设计品牌分析</w:t>
      </w:r>
      <w:r>
        <w:rPr>
          <w:rFonts w:hint="eastAsia"/>
        </w:rPr>
        <w:br/>
      </w:r>
      <w:r>
        <w:rPr>
          <w:rFonts w:hint="eastAsia"/>
        </w:rPr>
        <w:t>　　　　四、2010年中外冷库配套工程设计市场对比</w:t>
      </w:r>
      <w:r>
        <w:rPr>
          <w:rFonts w:hint="eastAsia"/>
        </w:rPr>
        <w:br/>
      </w:r>
      <w:r>
        <w:rPr>
          <w:rFonts w:hint="eastAsia"/>
        </w:rPr>
        <w:t>　　第三节 部分国家地区冷库配套工程设计行业发展状况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一、2009-2010年美国冷库配套工程设计行业发展分析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二、2009-2010年欧洲冷库配套工程设计行业发展分析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三、2009-2010年日本冷库配套工程设计行业发展分析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我国冷库配套工程设计行业发展现状</w:t>
      </w:r>
      <w:r>
        <w:rPr>
          <w:rFonts w:hint="eastAsia"/>
        </w:rPr>
        <w:br/>
      </w:r>
      <w:r>
        <w:rPr>
          <w:rFonts w:hint="eastAsia"/>
        </w:rPr>
        <w:t>　　第一节 我国冷库配套工程设计行业发展现状</w:t>
      </w:r>
      <w:r>
        <w:rPr>
          <w:rFonts w:hint="eastAsia"/>
        </w:rPr>
        <w:br/>
      </w:r>
      <w:r>
        <w:rPr>
          <w:rFonts w:hint="eastAsia"/>
        </w:rPr>
        <w:t>　　　　一、冷库配套工程设计行业品牌发展现状</w:t>
      </w:r>
      <w:r>
        <w:rPr>
          <w:rFonts w:hint="eastAsia"/>
        </w:rPr>
        <w:br/>
      </w:r>
      <w:r>
        <w:rPr>
          <w:rFonts w:hint="eastAsia"/>
        </w:rPr>
        <w:t>　　　　二、冷库配套工程设计行业消费市场现状</w:t>
      </w:r>
      <w:r>
        <w:rPr>
          <w:rFonts w:hint="eastAsia"/>
        </w:rPr>
        <w:br/>
      </w:r>
      <w:r>
        <w:rPr>
          <w:rFonts w:hint="eastAsia"/>
        </w:rPr>
        <w:t>　　　　三、冷库配套工程设计市场消费层次分析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四、我国冷库配套工程设计市场走向分析</w:t>
      </w:r>
      <w:r>
        <w:rPr>
          <w:rFonts w:hint="eastAsia"/>
        </w:rPr>
        <w:br/>
      </w:r>
      <w:r>
        <w:rPr>
          <w:rFonts w:hint="eastAsia"/>
        </w:rPr>
        <w:t>　　第二节 我国冷库配套工程设计行业发展状况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一、2009年中国冷库配套工程设计行业发展回顾</w:t>
      </w:r>
      <w:r>
        <w:rPr>
          <w:rFonts w:hint="eastAsia"/>
        </w:rPr>
        <w:br/>
      </w:r>
      <w:r>
        <w:rPr>
          <w:rFonts w:hint="eastAsia"/>
        </w:rPr>
        <w:t>　　　　二、2009年冷库配套工程设计行业发展情况分析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三、2009年我国冷库配套工程设计市场特点分析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四、2010年我国冷库配套工程设计市场发展分析</w:t>
      </w:r>
      <w:r>
        <w:rPr>
          <w:rFonts w:hint="eastAsia"/>
        </w:rPr>
        <w:br/>
      </w:r>
      <w:r>
        <w:rPr>
          <w:rFonts w:hint="eastAsia"/>
        </w:rPr>
        <w:t>　　第三节 中国冷库配套工程设计行业供需分析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一、2009年中国冷库配套工程设计市场供给总量分析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二、2009年中国冷库配套工程设计市场供给结构分析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三、2010年中国冷库配套工程设计市场需求总量分析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四、2010年中国冷库配套工程设计市场需求结构分析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五、2010年中国冷库配套工程设计市场供需平衡分析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冷库配套工程设计行业赢利水平分析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一、2009-2010年冷库配套工程设计原材料价格走势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二、2009-2010年冷库配套工程设计行业人工成本分析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一、2009-2010年冷库配套工程设计行业产销情况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二、2009-2010年冷库配套工程设计行业库存情况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三、2009-2010年冷库配套工程设计行业资金周转情况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一、2009-2010年冷库配套工程设计行业价格走势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二、2009-2010年冷库配套工程设计行业营业收入情况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三、2009-2010年冷库配套工程设计行业毛利率情况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四、2009-2010年冷库配套工程设计行业赢利能力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五、2009-2010年冷库配套工程设计行业赢利水平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六、2011-2015年冷库配套工程设计行业赢利预测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冷库配套工程设计行业发展趋势分析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2011-2015年中国冷库配套工程设计市场趋势分析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一、2009-2010年我国冷库配套工程设计市场趋势总结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二、2011-2015年我国冷库配套工程设计发展趋势分析</w:t>
      </w:r>
      <w:r>
        <w:rPr>
          <w:rFonts w:hint="eastAsia"/>
        </w:rPr>
        <w:br/>
      </w:r>
      <w:r>
        <w:rPr>
          <w:rFonts w:hint="eastAsia"/>
        </w:rPr>
        <w:t>　　第二节 2011-2015年冷库配套工程设计发展趋势分析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一、2011-2015年冷库配套工程设计技术趋势分析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二、2011-2015年冷库配套工程设计价格趋势分析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2011-2015年中国冷库配套工程设计行业供需预测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一、2008-2012年中国冷库配套工程设计供给预测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二、2011-2015年中国冷库配套工程设计需求预测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三、2011-2015年中国冷库配套工程设计价格预测</w:t>
      </w:r>
      <w:r>
        <w:rPr>
          <w:rFonts w:hint="eastAsia"/>
        </w:rPr>
        <w:br/>
      </w:r>
      <w:r>
        <w:rPr>
          <w:rFonts w:hint="eastAsia"/>
        </w:rPr>
        <w:t>　　第四节 2011-2015年冷库配套工程设计行业规划建议</w:t>
      </w:r>
      <w:r>
        <w:rPr>
          <w:rFonts w:hint="eastAsia"/>
        </w:rPr>
        <w:br/>
      </w:r>
      <w:r>
        <w:rPr>
          <w:rFonts w:hint="eastAsia"/>
        </w:rPr>
        <w:t>　　　　一、冷库配套工程设计行业“十一五”整体规划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二、冷库配套工程设计行业“十二五”规划预测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三、2011-2015年冷库配套工程设计行业规划建议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冷库配套工程设计行业盈利能力分析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2009-2010年中国冷库配套工程设计行业利润总额分析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2009-2010年中国冷库配套工程设计行业销售利润率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2009-2010年中国冷库配套工程设计行业总资产利润率分析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2009-2010年中国冷库配套工程设计行业产值利税率分析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冷库配套工程设计行业投资策略分析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冷库配套工程设计行业投资效益分析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一、2009年冷库配套工程设计行业投资状况分析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二、2009年冷库配套工程设计行业投资效益分析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三、2011-2015年冷库配套工程设计行业投资方向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四、2011-2015年冷库配套工程设计行业投资建议</w:t>
      </w:r>
      <w:r>
        <w:rPr>
          <w:rFonts w:hint="eastAsia"/>
        </w:rPr>
        <w:br/>
      </w:r>
      <w:r>
        <w:rPr>
          <w:rFonts w:hint="eastAsia"/>
        </w:rPr>
        <w:t>　　第四节 冷库配套工程设计行业投资策略研究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一、2009年冷库配套工程设计行业投资策略</w:t>
      </w:r>
      <w:r>
        <w:rPr>
          <w:rFonts w:hint="eastAsia"/>
        </w:rPr>
        <w:br/>
      </w:r>
      <w:r>
        <w:rPr>
          <w:rFonts w:hint="eastAsia"/>
        </w:rPr>
        <w:t>　　　　二、2010年冷库配套工程设计行业投资策略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三、2011-2015年冷库配套工程设计行业投资策略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四、2011-2015年冷库配套工程设计细分行业投资策略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冷库配套工程设计行业投资风险预警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影响冷库配套工程设计行业发展的主要因素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一、2010年影响冷库配套工程设计行业运行的有利因素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二、2010年影响冷库配套工程设计行业运行的稳定因素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三、2010年影响冷库配套工程设计行业运行的不利因素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四、2010年我国冷库配套工程设计行业发展面临的挑战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五、2010年我国冷库配套工程设计行业发展面临的机遇</w:t>
      </w:r>
      <w:r>
        <w:rPr>
          <w:rFonts w:hint="eastAsia"/>
        </w:rPr>
        <w:br/>
      </w:r>
      <w:r>
        <w:rPr>
          <w:rFonts w:hint="eastAsia"/>
        </w:rPr>
        <w:t>　　第二节 冷库配套工程设计行业投资风险预警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一、2011-2015年冷库配套工程设计行业市场风险预测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二、2011-2015年冷库配套工程设计行业政策风险预测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三、2011-2015年冷库配套工程设计行业经营风险预测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四、2011-2015年冷库配套工程设计行业技术风险预测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五、2011-2015年冷库配套工程设计行业竞争风险预测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六、2011-2015年冷库配套工程设计行业其他风险预测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冷库配套工程设计企业管理策略建议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一、冷库配套工程设计价格策略分析</w:t>
      </w:r>
      <w:r>
        <w:rPr>
          <w:rFonts w:hint="eastAsia"/>
        </w:rPr>
        <w:br/>
      </w:r>
      <w:r>
        <w:rPr>
          <w:rFonts w:hint="eastAsia"/>
        </w:rPr>
        <w:t>　　　　二、冷库配套工程设计渠道策略分析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提高冷库配套工程设计企业竞争力的策略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一、提高中国冷库配套工程设计企业核心竞争力的对策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二、冷库配套工程设计企业提升竞争力的主要方向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三、影响冷库配套工程设计企业核心竞争力的因素及提升途径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四、提高冷库配套工程设计企业竞争力的策略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对我国冷库配套工程设计品牌的战略思考</w:t>
      </w:r>
      <w:r>
        <w:rPr>
          <w:rFonts w:hint="eastAsia"/>
        </w:rPr>
        <w:br/>
      </w:r>
      <w:r>
        <w:rPr>
          <w:rFonts w:hint="eastAsia"/>
        </w:rPr>
        <w:t>　　　　一、冷库配套工程设计实施品牌战略的意义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二、冷库配套工程设计企业品牌的现状分析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三、我国冷库配套工程设计企业的品牌战略</w:t>
      </w:r>
      <w:r>
        <w:rPr>
          <w:rFonts w:hint="eastAsia"/>
        </w:rPr>
        <w:br/>
      </w:r>
      <w:r>
        <w:rPr>
          <w:rFonts w:hint="eastAsia"/>
        </w:rPr>
        <w:t>　　　　四、冷库配套工程设计品牌战略管理的策略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冷库配套工程设计行业市场竞争策略分析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冷库配套工程设计市场竞争策略分析</w:t>
      </w:r>
      <w:r>
        <w:rPr>
          <w:rFonts w:hint="eastAsia"/>
        </w:rPr>
        <w:br/>
      </w:r>
      <w:r>
        <w:rPr>
          <w:rFonts w:hint="eastAsia"/>
        </w:rPr>
        <w:t>　　　　一、冷库配套工程设计市场增长潜力分析</w:t>
      </w:r>
      <w:r>
        <w:rPr>
          <w:rFonts w:hint="eastAsia"/>
        </w:rPr>
        <w:br/>
      </w:r>
      <w:r>
        <w:rPr>
          <w:rFonts w:hint="eastAsia"/>
        </w:rPr>
        <w:t>　　　　二、冷库配套工程设计产品竞争策略分析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(中⋅智⋅林)冷库配套工程设计企业竞争策略分析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一、2011-2015年我国冷库配套工程设计市场竞争趋势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二、2011-2015年冷库配套工程设计行业竞争格局展望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三、2011-2015年冷库配套工程设计行业竞争策略分析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8afe61a364fdd" w:history="1">
        <w:r>
          <w:rPr>
            <w:rStyle w:val="Hyperlink"/>
          </w:rPr>
          <w:t>2010-2015年冷库配套工程设计市场发展趋势及投资策略专题报告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88afe61a364fdd" w:history="1">
        <w:r>
          <w:rPr>
            <w:rStyle w:val="Hyperlink"/>
          </w:rPr>
          <w:t>https://www.20087.com/2010-04/R_2010_2015nianlengkupeitaogongchengsh.html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2e165c54841b7" w:history="1">
      <w:r>
        <w:rPr>
          <w:rStyle w:val="Hyperlink"/>
        </w:rPr>
        <w:t>2010-2015年冷库配套工程设计市场发展趋势及投资策略专题报告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lengkupeitaogongchengsh.html" TargetMode="External" Id="R1488afe61a36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lengkupeitaogongchengsh.html" TargetMode="External" Id="R5692e165c54841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2010-04-26T00:26:00Z</dcterms:created>
  <dcterms:modified xsi:type="dcterms:W3CDTF">2010-04-26T01:26:00Z</dcterms:modified>
  <dc:subject>2010-2015年冷库配套工程设计市场发展趋势及投资策略专题报告</dc:subject>
  <dc:title>2010-2015年冷库配套工程设计市场发展趋势及投资策略专题报告</dc:title>
  <cp:keywords>2010-2015年冷库配套工程设计市场发展趋势及投资策略专题报告</cp:keywords>
  <dc:description>2010-2015年冷库配套工程设计市场发展趋势及投资策略专题报告</dc:description>
</cp:coreProperties>
</file>