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4005606d459e" w:history="1">
              <w:r>
                <w:rPr>
                  <w:rStyle w:val="Hyperlink"/>
                </w:rPr>
                <w:t>2010-2015年有机矿物肥市场发展趋势及投资策略专题报告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4005606d459e" w:history="1">
              <w:r>
                <w:rPr>
                  <w:rStyle w:val="Hyperlink"/>
                </w:rPr>
                <w:t>2010-2015年有机矿物肥市场发展趋势及投资策略专题报告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4005606d459e" w:history="1">
                <w:r>
                  <w:rPr>
                    <w:rStyle w:val="Hyperlink"/>
                  </w:rPr>
                  <w:t>https://www.20087.com/2010-04/R_2010_2015nianyoujikuangwufeishichang.html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矿物肥是一种结合了有机物质和矿物元素的肥料，具有改善土壤结构、提供养分、增强植物抗性等多重功效。近年来，随着农业可持续发展和有机农业的推广，有机矿物肥的市场需求持续增长。目前，市场上的有机矿物肥种类丰富，包括堆肥、绿肥、生物肥等多种类型，生产工艺也在不断优化。同时，随着新材料和新技术的应用，有机矿物肥的肥效和环保性能也在不断提升。</w:t>
      </w:r>
      <w:r>
        <w:rPr>
          <w:rFonts w:hint="eastAsia"/>
        </w:rPr>
        <w:br/>
      </w:r>
      <w:r>
        <w:rPr>
          <w:rFonts w:hint="eastAsia"/>
        </w:rPr>
        <w:t>　　未来，有机矿物肥行业将朝着高效、环保方向发展。市场调研网指出，随着农业科技的进步和新材料的研发，高效的有机矿物肥将能够提供更好的肥效和更高的作物产量。此外，环保型的有机矿物肥将采用可再生资源和环保工艺，减少对环境的影响。同时，随着智能制造和工业4.0的发展，有机矿物肥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全球有机矿物肥行业发展分析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2009年全球有机矿物肥市场分析</w:t>
      </w:r>
      <w:r>
        <w:rPr>
          <w:rFonts w:hint="eastAsia"/>
        </w:rPr>
        <w:br/>
      </w:r>
      <w:r>
        <w:rPr>
          <w:rFonts w:hint="eastAsia"/>
        </w:rPr>
        <w:t>　　　　一、2009年全球有机矿物肥市场回顾</w:t>
      </w:r>
      <w:r>
        <w:rPr>
          <w:rFonts w:hint="eastAsia"/>
        </w:rPr>
        <w:br/>
      </w:r>
      <w:r>
        <w:rPr>
          <w:rFonts w:hint="eastAsia"/>
        </w:rPr>
        <w:t>　　　　二、2009年全球有机矿物肥市场环境</w:t>
      </w:r>
      <w:r>
        <w:rPr>
          <w:rFonts w:hint="eastAsia"/>
        </w:rPr>
        <w:br/>
      </w:r>
      <w:r>
        <w:rPr>
          <w:rFonts w:hint="eastAsia"/>
        </w:rPr>
        <w:t>　　　　三、2009年全球有机矿物肥销售分析</w:t>
      </w:r>
      <w:r>
        <w:rPr>
          <w:rFonts w:hint="eastAsia"/>
        </w:rPr>
        <w:br/>
      </w:r>
      <w:r>
        <w:rPr>
          <w:rFonts w:hint="eastAsia"/>
        </w:rPr>
        <w:t>　　　　四、2009年全球有机矿物肥市场规模</w:t>
      </w:r>
      <w:r>
        <w:rPr>
          <w:rFonts w:hint="eastAsia"/>
        </w:rPr>
        <w:br/>
      </w:r>
      <w:r>
        <w:rPr>
          <w:rFonts w:hint="eastAsia"/>
        </w:rPr>
        <w:t>　　第二节 2010年全球有机矿物肥市场分析</w:t>
      </w:r>
      <w:r>
        <w:rPr>
          <w:rFonts w:hint="eastAsia"/>
        </w:rPr>
        <w:br/>
      </w:r>
      <w:r>
        <w:rPr>
          <w:rFonts w:hint="eastAsia"/>
        </w:rPr>
        <w:t>　　　　一、2010年全球有机矿物肥需求分析</w:t>
      </w:r>
      <w:r>
        <w:rPr>
          <w:rFonts w:hint="eastAsia"/>
        </w:rPr>
        <w:br/>
      </w:r>
      <w:r>
        <w:rPr>
          <w:rFonts w:hint="eastAsia"/>
        </w:rPr>
        <w:t>　　　　二、2010年全球有机矿物肥市场规模</w:t>
      </w:r>
      <w:r>
        <w:rPr>
          <w:rFonts w:hint="eastAsia"/>
        </w:rPr>
        <w:br/>
      </w:r>
      <w:r>
        <w:rPr>
          <w:rFonts w:hint="eastAsia"/>
        </w:rPr>
        <w:t>　　　　三、2010年全球有机矿物肥品牌分析</w:t>
      </w:r>
      <w:r>
        <w:rPr>
          <w:rFonts w:hint="eastAsia"/>
        </w:rPr>
        <w:br/>
      </w:r>
      <w:r>
        <w:rPr>
          <w:rFonts w:hint="eastAsia"/>
        </w:rPr>
        <w:t>　　　　四、2010年中外有机矿物肥市场对比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部分国家地区有机矿物肥行业发展状况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一、2009-2010年美国有机矿物肥行业发展分析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二、2009-2010年欧洲有机矿物肥行业发展分析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三、2009-2010年日本有机矿物肥行业发展分析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我国有机矿物肥行业发展现状</w:t>
      </w:r>
      <w:r>
        <w:rPr>
          <w:rFonts w:hint="eastAsia"/>
        </w:rPr>
        <w:br/>
      </w:r>
      <w:r>
        <w:rPr>
          <w:rFonts w:hint="eastAsia"/>
        </w:rPr>
        <w:t>　　第一节 我国有机矿物肥行业发展现状</w:t>
      </w:r>
      <w:r>
        <w:rPr>
          <w:rFonts w:hint="eastAsia"/>
        </w:rPr>
        <w:br/>
      </w:r>
      <w:r>
        <w:rPr>
          <w:rFonts w:hint="eastAsia"/>
        </w:rPr>
        <w:t>　　　　一、有机矿物肥行业品牌发展现状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二、有机矿物肥行业消费市场现状</w:t>
      </w:r>
      <w:r>
        <w:rPr>
          <w:rFonts w:hint="eastAsia"/>
        </w:rPr>
        <w:br/>
      </w:r>
      <w:r>
        <w:rPr>
          <w:rFonts w:hint="eastAsia"/>
        </w:rPr>
        <w:t>　　　　三、有机矿物肥市场消费层次分析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四、我国有机矿物肥市场走向分析</w:t>
      </w:r>
      <w:r>
        <w:rPr>
          <w:rFonts w:hint="eastAsia"/>
        </w:rPr>
        <w:br/>
      </w:r>
      <w:r>
        <w:rPr>
          <w:rFonts w:hint="eastAsia"/>
        </w:rPr>
        <w:t>　　第二节 我国有机矿物肥行业发展状况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一、2009年中国有机矿物肥行业发展回顾</w:t>
      </w:r>
      <w:r>
        <w:rPr>
          <w:rFonts w:hint="eastAsia"/>
        </w:rPr>
        <w:br/>
      </w:r>
      <w:r>
        <w:rPr>
          <w:rFonts w:hint="eastAsia"/>
        </w:rPr>
        <w:t>　　　　二、2009年有机矿物肥行业发展情况分析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三、2009年我国有机矿物肥市场特点分析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四、2010年我国有机矿物肥市场发展分析</w:t>
      </w:r>
      <w:r>
        <w:rPr>
          <w:rFonts w:hint="eastAsia"/>
        </w:rPr>
        <w:br/>
      </w:r>
      <w:r>
        <w:rPr>
          <w:rFonts w:hint="eastAsia"/>
        </w:rPr>
        <w:t>　　第三节 中国有机矿物肥行业供需分析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一、2009年中国有机矿物肥市场供给总量分析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二、2009年中国有机矿物肥市场供给结构分析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三、2010年中国有机矿物肥市场需求总量分析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四、2010年中国有机矿物肥市场需求结构分析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五、2010年中国有机矿物肥市场供需平衡分析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有机矿物肥行业赢利水平分析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一、2009-2010年有机矿物肥原材料价格走势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二、2009-2010年有机矿物肥行业人工成本分析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一、2009-2010年有机矿物肥行业产销情况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二、2009-2010年有机矿物肥行业库存情况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三、2009-2010年有机矿物肥行业资金周转情况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一、2009-2010年有机矿物肥行业价格走势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二、2009-2010年有机矿物肥行业营业收入情况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三、2009-2010年有机矿物肥行业毛利率情况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四、2009-2010年有机矿物肥行业赢利能力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五、2009-2010年有机矿物肥行业赢利水平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六、2011-2015年有机矿物肥行业赢利预测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有机矿物肥行业发展趋势分析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2011-2015年中国有机矿物肥市场趋势分析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一、2009-2010年我国有机矿物肥市场趋势总结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二、2011-2015年我国有机矿物肥发展趋势分析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2011-2015年有机矿物肥发展趋势分析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一、2011-2015年有机矿物肥技术趋势分析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二、2011-2015年有机矿物肥价格趋势分析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2011-2015年中国有机矿物肥行业供需预测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一、2008-2012年中国有机矿物肥供给预测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二、2011-2015年中国有机矿物肥需求预测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三、2011-2015年中国有机矿物肥价格预测</w:t>
      </w:r>
      <w:r>
        <w:rPr>
          <w:rFonts w:hint="eastAsia"/>
        </w:rPr>
        <w:br/>
      </w:r>
      <w:r>
        <w:rPr>
          <w:rFonts w:hint="eastAsia"/>
        </w:rPr>
        <w:t>　　第四节 2011-2015年有机矿物肥行业规划建议</w:t>
      </w:r>
      <w:r>
        <w:rPr>
          <w:rFonts w:hint="eastAsia"/>
        </w:rPr>
        <w:br/>
      </w:r>
      <w:r>
        <w:rPr>
          <w:rFonts w:hint="eastAsia"/>
        </w:rPr>
        <w:t>　　　　一、有机矿物肥行业“十一五”整体规划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二、有机矿物肥行业“十二五”规划预测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三、2011-2015年有机矿物肥行业规划建议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有机矿物肥行业盈利能力分析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2009-2010年中国有机矿物肥行业利润总额分析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2009-2010年中国有机矿物肥行业销售利润率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2009-2010年中国有机矿物肥行业总资产利润率分析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2009-2010年中国有机矿物肥行业产值利税率分析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有机矿物肥行业投资策略分析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有机矿物肥行业投资效益分析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一、2009年有机矿物肥行业投资状况分析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二、2009年有机矿物肥行业投资效益分析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三、2011-2015年有机矿物肥行业投资方向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四、2011-2015年有机矿物肥行业投资建议</w:t>
      </w:r>
      <w:r>
        <w:rPr>
          <w:rFonts w:hint="eastAsia"/>
        </w:rPr>
        <w:br/>
      </w:r>
      <w:r>
        <w:rPr>
          <w:rFonts w:hint="eastAsia"/>
        </w:rPr>
        <w:t>　　第四节 有机矿物肥行业投资策略研究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一、2009年有机矿物肥行业投资策略</w:t>
      </w:r>
      <w:r>
        <w:rPr>
          <w:rFonts w:hint="eastAsia"/>
        </w:rPr>
        <w:br/>
      </w:r>
      <w:r>
        <w:rPr>
          <w:rFonts w:hint="eastAsia"/>
        </w:rPr>
        <w:t>　　　　二、2010年有机矿物肥行业投资策略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三、2011-2015年有机矿物肥行业投资策略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四、2011-2015年有机矿物肥细分行业投资策略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有机矿物肥行业投资风险预警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影响有机矿物肥行业发展的主要因素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一、2010年影响有机矿物肥行业运行的有利因素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二、2010年影响有机矿物肥行业运行的稳定因素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三、2010年影响有机矿物肥行业运行的不利因素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四、2010年我国有机矿物肥行业发展面临的挑战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五、2010年我国有机矿物肥行业发展面临的机遇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有机矿物肥行业投资风险预警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一、2011-2015年有机矿物肥行业市场风险预测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二、2011-2015年有机矿物肥行业政策风险预测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三、2011-2015年有机矿物肥行业经营风险预测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四、2011-2015年有机矿物肥行业技术风险预测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五、2011-2015年有机矿物肥行业竞争风险预测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六、2011-2015年有机矿物肥行业其他风险预测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有机矿物肥企业管理策略建议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一、有机矿物肥价格策略分析</w:t>
      </w:r>
      <w:r>
        <w:rPr>
          <w:rFonts w:hint="eastAsia"/>
        </w:rPr>
        <w:br/>
      </w:r>
      <w:r>
        <w:rPr>
          <w:rFonts w:hint="eastAsia"/>
        </w:rPr>
        <w:t>　　　　二、有机矿物肥渠道策略分析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提高有机矿物肥企业竞争力的策略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一、提高中国有机矿物肥企业核心竞争力的对策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二、有机矿物肥企业提升竞争力的主要方向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三、影响有机矿物肥企业核心竞争力的因素及提升途径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四、提高有机矿物肥企业竞争力的策略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对我国有机矿物肥品牌的战略思考</w:t>
      </w:r>
      <w:r>
        <w:rPr>
          <w:rFonts w:hint="eastAsia"/>
        </w:rPr>
        <w:br/>
      </w:r>
      <w:r>
        <w:rPr>
          <w:rFonts w:hint="eastAsia"/>
        </w:rPr>
        <w:t>　　　　一、有机矿物肥实施品牌战略的意义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二、有机矿物肥企业品牌的现状分析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三、我国有机矿物肥企业的品牌战略</w:t>
      </w:r>
      <w:r>
        <w:rPr>
          <w:rFonts w:hint="eastAsia"/>
        </w:rPr>
        <w:br/>
      </w:r>
      <w:r>
        <w:rPr>
          <w:rFonts w:hint="eastAsia"/>
        </w:rPr>
        <w:t>　　　　四、有机矿物肥品牌战略管理的策略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有机矿物肥行业市场竞争策略分析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有机矿物肥市场竞争策略分析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一、有机矿物肥市场增长潜力分析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二、有机矿物肥产品竞争策略分析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中智.林.：有机矿物肥企业竞争策略分析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一、2011-2015年我国有机矿物肥市场竞争趋势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二、2011-2015年有机矿物肥行业竞争格局展望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三、2011-2015年有机矿物肥行业竞争策略分析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4005606d459e" w:history="1">
        <w:r>
          <w:rPr>
            <w:rStyle w:val="Hyperlink"/>
          </w:rPr>
          <w:t>2010-2015年有机矿物肥市场发展趋势及投资策略专题报告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4005606d459e" w:history="1">
        <w:r>
          <w:rPr>
            <w:rStyle w:val="Hyperlink"/>
          </w:rPr>
          <w:t>https://www.20087.com/2010-04/R_2010_2015nianyoujikuangwufeishichang.html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热点：有机矿物肥料、矿物有机肥生产工艺、有机肥矿化、矿物质有机肥和植物有机肥哪个好、有机肥所含矿物质繁多更能满足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2d565b7143e2" w:history="1">
      <w:r>
        <w:rPr>
          <w:rStyle w:val="Hyperlink"/>
        </w:rPr>
        <w:t>2010-2015年有机矿物肥市场发展趋势及投资策略专题报告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oujikuangwufeishichang.html" TargetMode="External" Id="Rf5294005606d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oujikuangwufeishichang.html" TargetMode="External" Id="R73d12d565b7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2010-04-26T00:03:00Z</dcterms:created>
  <dcterms:modified xsi:type="dcterms:W3CDTF">2010-04-26T01:03:00Z</dcterms:modified>
  <dc:subject>2010-2015年有机矿物肥市场发展趋势及投资策略专题报告</dc:subject>
  <dc:title>2010-2015年有机矿物肥市场发展趋势及投资策略专题报告</dc:title>
  <cp:keywords>2010-2015年有机矿物肥市场发展趋势及投资策略专题报告</cp:keywords>
  <dc:description>2010-2015年有机矿物肥市场发展趋势及投资策略专题报告</dc:description>
</cp:coreProperties>
</file>