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2de8db74743ac" w:history="1">
              <w:r>
                <w:rPr>
                  <w:rStyle w:val="Hyperlink"/>
                </w:rPr>
                <w:t>2010-2015年汉堡包机市场发展趋势及投资策略专题报告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2de8db74743ac" w:history="1">
              <w:r>
                <w:rPr>
                  <w:rStyle w:val="Hyperlink"/>
                </w:rPr>
                <w:t>2010-2015年汉堡包机市场发展趋势及投资策略专题报告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2de8db74743ac" w:history="1">
                <w:r>
                  <w:rPr>
                    <w:rStyle w:val="Hyperlink"/>
                  </w:rPr>
                  <w:t>https://www.20087.com/2010-04/R_2010_2015nianhanbaobaojishichangfazh.html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包机是餐饮行业自动化设备的重要组成部分，能够快速、一致地制作汉堡，提高餐厅的运营效率。近年来，随着消费者对食品安全和卫生标准的重视，汉堡包机的设计更加注重卫生和易清洁性，同时集成智能技术，如触摸屏界面和预设菜单，简化操作流程。一些高端机型还具备自动翻转、精确温控和定时功能，确保汉堡的完美口感。</w:t>
      </w:r>
      <w:r>
        <w:rPr>
          <w:rFonts w:hint="eastAsia"/>
        </w:rPr>
        <w:br/>
      </w:r>
      <w:r>
        <w:rPr>
          <w:rFonts w:hint="eastAsia"/>
        </w:rPr>
        <w:t>　　未来，汉堡包机的发展将更加注重个性化和智能化。市场调研网认为，机器学习算法将被用于分析顾客口味偏好，提供定制化的汉堡制作选项。同时，3D打印技术的应用将使汉堡包机能够制作复杂形状的肉饼，满足创意餐饮需求。此外，远程监控和维护系统将允许运营商实时检查设备状态，预测并解决潜在问题，减少维护成本和停机时间，提高客户满意度和业务连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全球汉堡包机行业发展分析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2009年全球汉堡包机市场分析</w:t>
      </w:r>
      <w:r>
        <w:rPr>
          <w:rFonts w:hint="eastAsia"/>
        </w:rPr>
        <w:br/>
      </w:r>
      <w:r>
        <w:rPr>
          <w:rFonts w:hint="eastAsia"/>
        </w:rPr>
        <w:t>　　　　一、2009年全球汉堡包机市场回顾</w:t>
      </w:r>
      <w:r>
        <w:rPr>
          <w:rFonts w:hint="eastAsia"/>
        </w:rPr>
        <w:br/>
      </w:r>
      <w:r>
        <w:rPr>
          <w:rFonts w:hint="eastAsia"/>
        </w:rPr>
        <w:t>　　　　二、2009年全球汉堡包机市场环境</w:t>
      </w:r>
      <w:r>
        <w:rPr>
          <w:rFonts w:hint="eastAsia"/>
        </w:rPr>
        <w:br/>
      </w:r>
      <w:r>
        <w:rPr>
          <w:rFonts w:hint="eastAsia"/>
        </w:rPr>
        <w:t>　　　　三、2009年全球汉堡包机销售分析</w:t>
      </w:r>
      <w:r>
        <w:rPr>
          <w:rFonts w:hint="eastAsia"/>
        </w:rPr>
        <w:br/>
      </w:r>
      <w:r>
        <w:rPr>
          <w:rFonts w:hint="eastAsia"/>
        </w:rPr>
        <w:t>　　　　四、2009年全球汉堡包机市场规模</w:t>
      </w:r>
      <w:r>
        <w:rPr>
          <w:rFonts w:hint="eastAsia"/>
        </w:rPr>
        <w:br/>
      </w:r>
      <w:r>
        <w:rPr>
          <w:rFonts w:hint="eastAsia"/>
        </w:rPr>
        <w:t>　　第二节 2010年全球汉堡包机市场分析</w:t>
      </w:r>
      <w:r>
        <w:rPr>
          <w:rFonts w:hint="eastAsia"/>
        </w:rPr>
        <w:br/>
      </w:r>
      <w:r>
        <w:rPr>
          <w:rFonts w:hint="eastAsia"/>
        </w:rPr>
        <w:t>　　　　一、2010年全球汉堡包机需求分析</w:t>
      </w:r>
      <w:r>
        <w:rPr>
          <w:rFonts w:hint="eastAsia"/>
        </w:rPr>
        <w:br/>
      </w:r>
      <w:r>
        <w:rPr>
          <w:rFonts w:hint="eastAsia"/>
        </w:rPr>
        <w:t>　　　　二、2010年全球汉堡包机市场规模</w:t>
      </w:r>
      <w:r>
        <w:rPr>
          <w:rFonts w:hint="eastAsia"/>
        </w:rPr>
        <w:br/>
      </w:r>
      <w:r>
        <w:rPr>
          <w:rFonts w:hint="eastAsia"/>
        </w:rPr>
        <w:t>　　　　三、2010年全球汉堡包机品牌分析</w:t>
      </w:r>
      <w:r>
        <w:rPr>
          <w:rFonts w:hint="eastAsia"/>
        </w:rPr>
        <w:br/>
      </w:r>
      <w:r>
        <w:rPr>
          <w:rFonts w:hint="eastAsia"/>
        </w:rPr>
        <w:t>　　　　四、2010年中外汉堡包机市场对比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部分国家地区汉堡包机行业发展状况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一、2009-2010年美国汉堡包机行业发展分析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二、2009-2010年欧洲汉堡包机行业发展分析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三、2009-2010年日本汉堡包机行业发展分析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我国汉堡包机行业发展现状</w:t>
      </w:r>
      <w:r>
        <w:rPr>
          <w:rFonts w:hint="eastAsia"/>
        </w:rPr>
        <w:br/>
      </w:r>
      <w:r>
        <w:rPr>
          <w:rFonts w:hint="eastAsia"/>
        </w:rPr>
        <w:t>　　第一节 我国汉堡包机行业发展现状</w:t>
      </w:r>
      <w:r>
        <w:rPr>
          <w:rFonts w:hint="eastAsia"/>
        </w:rPr>
        <w:br/>
      </w:r>
      <w:r>
        <w:rPr>
          <w:rFonts w:hint="eastAsia"/>
        </w:rPr>
        <w:t>　　　　一、汉堡包机行业品牌发展现状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二、汉堡包机行业消费市场现状</w:t>
      </w:r>
      <w:r>
        <w:rPr>
          <w:rFonts w:hint="eastAsia"/>
        </w:rPr>
        <w:br/>
      </w:r>
      <w:r>
        <w:rPr>
          <w:rFonts w:hint="eastAsia"/>
        </w:rPr>
        <w:t>　　　　三、汉堡包机市场消费层次分析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四、我国汉堡包机市场走向分析</w:t>
      </w:r>
      <w:r>
        <w:rPr>
          <w:rFonts w:hint="eastAsia"/>
        </w:rPr>
        <w:br/>
      </w:r>
      <w:r>
        <w:rPr>
          <w:rFonts w:hint="eastAsia"/>
        </w:rPr>
        <w:t>　　第二节 我国汉堡包机行业发展状况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一、2009年中国汉堡包机行业发展回顾</w:t>
      </w:r>
      <w:r>
        <w:rPr>
          <w:rFonts w:hint="eastAsia"/>
        </w:rPr>
        <w:br/>
      </w:r>
      <w:r>
        <w:rPr>
          <w:rFonts w:hint="eastAsia"/>
        </w:rPr>
        <w:t>　　　　二、2009年汉堡包机行业发展情况分析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三、2009年我国汉堡包机市场特点分析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四、2010年我国汉堡包机市场发展分析</w:t>
      </w:r>
      <w:r>
        <w:rPr>
          <w:rFonts w:hint="eastAsia"/>
        </w:rPr>
        <w:br/>
      </w:r>
      <w:r>
        <w:rPr>
          <w:rFonts w:hint="eastAsia"/>
        </w:rPr>
        <w:t>　　第三节 中国汉堡包机行业供需分析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一、2009年中国汉堡包机市场供给总量分析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二、2009年中国汉堡包机市场供给结构分析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三、2010年中国汉堡包机市场需求总量分析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四、2010年中国汉堡包机市场需求结构分析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五、2010年中国汉堡包机市场供需平衡分析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汉堡包机行业赢利水平分析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一、2009-2010年汉堡包机原材料价格走势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二、2009-2010年汉堡包机行业人工成本分析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一、2009-2010年汉堡包机行业产销情况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二、2009-2010年汉堡包机行业库存情况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三、2009-2010年汉堡包机行业资金周转情况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一、2009-2010年汉堡包机行业价格走势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二、2009-2010年汉堡包机行业营业收入情况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三、2009-2010年汉堡包机行业毛利率情况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四、2009-2010年汉堡包机行业赢利能力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五、2009-2010年汉堡包机行业赢利水平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六、2011-2015年汉堡包机行业赢利预测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汉堡包机行业发展趋势分析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2011-2015年中国汉堡包机市场趋势分析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一、2009-2010年我国汉堡包机市场趋势总结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二、2011-2015年我国汉堡包机发展趋势分析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2011-2015年汉堡包机发展趋势分析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一、2011-2015年汉堡包机技术趋势分析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二、2011-2015年汉堡包机价格趋势分析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2011-2015年中国汉堡包机行业供需预测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一、2008-2012年中国汉堡包机供给预测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二、2011-2015年中国汉堡包机需求预测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三、2011-2015年中国汉堡包机价格预测</w:t>
      </w:r>
      <w:r>
        <w:rPr>
          <w:rFonts w:hint="eastAsia"/>
        </w:rPr>
        <w:br/>
      </w:r>
      <w:r>
        <w:rPr>
          <w:rFonts w:hint="eastAsia"/>
        </w:rPr>
        <w:t>　　第四节 2011-2015年汉堡包机行业规划建议</w:t>
      </w:r>
      <w:r>
        <w:rPr>
          <w:rFonts w:hint="eastAsia"/>
        </w:rPr>
        <w:br/>
      </w:r>
      <w:r>
        <w:rPr>
          <w:rFonts w:hint="eastAsia"/>
        </w:rPr>
        <w:t>　　　　一、汉堡包机行业“十一五”整体规划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二、汉堡包机行业“十二五”规划预测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三、2011-2015年汉堡包机行业规划建议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汉堡包机行业盈利能力分析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2009-2010年中国汉堡包机行业利润总额分析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2009-2010年中国汉堡包机行业销售利润率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2009-2010年中国汉堡包机行业总资产利润率分析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2009-2010年中国汉堡包机行业产值利税率分析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汉堡包机行业投资策略分析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汉堡包机行业投资效益分析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一、2009年汉堡包机行业投资状况分析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二、2009年汉堡包机行业投资效益分析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三、2011-2015年汉堡包机行业投资方向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四、2011-2015年汉堡包机行业投资建议</w:t>
      </w:r>
      <w:r>
        <w:rPr>
          <w:rFonts w:hint="eastAsia"/>
        </w:rPr>
        <w:br/>
      </w:r>
      <w:r>
        <w:rPr>
          <w:rFonts w:hint="eastAsia"/>
        </w:rPr>
        <w:t>　　第四节 汉堡包机行业投资策略研究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一、2009年汉堡包机行业投资策略</w:t>
      </w:r>
      <w:r>
        <w:rPr>
          <w:rFonts w:hint="eastAsia"/>
        </w:rPr>
        <w:br/>
      </w:r>
      <w:r>
        <w:rPr>
          <w:rFonts w:hint="eastAsia"/>
        </w:rPr>
        <w:t>　　　　二、2010年汉堡包机行业投资策略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三、2011-2015年汉堡包机行业投资策略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四、2011-2015年汉堡包机细分行业投资策略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汉堡包机行业投资风险预警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影响汉堡包机行业发展的主要因素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一、2010年影响汉堡包机行业运行的有利因素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二、2010年影响汉堡包机行业运行的稳定因素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三、2010年影响汉堡包机行业运行的不利因素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四、2010年我国汉堡包机行业发展面临的挑战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五、2010年我国汉堡包机行业发展面临的机遇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汉堡包机行业投资风险预警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一、2011-2015年汉堡包机行业市场风险预测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二、2011-2015年汉堡包机行业政策风险预测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三、2011-2015年汉堡包机行业经营风险预测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四、2011-2015年汉堡包机行业技术风险预测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五、2011-2015年汉堡包机行业竞争风险预测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六、2011-2015年汉堡包机行业其他风险预测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汉堡包机企业管理策略建议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一、汉堡包机价格策略分析</w:t>
      </w:r>
      <w:r>
        <w:rPr>
          <w:rFonts w:hint="eastAsia"/>
        </w:rPr>
        <w:br/>
      </w:r>
      <w:r>
        <w:rPr>
          <w:rFonts w:hint="eastAsia"/>
        </w:rPr>
        <w:t>　　　　二、汉堡包机渠道策略分析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提高汉堡包机企业竞争力的策略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一、提高中国汉堡包机企业核心竞争力的对策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二、汉堡包机企业提升竞争力的主要方向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三、影响汉堡包机企业核心竞争力的因素及提升途径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四、提高汉堡包机企业竞争力的策略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对我国汉堡包机品牌的战略思考</w:t>
      </w:r>
      <w:r>
        <w:rPr>
          <w:rFonts w:hint="eastAsia"/>
        </w:rPr>
        <w:br/>
      </w:r>
      <w:r>
        <w:rPr>
          <w:rFonts w:hint="eastAsia"/>
        </w:rPr>
        <w:t>　　　　一、汉堡包机实施品牌战略的意义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二、汉堡包机企业品牌的现状分析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三、我国汉堡包机企业的品牌战略</w:t>
      </w:r>
      <w:r>
        <w:rPr>
          <w:rFonts w:hint="eastAsia"/>
        </w:rPr>
        <w:br/>
      </w:r>
      <w:r>
        <w:rPr>
          <w:rFonts w:hint="eastAsia"/>
        </w:rPr>
        <w:t>　　　　四、汉堡包机品牌战略管理的策略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汉堡包机行业市场竞争策略分析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汉堡包机市场竞争策略分析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一、汉堡包机市场增长潜力分析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二、汉堡包机产品竞争策略分析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中智林~汉堡包机企业竞争策略分析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一、2011-2015年我国汉堡包机市场竞争趋势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二、2011-2015年汉堡包机行业竞争格局展望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三、2011-2015年汉堡包机行业竞争策略分析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2de8db74743ac" w:history="1">
        <w:r>
          <w:rPr>
            <w:rStyle w:val="Hyperlink"/>
          </w:rPr>
          <w:t>2010-2015年汉堡包机市场发展趋势及投资策略专题报告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2de8db74743ac" w:history="1">
        <w:r>
          <w:rPr>
            <w:rStyle w:val="Hyperlink"/>
          </w:rPr>
          <w:t>https://www.20087.com/2010-04/R_2010_2015nianhanbaobaojishichangfazh.html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热点：汉堡机可以用什么代替、汉堡包机器视频教程、汉堡店专用烤包机、汉堡包机器哪里有卖、烤汉堡机、汉堡机多少钱一台、汉堡包机蜂鸣器、汉堡机视频、汉堡机器设备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b8d028c244bb7" w:history="1">
      <w:r>
        <w:rPr>
          <w:rStyle w:val="Hyperlink"/>
        </w:rPr>
        <w:t>2010-2015年汉堡包机市场发展趋势及投资策略专题报告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anbaobaojishichangfazh.html" TargetMode="External" Id="R8782de8db747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anbaobaojishichangfazh.html" TargetMode="External" Id="Rc0ab8d028c2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2010-04-25T07:11:00Z</dcterms:created>
  <dcterms:modified xsi:type="dcterms:W3CDTF">2010-04-25T08:11:00Z</dcterms:modified>
  <dc:subject>2010-2015年汉堡包机市场发展趋势及投资策略专题报告</dc:subject>
  <dc:title>2010-2015年汉堡包机市场发展趋势及投资策略专题报告</dc:title>
  <cp:keywords>2010-2015年汉堡包机市场发展趋势及投资策略专题报告</cp:keywords>
  <dc:description>2010-2015年汉堡包机市场发展趋势及投资策略专题报告</dc:description>
</cp:coreProperties>
</file>