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e84b107054a3f" w:history="1">
              <w:r>
                <w:rPr>
                  <w:rStyle w:val="Hyperlink"/>
                </w:rPr>
                <w:t>2010-2015年玉米罐头市场发展趋势及投资策略专题报告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e84b107054a3f" w:history="1">
              <w:r>
                <w:rPr>
                  <w:rStyle w:val="Hyperlink"/>
                </w:rPr>
                <w:t>2010-2015年玉米罐头市场发展趋势及投资策略专题报告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2e84b107054a3f" w:history="1">
                <w:r>
                  <w:rPr>
                    <w:rStyle w:val="Hyperlink"/>
                  </w:rPr>
                  <w:t>https://www.20087.com/2010-04/R_2010_2015nianyumiguantoushichangfazh.html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罐头是一种方便快捷的食品，在国内外市场上都有广泛的应用。近年来，随着快节奏生活方式的普及，罐头食品因其便捷性和较长的保质期而受到消费者的青睐。玉米罐头不仅可以直接食用，还可以作为配料添加到各种菜肴中。目前，市场上常见的玉米罐头产品有整粒玉米、切片玉米等多种形式，以满足不同消费者的需求。随着加工技术的进步，玉米罐头的口感和营养价值得到了更好的保留。</w:t>
      </w:r>
      <w:r>
        <w:rPr>
          <w:rFonts w:hint="eastAsia"/>
        </w:rPr>
        <w:br/>
      </w:r>
      <w:r>
        <w:rPr>
          <w:rFonts w:hint="eastAsia"/>
        </w:rPr>
        <w:t>　　未来，玉米罐头行业将朝着更加注重健康和多样化的方向发展。一方面，随着消费者对健康饮食的重视，低糖、低盐的玉米罐头将成为市场的新宠。另一方面，为了吸引年轻消费者，产品将更加注重口味的创新和包装设计的时尚感。此外，随着环保意识的提高，使用可降解材料的包装将成为行业的发展趋势之一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全球玉米罐头行业发展分析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2009年全球玉米罐头市场分析</w:t>
      </w:r>
      <w:r>
        <w:rPr>
          <w:rFonts w:hint="eastAsia"/>
        </w:rPr>
        <w:br/>
      </w:r>
      <w:r>
        <w:rPr>
          <w:rFonts w:hint="eastAsia"/>
        </w:rPr>
        <w:t>　　　　一、2009年全球玉米罐头市场回顾</w:t>
      </w:r>
      <w:r>
        <w:rPr>
          <w:rFonts w:hint="eastAsia"/>
        </w:rPr>
        <w:br/>
      </w:r>
      <w:r>
        <w:rPr>
          <w:rFonts w:hint="eastAsia"/>
        </w:rPr>
        <w:t>　　　　二、2009年全球玉米罐头市场环境</w:t>
      </w:r>
      <w:r>
        <w:rPr>
          <w:rFonts w:hint="eastAsia"/>
        </w:rPr>
        <w:br/>
      </w:r>
      <w:r>
        <w:rPr>
          <w:rFonts w:hint="eastAsia"/>
        </w:rPr>
        <w:t>　　　　三、2009年全球玉米罐头销售分析</w:t>
      </w:r>
      <w:r>
        <w:rPr>
          <w:rFonts w:hint="eastAsia"/>
        </w:rPr>
        <w:br/>
      </w:r>
      <w:r>
        <w:rPr>
          <w:rFonts w:hint="eastAsia"/>
        </w:rPr>
        <w:t>　　　　四、2009年全球玉米罐头市场规模</w:t>
      </w:r>
      <w:r>
        <w:rPr>
          <w:rFonts w:hint="eastAsia"/>
        </w:rPr>
        <w:br/>
      </w:r>
      <w:r>
        <w:rPr>
          <w:rFonts w:hint="eastAsia"/>
        </w:rPr>
        <w:t>　　第二节 2010年全球玉米罐头市场分析</w:t>
      </w:r>
      <w:r>
        <w:rPr>
          <w:rFonts w:hint="eastAsia"/>
        </w:rPr>
        <w:br/>
      </w:r>
      <w:r>
        <w:rPr>
          <w:rFonts w:hint="eastAsia"/>
        </w:rPr>
        <w:t>　　　　一、2010年全球玉米罐头需求分析</w:t>
      </w:r>
      <w:r>
        <w:rPr>
          <w:rFonts w:hint="eastAsia"/>
        </w:rPr>
        <w:br/>
      </w:r>
      <w:r>
        <w:rPr>
          <w:rFonts w:hint="eastAsia"/>
        </w:rPr>
        <w:t>　　　　二、2010年全球玉米罐头市场规模</w:t>
      </w:r>
      <w:r>
        <w:rPr>
          <w:rFonts w:hint="eastAsia"/>
        </w:rPr>
        <w:br/>
      </w:r>
      <w:r>
        <w:rPr>
          <w:rFonts w:hint="eastAsia"/>
        </w:rPr>
        <w:t>　　　　三、2010年全球玉米罐头品牌分析</w:t>
      </w:r>
      <w:r>
        <w:rPr>
          <w:rFonts w:hint="eastAsia"/>
        </w:rPr>
        <w:br/>
      </w:r>
      <w:r>
        <w:rPr>
          <w:rFonts w:hint="eastAsia"/>
        </w:rPr>
        <w:t>　　　　四、2010年中外玉米罐头市场对比</w:t>
      </w:r>
      <w:r>
        <w:rPr>
          <w:rFonts w:hint="eastAsia"/>
        </w:rPr>
        <w:br/>
      </w:r>
      <w:r>
        <w:rPr>
          <w:rFonts w:hint="eastAsia"/>
        </w:rPr>
        <w:t>　　第三节 部分国家地区玉米罐头行业发展状况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一、2009-2010年美国玉米罐头行业发展分析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二、2009-2010年欧洲玉米罐头行业发展分析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三、2009-2010年日本玉米罐头行业发展分析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我国玉米罐头行业发展现状</w:t>
      </w:r>
      <w:r>
        <w:rPr>
          <w:rFonts w:hint="eastAsia"/>
        </w:rPr>
        <w:br/>
      </w:r>
      <w:r>
        <w:rPr>
          <w:rFonts w:hint="eastAsia"/>
        </w:rPr>
        <w:t>　　第一节 我国玉米罐头行业发展现状</w:t>
      </w:r>
      <w:r>
        <w:rPr>
          <w:rFonts w:hint="eastAsia"/>
        </w:rPr>
        <w:br/>
      </w:r>
      <w:r>
        <w:rPr>
          <w:rFonts w:hint="eastAsia"/>
        </w:rPr>
        <w:t>　　　　一、玉米罐头行业品牌发展现状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二、玉米罐头行业消费市场现状</w:t>
      </w:r>
      <w:r>
        <w:rPr>
          <w:rFonts w:hint="eastAsia"/>
        </w:rPr>
        <w:br/>
      </w:r>
      <w:r>
        <w:rPr>
          <w:rFonts w:hint="eastAsia"/>
        </w:rPr>
        <w:t>　　　　三、玉米罐头市场消费层次分析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四、我国玉米罐头市场走向分析</w:t>
      </w:r>
      <w:r>
        <w:rPr>
          <w:rFonts w:hint="eastAsia"/>
        </w:rPr>
        <w:br/>
      </w:r>
      <w:r>
        <w:rPr>
          <w:rFonts w:hint="eastAsia"/>
        </w:rPr>
        <w:t>　　第二节 我国玉米罐头行业发展状况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一、2009年中国玉米罐头行业发展回顾</w:t>
      </w:r>
      <w:r>
        <w:rPr>
          <w:rFonts w:hint="eastAsia"/>
        </w:rPr>
        <w:br/>
      </w:r>
      <w:r>
        <w:rPr>
          <w:rFonts w:hint="eastAsia"/>
        </w:rPr>
        <w:t>　　　　二、2009年玉米罐头行业发展情况分析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三、2009年我国玉米罐头市场特点分析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四、2010年我国玉米罐头市场发展分析</w:t>
      </w:r>
      <w:r>
        <w:rPr>
          <w:rFonts w:hint="eastAsia"/>
        </w:rPr>
        <w:br/>
      </w:r>
      <w:r>
        <w:rPr>
          <w:rFonts w:hint="eastAsia"/>
        </w:rPr>
        <w:t>　　第三节 中国玉米罐头行业供需分析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一、2009年中国玉米罐头市场供给总量分析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二、2009年中国玉米罐头市场供给结构分析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三、2010年中国玉米罐头市场需求总量分析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四、2010年中国玉米罐头市场需求结构分析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五、2010年中国玉米罐头市场供需平衡分析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玉米罐头行业赢利水平分析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一、2009-2010年玉米罐头原材料价格走势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二、2009-2010年玉米罐头行业人工成本分析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一、2009-2010年玉米罐头行业产销情况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二、2009-2010年玉米罐头行业库存情况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三、2009-2010年玉米罐头行业资金周转情况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一、2009-2010年玉米罐头行业价格走势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二、2009-2010年玉米罐头行业营业收入情况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三、2009-2010年玉米罐头行业毛利率情况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四、2009-2010年玉米罐头行业赢利能力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五、2009-2010年玉米罐头行业赢利水平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六、2011-2015年玉米罐头行业赢利预测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玉米罐头行业发展趋势分析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2011-2015年中国玉米罐头市场趋势分析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一、2009-2010年我国玉米罐头市场趋势总结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二、2011-2015年我国玉米罐头发展趋势分析</w:t>
      </w:r>
      <w:r>
        <w:rPr>
          <w:rFonts w:hint="eastAsia"/>
        </w:rPr>
        <w:br/>
      </w:r>
      <w:r>
        <w:rPr>
          <w:rFonts w:hint="eastAsia"/>
        </w:rPr>
        <w:t>　　第二节 2011-2015年玉米罐头发展趋势分析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一、2011-2015年玉米罐头技术趋势分析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二、2011-2015年玉米罐头价格趋势分析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2011-2015年中国玉米罐头行业供需预测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一、2008-2012年中国玉米罐头供给预测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二、2011-2015年中国玉米罐头需求预测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三、2011-2015年中国玉米罐头价格预测</w:t>
      </w:r>
      <w:r>
        <w:rPr>
          <w:rFonts w:hint="eastAsia"/>
        </w:rPr>
        <w:br/>
      </w:r>
      <w:r>
        <w:rPr>
          <w:rFonts w:hint="eastAsia"/>
        </w:rPr>
        <w:t>　　第四节 2011-2015年玉米罐头行业规划建议</w:t>
      </w:r>
      <w:r>
        <w:rPr>
          <w:rFonts w:hint="eastAsia"/>
        </w:rPr>
        <w:br/>
      </w:r>
      <w:r>
        <w:rPr>
          <w:rFonts w:hint="eastAsia"/>
        </w:rPr>
        <w:t>　　　　一、玉米罐头行业“十一五”整体规划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二、玉米罐头行业“十二五”规划预测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三、2011-2015年玉米罐头行业规划建议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玉米罐头行业盈利能力分析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2009-2010年中国玉米罐头行业利润总额分析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2009-2010年中国玉米罐头行业销售利润率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2009-2010年中国玉米罐头行业总资产利润率分析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2009-2010年中国玉米罐头行业产值利税率分析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玉米罐头行业投资策略分析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玉米罐头行业投资效益分析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一、2009年玉米罐头行业投资状况分析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二、2009年玉米罐头行业投资效益分析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三、2011-2015年玉米罐头行业投资方向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四、2011-2015年玉米罐头行业投资建议</w:t>
      </w:r>
      <w:r>
        <w:rPr>
          <w:rFonts w:hint="eastAsia"/>
        </w:rPr>
        <w:br/>
      </w:r>
      <w:r>
        <w:rPr>
          <w:rFonts w:hint="eastAsia"/>
        </w:rPr>
        <w:t>　　第四节 玉米罐头行业投资策略研究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一、2009年玉米罐头行业投资策略</w:t>
      </w:r>
      <w:r>
        <w:rPr>
          <w:rFonts w:hint="eastAsia"/>
        </w:rPr>
        <w:br/>
      </w:r>
      <w:r>
        <w:rPr>
          <w:rFonts w:hint="eastAsia"/>
        </w:rPr>
        <w:t>　　　　二、2010年玉米罐头行业投资策略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三、2011-2015年玉米罐头行业投资策略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四、2011-2015年玉米罐头细分行业投资策略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玉米罐头行业投资风险预警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影响玉米罐头行业发展的主要因素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一、2010年影响玉米罐头行业运行的有利因素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二、2010年影响玉米罐头行业运行的稳定因素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三、2010年影响玉米罐头行业运行的不利因素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四、2010年我国玉米罐头行业发展面临的挑战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五、2010年我国玉米罐头行业发展面临的机遇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玉米罐头行业投资风险预警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一、2011-2015年玉米罐头行业市场风险预测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二、2011-2015年玉米罐头行业政策风险预测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三、2011-2015年玉米罐头行业经营风险预测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四、2011-2015年玉米罐头行业技术风险预测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五、2011-2015年玉米罐头行业竞争风险预测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六、2011-2015年玉米罐头行业其他风险预测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玉米罐头企业管理策略建议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一、玉米罐头价格策略分析</w:t>
      </w:r>
      <w:r>
        <w:rPr>
          <w:rFonts w:hint="eastAsia"/>
        </w:rPr>
        <w:br/>
      </w:r>
      <w:r>
        <w:rPr>
          <w:rFonts w:hint="eastAsia"/>
        </w:rPr>
        <w:t>　　　　二、玉米罐头渠道策略分析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提高玉米罐头企业竞争力的策略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对我国玉米罐头品牌的战略思考</w:t>
      </w:r>
      <w:r>
        <w:rPr>
          <w:rFonts w:hint="eastAsia"/>
        </w:rPr>
        <w:br/>
      </w:r>
      <w:r>
        <w:rPr>
          <w:rFonts w:hint="eastAsia"/>
        </w:rPr>
        <w:t>　　　　一、玉米罐头实施品牌战略的意义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三、我国玉米罐头企业的品牌战略</w:t>
      </w:r>
      <w:r>
        <w:rPr>
          <w:rFonts w:hint="eastAsia"/>
        </w:rPr>
        <w:br/>
      </w:r>
      <w:r>
        <w:rPr>
          <w:rFonts w:hint="eastAsia"/>
        </w:rPr>
        <w:t>　　　　四、玉米罐头品牌战略管理的策略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玉米罐头市场竞争策略分析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一、玉米罐头市场增长潜力分析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二、玉米罐头产品竞争策略分析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中.智.林.－玉米罐头企业竞争策略分析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一、2011-2015年我国玉米罐头市场竞争趋势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二、2011-2015年玉米罐头行业竞争格局展望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三、2011-2015年玉米罐头行业竞争策略分析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e84b107054a3f" w:history="1">
        <w:r>
          <w:rPr>
            <w:rStyle w:val="Hyperlink"/>
          </w:rPr>
          <w:t>2010-2015年玉米罐头市场发展趋势及投资策略专题报告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2e84b107054a3f" w:history="1">
        <w:r>
          <w:rPr>
            <w:rStyle w:val="Hyperlink"/>
          </w:rPr>
          <w:t>https://www.20087.com/2010-04/R_2010_2015nianyumiguantoushichangfazh.html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754b490984c1c" w:history="1">
      <w:r>
        <w:rPr>
          <w:rStyle w:val="Hyperlink"/>
        </w:rPr>
        <w:t>2010-2015年玉米罐头市场发展趋势及投资策略专题报告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umiguantoushichangfazh.html" TargetMode="External" Id="R0f2e84b10705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umiguantoushichangfazh.html" TargetMode="External" Id="R5c5754b49098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2010-04-26T00:26:00Z</dcterms:created>
  <dcterms:modified xsi:type="dcterms:W3CDTF">2010-04-26T01:26:00Z</dcterms:modified>
  <dc:subject>2010-2015年玉米罐头市场发展趋势及投资策略专题报告</dc:subject>
  <dc:title>2010-2015年玉米罐头市场发展趋势及投资策略专题报告</dc:title>
  <cp:keywords>2010-2015年玉米罐头市场发展趋势及投资策略专题报告</cp:keywords>
  <dc:description>2010-2015年玉米罐头市场发展趋势及投资策略专题报告</dc:description>
</cp:coreProperties>
</file>