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6e2065844708" w:history="1">
              <w:r>
                <w:rPr>
                  <w:rStyle w:val="Hyperlink"/>
                </w:rPr>
                <w:t>2010-2015年粉沫冶金制品市场发展趋势及投资策略专题报告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6e2065844708" w:history="1">
              <w:r>
                <w:rPr>
                  <w:rStyle w:val="Hyperlink"/>
                </w:rPr>
                <w:t>2010-2015年粉沫冶金制品市场发展趋势及投资策略专题报告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86e2065844708" w:history="1">
                <w:r>
                  <w:rPr>
                    <w:rStyle w:val="Hyperlink"/>
                  </w:rPr>
                  <w:t>https://www.20087.com/2010-04/R_2010_2015nianfenmoyejinzhipindeshich.html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全球粉沫冶金制品行业发展分析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2009年全球粉沫冶金制品市场分析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一、2009年全球粉沫冶金制品市场回顾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二、2009年全球粉沫冶金制品市场环境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三、2009年全球粉沫冶金制品销售分析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四、2009年全球粉沫冶金制品市场规模</w:t>
      </w:r>
      <w:r>
        <w:rPr>
          <w:rFonts w:hint="eastAsia"/>
        </w:rPr>
        <w:br/>
      </w:r>
      <w:r>
        <w:rPr>
          <w:rFonts w:hint="eastAsia"/>
        </w:rPr>
        <w:t>　　第二节 2010年全球粉沫冶金制品市场分析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一、2010年全球粉沫冶金制品需求分析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二、2010年全球粉沫冶金制品市场规模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三、2010年全球粉沫冶金制品品牌分析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四、2010年中外粉沫冶金制品市场对比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部分国家地区粉沫冶金制品行业发展状况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一、2009-2010年美国粉沫冶金制品行业发展分析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二、2009-2010年欧洲粉沫冶金制品行业发展分析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三、2009-2010年日本粉沫冶金制品行业发展分析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我国粉沫冶金制品行业发展现状</w:t>
      </w:r>
      <w:r>
        <w:rPr>
          <w:rFonts w:hint="eastAsia"/>
        </w:rPr>
        <w:br/>
      </w:r>
      <w:r>
        <w:rPr>
          <w:rFonts w:hint="eastAsia"/>
        </w:rPr>
        <w:t>　　第一节 我国粉沫冶金制品行业发展现状</w:t>
      </w:r>
      <w:r>
        <w:rPr>
          <w:rFonts w:hint="eastAsia"/>
        </w:rPr>
        <w:br/>
      </w:r>
      <w:r>
        <w:rPr>
          <w:rFonts w:hint="eastAsia"/>
        </w:rPr>
        <w:t>　　　　一、粉沫冶金制品行业品牌发展现状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二、粉沫冶金制品行业消费市场现状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三、粉沫冶金制品市场消费层次分析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四、我国粉沫冶金制品市场走向分析</w:t>
      </w:r>
      <w:r>
        <w:rPr>
          <w:rFonts w:hint="eastAsia"/>
        </w:rPr>
        <w:br/>
      </w:r>
      <w:r>
        <w:rPr>
          <w:rFonts w:hint="eastAsia"/>
        </w:rPr>
        <w:t>　　第二节 我国粉沫冶金制品行业发展状况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一、2009年中国粉沫冶金制品行业发展回顾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二、2009年粉沫冶金制品行业发展情况分析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三、2009年我国粉沫冶金制品市场特点分析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四、2010年我国粉沫冶金制品市场发展分析</w:t>
      </w:r>
      <w:r>
        <w:rPr>
          <w:rFonts w:hint="eastAsia"/>
        </w:rPr>
        <w:br/>
      </w:r>
      <w:r>
        <w:rPr>
          <w:rFonts w:hint="eastAsia"/>
        </w:rPr>
        <w:t>　　第三节 中国粉沫冶金制品行业供需分析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一、2009年中国粉沫冶金制品市场供给总量分析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二、2009年中国粉沫冶金制品市场供给结构分析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三、2010年中国粉沫冶金制品市场需求总量分析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四、2010年中国粉沫冶金制品市场需求结构分析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五、2010年中国粉沫冶金制品市场供需平衡分析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粉沫冶金制品行业赢利水平分析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一、2009-2010年粉沫冶金制品原材料价格走势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二、2009-2010年粉沫冶金制品行业人工成本分析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一、2009-2010年粉沫冶金制品行业产销情况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二、2009-2010年粉沫冶金制品行业库存情况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三、2009-2010年粉沫冶金制品行业资金周转情况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一、2009-2010年粉沫冶金制品行业价格走势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二、2009-2010年粉沫冶金制品行业营业收入情况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三、2009-2010年粉沫冶金制品行业毛利率情况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四、2009-2010年粉沫冶金制品行业赢利能力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五、2009-2010年粉沫冶金制品行业赢利水平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六、2011-2015年粉沫冶金制品行业赢利预测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粉沫冶金制品行业发展趋势分析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2011-2015年中国粉沫冶金制品市场趋势分析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一、2009-2010年我国粉沫冶金制品市场趋势总结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二、2011-2015年我国粉沫冶金制品发展趋势分析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2011-2015年粉沫冶金制品发展趋势分析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一、2011-2015年粉沫冶金制品技术趋势分析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二、2011-2015年粉沫冶金制品价格趋势分析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2011-2015年中国粉沫冶金制品行业供需预测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一、2008-2012年中国粉沫冶金制品供给预测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二、2011-2015年中国粉沫冶金制品需求预测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三、2011-2015年中国粉沫冶金制品价格预测</w:t>
      </w:r>
      <w:r>
        <w:rPr>
          <w:rFonts w:hint="eastAsia"/>
        </w:rPr>
        <w:br/>
      </w:r>
      <w:r>
        <w:rPr>
          <w:rFonts w:hint="eastAsia"/>
        </w:rPr>
        <w:t>　　第四节 2011-2015年粉沫冶金制品行业规划建议</w:t>
      </w:r>
      <w:r>
        <w:rPr>
          <w:rFonts w:hint="eastAsia"/>
        </w:rPr>
        <w:br/>
      </w:r>
      <w:r>
        <w:rPr>
          <w:rFonts w:hint="eastAsia"/>
        </w:rPr>
        <w:t>　　　　一、粉沫冶金制品行业“十一五”整体规划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二、粉沫冶金制品行业“十二五”规划预测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三、2011-2015年粉沫冶金制品行业规划建议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粉沫冶金制品行业盈利能力分析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2009-2010年中国粉沫冶金制品行业利润总额分析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2009-2010年中国粉沫冶金制品行业销售利润率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2009-2010年中国粉沫冶金制品行业总资产利润率分析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2009-2010年中国粉沫冶金制品行业产值利税率分析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粉沫冶金制品行业投资策略分析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粉沫冶金制品行业投资效益分析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一、2009年粉沫冶金制品行业投资状况分析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二、2009年粉沫冶金制品行业投资效益分析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三、2011-2015年粉沫冶金制品行业投资方向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四、2011-2015年粉沫冶金制品行业投资建议</w:t>
      </w:r>
      <w:r>
        <w:rPr>
          <w:rFonts w:hint="eastAsia"/>
        </w:rPr>
        <w:br/>
      </w:r>
      <w:r>
        <w:rPr>
          <w:rFonts w:hint="eastAsia"/>
        </w:rPr>
        <w:t>　　第四节 粉沫冶金制品行业投资策略研究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一、2009年粉沫冶金制品行业投资策略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二、2010年粉沫冶金制品行业投资策略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三、2011-2015年粉沫冶金制品行业投资策略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四、2011-2015年粉沫冶金制品细分行业投资策略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粉沫冶金制品行业投资风险预警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影响粉沫冶金制品行业发展的主要因素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一、2010年影响粉沫冶金制品行业运行的有利因素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二、2010年影响粉沫冶金制品行业运行的稳定因素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三、2010年影响粉沫冶金制品行业运行的不利因素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四、2010年我国粉沫冶金制品行业发展面临的挑战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五、2010年我国粉沫冶金制品行业发展面临的机遇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粉沫冶金制品行业投资风险预警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一、2011-2015年粉沫冶金制品行业市场风险预测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二、2011-2015年粉沫冶金制品行业政策风险预测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三、2011-2015年粉沫冶金制品行业经营风险预测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四、2011-2015年粉沫冶金制品行业技术风险预测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五、2011-2015年粉沫冶金制品行业竞争风险预测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六、2011-2015年粉沫冶金制品行业其他风险预测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粉沫冶金制品企业管理策略建议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一、粉沫冶金制品价格策略分析</w:t>
      </w:r>
      <w:r>
        <w:rPr>
          <w:rFonts w:hint="eastAsia"/>
        </w:rPr>
        <w:br/>
      </w:r>
      <w:r>
        <w:rPr>
          <w:rFonts w:hint="eastAsia"/>
        </w:rPr>
        <w:t>　　　　二、粉沫冶金制品渠道策略分析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提高粉沫冶金制品企业竞争力的策略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一、提高中国粉沫冶金制品企业核心竞争力的对策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二、粉沫冶金制品企业提升竞争力的主要方向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三、影响粉沫冶金制品企业核心竞争力的因素及提升途径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四、提高粉沫冶金制品企业竞争力的策略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对我国粉沫冶金制品品牌的战略思考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一、粉沫冶金制品实施品牌战略的意义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二、粉沫冶金制品企业品牌的现状分析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三、我国粉沫冶金制品企业的品牌战略</w:t>
      </w:r>
      <w:r>
        <w:rPr>
          <w:rFonts w:hint="eastAsia"/>
        </w:rPr>
        <w:br/>
      </w:r>
      <w:r>
        <w:rPr>
          <w:rFonts w:hint="eastAsia"/>
        </w:rPr>
        <w:t>　　　　四、粉沫冶金制品品牌战略管理的策略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粉沫冶金制品行业市场竞争策略分析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粉沫冶金制品市场竞争策略分析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一、粉沫冶金制品市场增长潜力分析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二、粉沫冶金制品产品竞争策略分析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中.智.林.－粉沫冶金制品企业竞争策略分析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一、2011-2015年我国粉沫冶金制品市场竞争趋势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二、2011-2015年粉沫冶金制品行业竞争格局展望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三、2011-2015年粉沫冶金制品行业竞争策略分析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6e2065844708" w:history="1">
        <w:r>
          <w:rPr>
            <w:rStyle w:val="Hyperlink"/>
          </w:rPr>
          <w:t>2010-2015年粉沫冶金制品市场发展趋势及投资策略专题报告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86e2065844708" w:history="1">
        <w:r>
          <w:rPr>
            <w:rStyle w:val="Hyperlink"/>
          </w:rPr>
          <w:t>https://www.20087.com/2010-04/R_2010_2015nianfenmoyejinzhipindeshich.html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da3078d644377" w:history="1">
      <w:r>
        <w:rPr>
          <w:rStyle w:val="Hyperlink"/>
        </w:rPr>
        <w:t>2010-2015年粉沫冶金制品市场发展趋势及投资策略专题报告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nmoyejinzhipindeshich.html" TargetMode="External" Id="Rd4e86e206584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nmoyejinzhipindeshich.html" TargetMode="External" Id="Rd20da3078d64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2010-04-26T05:23:00Z</dcterms:created>
  <dcterms:modified xsi:type="dcterms:W3CDTF">2010-04-26T06:23:00Z</dcterms:modified>
  <dc:subject>2010-2015年粉沫冶金制品市场发展趋势及投资策略专题报告</dc:subject>
  <dc:title>2010-2015年粉沫冶金制品市场发展趋势及投资策略专题报告</dc:title>
  <cp:keywords>2010-2015年粉沫冶金制品市场发展趋势及投资策略专题报告</cp:keywords>
  <dc:description>2010-2015年粉沫冶金制品市场发展趋势及投资策略专题报告</dc:description>
</cp:coreProperties>
</file>