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cff729eb04fe7" w:history="1">
              <w:r>
                <w:rPr>
                  <w:rStyle w:val="Hyperlink"/>
                </w:rPr>
                <w:t>2010-2015年精密摆动影机市场发展趋势及投资策略专题报告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cff729eb04fe7" w:history="1">
              <w:r>
                <w:rPr>
                  <w:rStyle w:val="Hyperlink"/>
                </w:rPr>
                <w:t>2010-2015年精密摆动影机市场发展趋势及投资策略专题报告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cff729eb04fe7" w:history="1">
                <w:r>
                  <w:rPr>
                    <w:rStyle w:val="Hyperlink"/>
                  </w:rPr>
                  <w:t>https://www.20087.com/2010-04/R_2010_2015nianjingmibaidongyingjishic.html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摆动影机是一种用于制作微缩模型和特殊效果摄影的专业设备，近年来随着影视制作技术和市场需求的变化，其设计和性能都得到了显著改进。目前，精密摆动影机不仅在拍摄精度、稳定性方面表现出色，而且在操作简便性、多功能性方面也有了明显改进。此外，随着数字技术的应用，精密摆动影机能更好地与后期制作流程集成，提高了制作效率和影像质量。</w:t>
      </w:r>
      <w:r>
        <w:rPr>
          <w:rFonts w:hint="eastAsia"/>
        </w:rPr>
        <w:br/>
      </w:r>
      <w:r>
        <w:rPr>
          <w:rFonts w:hint="eastAsia"/>
        </w:rPr>
        <w:t>　　未来，精密摆动影机市场的发展将受到多方面因素的影响。市场调研网认为，一方面，随着电影制作技术的发展，对高精度、多功能的精密摆动影机需求将持续增长，这将推动精密摆动影机技术的持续进步。另一方面，随着虚拟现实和增强现实技术的应用，精密摆动影机将更加智能化，能够实现更加复杂的拍摄效果。此外，随着可持续发展理念的普及，采用环保材料和生产工艺的精密摆动影机将成为市场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全球精密摆动影机行业发展分析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2009年全球精密摆动影机市场分析</w:t>
      </w:r>
      <w:r>
        <w:rPr>
          <w:rFonts w:hint="eastAsia"/>
        </w:rPr>
        <w:br/>
      </w:r>
      <w:r>
        <w:rPr>
          <w:rFonts w:hint="eastAsia"/>
        </w:rPr>
        <w:t>　　　　一、2009年全球精密摆动影机市场回顾</w:t>
      </w:r>
      <w:r>
        <w:rPr>
          <w:rFonts w:hint="eastAsia"/>
        </w:rPr>
        <w:br/>
      </w:r>
      <w:r>
        <w:rPr>
          <w:rFonts w:hint="eastAsia"/>
        </w:rPr>
        <w:t>　　　　二、2009年全球精密摆动影机市场环境</w:t>
      </w:r>
      <w:r>
        <w:rPr>
          <w:rFonts w:hint="eastAsia"/>
        </w:rPr>
        <w:br/>
      </w:r>
      <w:r>
        <w:rPr>
          <w:rFonts w:hint="eastAsia"/>
        </w:rPr>
        <w:t>　　　　三、2009年全球精密摆动影机销售分析</w:t>
      </w:r>
      <w:r>
        <w:rPr>
          <w:rFonts w:hint="eastAsia"/>
        </w:rPr>
        <w:br/>
      </w:r>
      <w:r>
        <w:rPr>
          <w:rFonts w:hint="eastAsia"/>
        </w:rPr>
        <w:t>　　　　四、2009年全球精密摆动影机市场规模</w:t>
      </w:r>
      <w:r>
        <w:rPr>
          <w:rFonts w:hint="eastAsia"/>
        </w:rPr>
        <w:br/>
      </w:r>
      <w:r>
        <w:rPr>
          <w:rFonts w:hint="eastAsia"/>
        </w:rPr>
        <w:t>　　第二节 2010年全球精密摆动影机市场分析</w:t>
      </w:r>
      <w:r>
        <w:rPr>
          <w:rFonts w:hint="eastAsia"/>
        </w:rPr>
        <w:br/>
      </w:r>
      <w:r>
        <w:rPr>
          <w:rFonts w:hint="eastAsia"/>
        </w:rPr>
        <w:t>　　　　一、2010年全球精密摆动影机需求分析</w:t>
      </w:r>
      <w:r>
        <w:rPr>
          <w:rFonts w:hint="eastAsia"/>
        </w:rPr>
        <w:br/>
      </w:r>
      <w:r>
        <w:rPr>
          <w:rFonts w:hint="eastAsia"/>
        </w:rPr>
        <w:t>　　　　二、2010年全球精密摆动影机市场规模</w:t>
      </w:r>
      <w:r>
        <w:rPr>
          <w:rFonts w:hint="eastAsia"/>
        </w:rPr>
        <w:br/>
      </w:r>
      <w:r>
        <w:rPr>
          <w:rFonts w:hint="eastAsia"/>
        </w:rPr>
        <w:t>　　　　三、2010年全球精密摆动影机品牌分析</w:t>
      </w:r>
      <w:r>
        <w:rPr>
          <w:rFonts w:hint="eastAsia"/>
        </w:rPr>
        <w:br/>
      </w:r>
      <w:r>
        <w:rPr>
          <w:rFonts w:hint="eastAsia"/>
        </w:rPr>
        <w:t>　　　　四、2010年中外精密摆动影机市场对比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部分国家地区精密摆动影机行业发展状况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一、2009-2010年美国精密摆动影机行业发展分析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二、2009-2010年欧洲精密摆动影机行业发展分析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三、2009-2010年日本精密摆动影机行业发展分析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我国精密摆动影机行业发展现状</w:t>
      </w:r>
      <w:r>
        <w:rPr>
          <w:rFonts w:hint="eastAsia"/>
        </w:rPr>
        <w:br/>
      </w:r>
      <w:r>
        <w:rPr>
          <w:rFonts w:hint="eastAsia"/>
        </w:rPr>
        <w:t>　　第一节 我国精密摆动影机行业发展现状</w:t>
      </w:r>
      <w:r>
        <w:rPr>
          <w:rFonts w:hint="eastAsia"/>
        </w:rPr>
        <w:br/>
      </w:r>
      <w:r>
        <w:rPr>
          <w:rFonts w:hint="eastAsia"/>
        </w:rPr>
        <w:t>　　　　一、精密摆动影机行业品牌发展现状</w:t>
      </w:r>
      <w:r>
        <w:rPr>
          <w:rFonts w:hint="eastAsia"/>
        </w:rPr>
        <w:br/>
      </w:r>
      <w:r>
        <w:rPr>
          <w:rFonts w:hint="eastAsia"/>
        </w:rPr>
        <w:t>　　　　二、精密摆动影机行业消费市场现状</w:t>
      </w:r>
      <w:r>
        <w:rPr>
          <w:rFonts w:hint="eastAsia"/>
        </w:rPr>
        <w:br/>
      </w:r>
      <w:r>
        <w:rPr>
          <w:rFonts w:hint="eastAsia"/>
        </w:rPr>
        <w:t>　　　　三、精密摆动影机市场消费层次分析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四、我国精密摆动影机市场走向分析</w:t>
      </w:r>
      <w:r>
        <w:rPr>
          <w:rFonts w:hint="eastAsia"/>
        </w:rPr>
        <w:br/>
      </w:r>
      <w:r>
        <w:rPr>
          <w:rFonts w:hint="eastAsia"/>
        </w:rPr>
        <w:t>　　第二节 我国精密摆动影机行业发展状况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一、2009年中国精密摆动影机行业发展回顾</w:t>
      </w:r>
      <w:r>
        <w:rPr>
          <w:rFonts w:hint="eastAsia"/>
        </w:rPr>
        <w:br/>
      </w:r>
      <w:r>
        <w:rPr>
          <w:rFonts w:hint="eastAsia"/>
        </w:rPr>
        <w:t>　　　　二、2009年精密摆动影机行业发展情况分析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三、2009年我国精密摆动影机市场特点分析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四、2010年我国精密摆动影机市场发展分析</w:t>
      </w:r>
      <w:r>
        <w:rPr>
          <w:rFonts w:hint="eastAsia"/>
        </w:rPr>
        <w:br/>
      </w:r>
      <w:r>
        <w:rPr>
          <w:rFonts w:hint="eastAsia"/>
        </w:rPr>
        <w:t>　　第三节 中国精密摆动影机行业供需分析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一、2009年中国精密摆动影机市场供给总量分析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二、2009年中国精密摆动影机市场供给结构分析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三、2010年中国精密摆动影机市场需求总量分析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四、2010年中国精密摆动影机市场需求结构分析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五、2010年中国精密摆动影机市场供需平衡分析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精密摆动影机行业赢利水平分析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一、2009-2010年精密摆动影机原材料价格走势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二、2009-2010年精密摆动影机行业人工成本分析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一、2009-2010年精密摆动影机行业产销情况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二、2009-2010年精密摆动影机行业库存情况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三、2009-2010年精密摆动影机行业资金周转情况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一、2009-2010年精密摆动影机行业价格走势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二、2009-2010年精密摆动影机行业营业收入情况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三、2009-2010年精密摆动影机行业毛利率情况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四、2009-2010年精密摆动影机行业赢利能力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五、2009-2010年精密摆动影机行业赢利水平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六、2011-2015年精密摆动影机行业赢利预测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精密摆动影机行业发展趋势分析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2011-2015年中国精密摆动影机市场趋势分析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一、2009-2010年我国精密摆动影机市场趋势总结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二、2011-2015年我国精密摆动影机发展趋势分析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2011-2015年精密摆动影机发展趋势分析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一、2011-2015年精密摆动影机技术趋势分析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二、2011-2015年精密摆动影机价格趋势分析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2011-2015年中国精密摆动影机行业供需预测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一、2008-2012年中国精密摆动影机供给预测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二、2011-2015年中国精密摆动影机需求预测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三、2011-2015年中国精密摆动影机价格预测</w:t>
      </w:r>
      <w:r>
        <w:rPr>
          <w:rFonts w:hint="eastAsia"/>
        </w:rPr>
        <w:br/>
      </w:r>
      <w:r>
        <w:rPr>
          <w:rFonts w:hint="eastAsia"/>
        </w:rPr>
        <w:t>　　第四节 2011-2015年精密摆动影机行业规划建议</w:t>
      </w:r>
      <w:r>
        <w:rPr>
          <w:rFonts w:hint="eastAsia"/>
        </w:rPr>
        <w:br/>
      </w:r>
      <w:r>
        <w:rPr>
          <w:rFonts w:hint="eastAsia"/>
        </w:rPr>
        <w:t>　　　　一、精密摆动影机行业“十一五”整体规划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二、精密摆动影机行业“十二五”规划预测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三、2011-2015年精密摆动影机行业规划建议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精密摆动影机行业盈利能力分析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2009-2010年中国精密摆动影机行业利润总额分析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2009-2010年中国精密摆动影机行业销售利润率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2009-2010年中国精密摆动影机行业总资产利润率分析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2009-2010年中国精密摆动影机行业产值利税率分析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精密摆动影机行业投资策略分析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精密摆动影机行业投资效益分析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一、2009年精密摆动影机行业投资状况分析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二、2009年精密摆动影机行业投资效益分析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三、2011-2015年精密摆动影机行业投资方向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四、2011-2015年精密摆动影机行业投资建议</w:t>
      </w:r>
      <w:r>
        <w:rPr>
          <w:rFonts w:hint="eastAsia"/>
        </w:rPr>
        <w:br/>
      </w:r>
      <w:r>
        <w:rPr>
          <w:rFonts w:hint="eastAsia"/>
        </w:rPr>
        <w:t>　　第四节 精密摆动影机行业投资策略研究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一、2009年精密摆动影机行业投资策略</w:t>
      </w:r>
      <w:r>
        <w:rPr>
          <w:rFonts w:hint="eastAsia"/>
        </w:rPr>
        <w:br/>
      </w:r>
      <w:r>
        <w:rPr>
          <w:rFonts w:hint="eastAsia"/>
        </w:rPr>
        <w:t>　　　　二、2010年精密摆动影机行业投资策略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三、2011-2015年精密摆动影机行业投资策略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四、2011-2015年精密摆动影机细分行业投资策略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精密摆动影机行业投资风险预警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影响精密摆动影机行业发展的主要因素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一、2010年影响精密摆动影机行业运行的有利因素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二、2010年影响精密摆动影机行业运行的稳定因素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三、2010年影响精密摆动影机行业运行的不利因素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四、2010年我国精密摆动影机行业发展面临的挑战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五、2010年我国精密摆动影机行业发展面临的机遇</w:t>
      </w:r>
      <w:r>
        <w:rPr>
          <w:rFonts w:hint="eastAsia"/>
        </w:rPr>
        <w:br/>
      </w:r>
      <w:r>
        <w:rPr>
          <w:rFonts w:hint="eastAsia"/>
        </w:rPr>
        <w:t>　　第二节 精密摆动影机行业投资风险预警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一、2011-2015年精密摆动影机行业市场风险预测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二、2011-2015年精密摆动影机行业政策风险预测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三、2011-2015年精密摆动影机行业经营风险预测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四、2011-2015年精密摆动影机行业技术风险预测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五、2011-2015年精密摆动影机行业竞争风险预测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六、2011-2015年精密摆动影机行业其他风险预测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精密摆动影机企业管理策略建议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一、精密摆动影机价格策略分析</w:t>
      </w:r>
      <w:r>
        <w:rPr>
          <w:rFonts w:hint="eastAsia"/>
        </w:rPr>
        <w:br/>
      </w:r>
      <w:r>
        <w:rPr>
          <w:rFonts w:hint="eastAsia"/>
        </w:rPr>
        <w:t>　　　　二、精密摆动影机渠道策略分析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提高精密摆动影机企业竞争力的策略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一、提高中国精密摆动影机企业核心竞争力的对策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二、精密摆动影机企业提升竞争力的主要方向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三、影响精密摆动影机企业核心竞争力的因素及提升途径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四、提高精密摆动影机企业竞争力的策略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对我国精密摆动影机品牌的战略思考</w:t>
      </w:r>
      <w:r>
        <w:rPr>
          <w:rFonts w:hint="eastAsia"/>
        </w:rPr>
        <w:br/>
      </w:r>
      <w:r>
        <w:rPr>
          <w:rFonts w:hint="eastAsia"/>
        </w:rPr>
        <w:t>　　　　一、精密摆动影机实施品牌战略的意义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二、精密摆动影机企业品牌的现状分析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三、我国精密摆动影机企业的品牌战略</w:t>
      </w:r>
      <w:r>
        <w:rPr>
          <w:rFonts w:hint="eastAsia"/>
        </w:rPr>
        <w:br/>
      </w:r>
      <w:r>
        <w:rPr>
          <w:rFonts w:hint="eastAsia"/>
        </w:rPr>
        <w:t>　　　　四、精密摆动影机品牌战略管理的策略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精密摆动影机行业市场竞争策略分析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精密摆动影机市场竞争策略分析</w:t>
      </w:r>
      <w:r>
        <w:rPr>
          <w:rFonts w:hint="eastAsia"/>
        </w:rPr>
        <w:br/>
      </w:r>
      <w:r>
        <w:rPr>
          <w:rFonts w:hint="eastAsia"/>
        </w:rPr>
        <w:t>　　　　一、精密摆动影机市场增长潜力分析</w:t>
      </w:r>
      <w:r>
        <w:rPr>
          <w:rFonts w:hint="eastAsia"/>
        </w:rPr>
        <w:br/>
      </w:r>
      <w:r>
        <w:rPr>
          <w:rFonts w:hint="eastAsia"/>
        </w:rPr>
        <w:t>　　　　二、精密摆动影机产品竞争策略分析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中⋅智林⋅　精密摆动影机企业竞争策略分析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一、2011-2015年我国精密摆动影机市场竞争趋势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二、2011-2015年精密摆动影机行业竞争格局展望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三、2011-2015年精密摆动影机行业竞争策略分析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cff729eb04fe7" w:history="1">
        <w:r>
          <w:rPr>
            <w:rStyle w:val="Hyperlink"/>
          </w:rPr>
          <w:t>2010-2015年精密摆动影机市场发展趋势及投资策略专题报告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cff729eb04fe7" w:history="1">
        <w:r>
          <w:rPr>
            <w:rStyle w:val="Hyperlink"/>
          </w:rPr>
          <w:t>https://www.20087.com/2010-04/R_2010_2015nianjingmibaidongyingjishic.html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热点：自动刨肉机来回不摆动、移动摄影机叫什么、砂光机摆动怎么调、电影摄影机、电影院专用放映机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e67d5f4b84671" w:history="1">
      <w:r>
        <w:rPr>
          <w:rStyle w:val="Hyperlink"/>
        </w:rPr>
        <w:t>2010-2015年精密摆动影机市场发展趋势及投资策略专题报告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ngmibaidongyingjishic.html" TargetMode="External" Id="R885cff729eb0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ngmibaidongyingjishic.html" TargetMode="External" Id="R003e67d5f4b8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2010-04-25T07:41:00Z</dcterms:created>
  <dcterms:modified xsi:type="dcterms:W3CDTF">2010-04-25T08:41:00Z</dcterms:modified>
  <dc:subject>2010-2015年精密摆动影机市场发展趋势及投资策略专题报告</dc:subject>
  <dc:title>2010-2015年精密摆动影机市场发展趋势及投资策略专题报告</dc:title>
  <cp:keywords>2010-2015年精密摆动影机市场发展趋势及投资策略专题报告</cp:keywords>
  <dc:description>2010-2015年精密摆动影机市场发展趋势及投资策略专题报告</dc:description>
</cp:coreProperties>
</file>