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a375313804a2e" w:history="1">
              <w:r>
                <w:rPr>
                  <w:rStyle w:val="Hyperlink"/>
                </w:rPr>
                <w:t>2010-2015年薄膜硬化装置市场发展趋势及投资策略专题报告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a375313804a2e" w:history="1">
              <w:r>
                <w:rPr>
                  <w:rStyle w:val="Hyperlink"/>
                </w:rPr>
                <w:t>2010-2015年薄膜硬化装置市场发展趋势及投资策略专题报告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a375313804a2e" w:history="1">
                <w:r>
                  <w:rPr>
                    <w:rStyle w:val="Hyperlink"/>
                  </w:rPr>
                  <w:t>https://www.20087.com/2010-04/R_2010_2015nianbaomoyinghuazhuangzhish.html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硬化装置用于提高薄膜材料的表面硬度和耐磨性，广泛应用于光电、半导体和包装等行业。近年来，随着薄膜应用领域的不断拓展，硬化技术也得到了快速发展。离子注入、等离子体增强化学气相沉积(PECVD)和磁控溅射等方法，能够有效增强薄膜的机械性能和化学稳定性。同时，环保型硬化剂的开发，减少了对环境的影响，满足了可持续发展的需求。</w:t>
      </w:r>
      <w:r>
        <w:rPr>
          <w:rFonts w:hint="eastAsia"/>
        </w:rPr>
        <w:br/>
      </w:r>
      <w:r>
        <w:rPr>
          <w:rFonts w:hint="eastAsia"/>
        </w:rPr>
        <w:t>　　未来，薄膜硬化装置将更加注重定制化和高效能。市场调研网指出，通过材料科学的创新，开发针对特定应用的硬化工艺，以满足不同薄膜材料的性能要求。同时，提高硬化效率和减少能耗，将是行业发展的重点，以应对日益增长的生产需求和环保法规的严格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全球薄膜硬化装置行业发展分析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2009年全球薄膜硬化装置市场分析</w:t>
      </w:r>
      <w:r>
        <w:rPr>
          <w:rFonts w:hint="eastAsia"/>
        </w:rPr>
        <w:br/>
      </w:r>
      <w:r>
        <w:rPr>
          <w:rFonts w:hint="eastAsia"/>
        </w:rPr>
        <w:t>　　　　一、2009年全球薄膜硬化装置市场回顾</w:t>
      </w:r>
      <w:r>
        <w:rPr>
          <w:rFonts w:hint="eastAsia"/>
        </w:rPr>
        <w:br/>
      </w:r>
      <w:r>
        <w:rPr>
          <w:rFonts w:hint="eastAsia"/>
        </w:rPr>
        <w:t>　　　　二、2009年全球薄膜硬化装置市场环境</w:t>
      </w:r>
      <w:r>
        <w:rPr>
          <w:rFonts w:hint="eastAsia"/>
        </w:rPr>
        <w:br/>
      </w:r>
      <w:r>
        <w:rPr>
          <w:rFonts w:hint="eastAsia"/>
        </w:rPr>
        <w:t>　　　　三、2009年全球薄膜硬化装置销售分析</w:t>
      </w:r>
      <w:r>
        <w:rPr>
          <w:rFonts w:hint="eastAsia"/>
        </w:rPr>
        <w:br/>
      </w:r>
      <w:r>
        <w:rPr>
          <w:rFonts w:hint="eastAsia"/>
        </w:rPr>
        <w:t>　　　　四、2009年全球薄膜硬化装置市场规模</w:t>
      </w:r>
      <w:r>
        <w:rPr>
          <w:rFonts w:hint="eastAsia"/>
        </w:rPr>
        <w:br/>
      </w:r>
      <w:r>
        <w:rPr>
          <w:rFonts w:hint="eastAsia"/>
        </w:rPr>
        <w:t>　　第二节 2010年全球薄膜硬化装置市场分析</w:t>
      </w:r>
      <w:r>
        <w:rPr>
          <w:rFonts w:hint="eastAsia"/>
        </w:rPr>
        <w:br/>
      </w:r>
      <w:r>
        <w:rPr>
          <w:rFonts w:hint="eastAsia"/>
        </w:rPr>
        <w:t>　　　　一、2010年全球薄膜硬化装置需求分析</w:t>
      </w:r>
      <w:r>
        <w:rPr>
          <w:rFonts w:hint="eastAsia"/>
        </w:rPr>
        <w:br/>
      </w:r>
      <w:r>
        <w:rPr>
          <w:rFonts w:hint="eastAsia"/>
        </w:rPr>
        <w:t>　　　　二、2010年全球薄膜硬化装置市场规模</w:t>
      </w:r>
      <w:r>
        <w:rPr>
          <w:rFonts w:hint="eastAsia"/>
        </w:rPr>
        <w:br/>
      </w:r>
      <w:r>
        <w:rPr>
          <w:rFonts w:hint="eastAsia"/>
        </w:rPr>
        <w:t>　　　　三、2010年全球薄膜硬化装置品牌分析</w:t>
      </w:r>
      <w:r>
        <w:rPr>
          <w:rFonts w:hint="eastAsia"/>
        </w:rPr>
        <w:br/>
      </w:r>
      <w:r>
        <w:rPr>
          <w:rFonts w:hint="eastAsia"/>
        </w:rPr>
        <w:t>　　　　四、2010年中外薄膜硬化装置市场对比</w:t>
      </w:r>
      <w:r>
        <w:rPr>
          <w:rFonts w:hint="eastAsia"/>
        </w:rPr>
        <w:br/>
      </w:r>
      <w:r>
        <w:rPr>
          <w:rFonts w:hint="eastAsia"/>
        </w:rPr>
        <w:t>　　第三节 部分国家地区薄膜硬化装置行业发展状况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一、2009-2010年美国薄膜硬化装置行业发展分析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二、2009-2010年欧洲薄膜硬化装置行业发展分析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三、2009-2010年日本薄膜硬化装置行业发展分析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我国薄膜硬化装置行业发展现状</w:t>
      </w:r>
      <w:r>
        <w:rPr>
          <w:rFonts w:hint="eastAsia"/>
        </w:rPr>
        <w:br/>
      </w:r>
      <w:r>
        <w:rPr>
          <w:rFonts w:hint="eastAsia"/>
        </w:rPr>
        <w:t>　　第一节 我国薄膜硬化装置行业发展现状</w:t>
      </w:r>
      <w:r>
        <w:rPr>
          <w:rFonts w:hint="eastAsia"/>
        </w:rPr>
        <w:br/>
      </w:r>
      <w:r>
        <w:rPr>
          <w:rFonts w:hint="eastAsia"/>
        </w:rPr>
        <w:t>　　　　一、薄膜硬化装置行业品牌发展现状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二、薄膜硬化装置行业消费市场现状</w:t>
      </w:r>
      <w:r>
        <w:rPr>
          <w:rFonts w:hint="eastAsia"/>
        </w:rPr>
        <w:br/>
      </w:r>
      <w:r>
        <w:rPr>
          <w:rFonts w:hint="eastAsia"/>
        </w:rPr>
        <w:t>　　　　三、薄膜硬化装置市场消费层次分析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四、我国薄膜硬化装置市场走向分析</w:t>
      </w:r>
      <w:r>
        <w:rPr>
          <w:rFonts w:hint="eastAsia"/>
        </w:rPr>
        <w:br/>
      </w:r>
      <w:r>
        <w:rPr>
          <w:rFonts w:hint="eastAsia"/>
        </w:rPr>
        <w:t>　　第二节 我国薄膜硬化装置行业发展状况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一、2009年中国薄膜硬化装置行业发展回顾</w:t>
      </w:r>
      <w:r>
        <w:rPr>
          <w:rFonts w:hint="eastAsia"/>
        </w:rPr>
        <w:br/>
      </w:r>
      <w:r>
        <w:rPr>
          <w:rFonts w:hint="eastAsia"/>
        </w:rPr>
        <w:t>　　　　二、2009年薄膜硬化装置行业发展情况分析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三、2009年我国薄膜硬化装置市场特点分析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四、2010年我国薄膜硬化装置市场发展分析</w:t>
      </w:r>
      <w:r>
        <w:rPr>
          <w:rFonts w:hint="eastAsia"/>
        </w:rPr>
        <w:br/>
      </w:r>
      <w:r>
        <w:rPr>
          <w:rFonts w:hint="eastAsia"/>
        </w:rPr>
        <w:t>　　第三节 中国薄膜硬化装置行业供需分析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一、2009年中国薄膜硬化装置市场供给总量分析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二、2009年中国薄膜硬化装置市场供给结构分析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三、2010年中国薄膜硬化装置市场需求总量分析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四、2010年中国薄膜硬化装置市场需求结构分析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五、2010年中国薄膜硬化装置市场供需平衡分析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薄膜硬化装置行业赢利水平分析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一、2009-2010年薄膜硬化装置原材料价格走势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二、2009-2010年薄膜硬化装置行业人工成本分析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一、2009-2010年薄膜硬化装置行业产销情况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二、2009-2010年薄膜硬化装置行业库存情况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三、2009-2010年薄膜硬化装置行业资金周转情况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一、2009-2010年薄膜硬化装置行业价格走势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二、2009-2010年薄膜硬化装置行业营业收入情况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三、2009-2010年薄膜硬化装置行业毛利率情况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四、2009-2010年薄膜硬化装置行业赢利能力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五、2009-2010年薄膜硬化装置行业赢利水平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六、2011-2015年薄膜硬化装置行业赢利预测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薄膜硬化装置行业发展趋势分析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2011-2015年中国薄膜硬化装置市场趋势分析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一、2009-2010年我国薄膜硬化装置市场趋势总结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二、2011-2015年我国薄膜硬化装置发展趋势分析</w:t>
      </w:r>
      <w:r>
        <w:rPr>
          <w:rFonts w:hint="eastAsia"/>
        </w:rPr>
        <w:br/>
      </w:r>
      <w:r>
        <w:rPr>
          <w:rFonts w:hint="eastAsia"/>
        </w:rPr>
        <w:t>　　第二节 2011-2015年薄膜硬化装置发展趋势分析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一、2011-2015年薄膜硬化装置技术趋势分析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二、2011-2015年薄膜硬化装置价格趋势分析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2011-2015年中国薄膜硬化装置行业供需预测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一、2008-2012年中国薄膜硬化装置供给预测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二、2011-2015年中国薄膜硬化装置需求预测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三、2011-2015年中国薄膜硬化装置价格预测</w:t>
      </w:r>
      <w:r>
        <w:rPr>
          <w:rFonts w:hint="eastAsia"/>
        </w:rPr>
        <w:br/>
      </w:r>
      <w:r>
        <w:rPr>
          <w:rFonts w:hint="eastAsia"/>
        </w:rPr>
        <w:t>　　第四节 2011-2015年薄膜硬化装置行业规划建议</w:t>
      </w:r>
      <w:r>
        <w:rPr>
          <w:rFonts w:hint="eastAsia"/>
        </w:rPr>
        <w:br/>
      </w:r>
      <w:r>
        <w:rPr>
          <w:rFonts w:hint="eastAsia"/>
        </w:rPr>
        <w:t>　　　　一、薄膜硬化装置行业“十一五”整体规划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二、薄膜硬化装置行业“十二五”规划预测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三、2011-2015年薄膜硬化装置行业规划建议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薄膜硬化装置行业盈利能力分析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2009-2010年中国薄膜硬化装置行业利润总额分析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2009-2010年中国薄膜硬化装置行业销售利润率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2009-2010年中国薄膜硬化装置行业总资产利润率分析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2009-2010年中国薄膜硬化装置行业产值利税率分析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薄膜硬化装置行业投资策略分析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薄膜硬化装置行业投资效益分析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一、2009年薄膜硬化装置行业投资状况分析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二、2009年薄膜硬化装置行业投资效益分析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三、2011-2015年薄膜硬化装置行业投资方向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四、2011-2015年薄膜硬化装置行业投资建议</w:t>
      </w:r>
      <w:r>
        <w:rPr>
          <w:rFonts w:hint="eastAsia"/>
        </w:rPr>
        <w:br/>
      </w:r>
      <w:r>
        <w:rPr>
          <w:rFonts w:hint="eastAsia"/>
        </w:rPr>
        <w:t>　　第四节 薄膜硬化装置行业投资策略研究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一、2009年薄膜硬化装置行业投资策略</w:t>
      </w:r>
      <w:r>
        <w:rPr>
          <w:rFonts w:hint="eastAsia"/>
        </w:rPr>
        <w:br/>
      </w:r>
      <w:r>
        <w:rPr>
          <w:rFonts w:hint="eastAsia"/>
        </w:rPr>
        <w:t>　　　　二、2010年薄膜硬化装置行业投资策略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三、2011-2015年薄膜硬化装置行业投资策略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四、2011-2015年薄膜硬化装置细分行业投资策略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薄膜硬化装置行业投资风险预警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影响薄膜硬化装置行业发展的主要因素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一、2010年影响薄膜硬化装置行业运行的有利因素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二、2010年影响薄膜硬化装置行业运行的稳定因素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三、2010年影响薄膜硬化装置行业运行的不利因素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四、2010年我国薄膜硬化装置行业发展面临的挑战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五、2010年我国薄膜硬化装置行业发展面临的机遇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薄膜硬化装置行业投资风险预警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一、2011-2015年薄膜硬化装置行业市场风险预测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二、2011-2015年薄膜硬化装置行业政策风险预测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三、2011-2015年薄膜硬化装置行业经营风险预测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四、2011-2015年薄膜硬化装置行业技术风险预测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五、2011-2015年薄膜硬化装置行业竞争风险预测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六、2011-2015年薄膜硬化装置行业其他风险预测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薄膜硬化装置企业管理策略建议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一、薄膜硬化装置价格策略分析</w:t>
      </w:r>
      <w:r>
        <w:rPr>
          <w:rFonts w:hint="eastAsia"/>
        </w:rPr>
        <w:br/>
      </w:r>
      <w:r>
        <w:rPr>
          <w:rFonts w:hint="eastAsia"/>
        </w:rPr>
        <w:t>　　　　二、薄膜硬化装置渠道策略分析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提高薄膜硬化装置企业竞争力的策略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一、提高中国薄膜硬化装置企业核心竞争力的对策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二、薄膜硬化装置企业提升竞争力的主要方向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三、影响薄膜硬化装置企业核心竞争力的因素及提升途径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四、提高薄膜硬化装置企业竞争力的策略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对我国薄膜硬化装置品牌的战略思考</w:t>
      </w:r>
      <w:r>
        <w:rPr>
          <w:rFonts w:hint="eastAsia"/>
        </w:rPr>
        <w:br/>
      </w:r>
      <w:r>
        <w:rPr>
          <w:rFonts w:hint="eastAsia"/>
        </w:rPr>
        <w:t>　　　　一、薄膜硬化装置实施品牌战略的意义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二、薄膜硬化装置企业品牌的现状分析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三、我国薄膜硬化装置企业的品牌战略</w:t>
      </w:r>
      <w:r>
        <w:rPr>
          <w:rFonts w:hint="eastAsia"/>
        </w:rPr>
        <w:br/>
      </w:r>
      <w:r>
        <w:rPr>
          <w:rFonts w:hint="eastAsia"/>
        </w:rPr>
        <w:t>　　　　四、薄膜硬化装置品牌战略管理的策略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薄膜硬化装置行业市场竞争策略分析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薄膜硬化装置市场竞争策略分析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一、薄膜硬化装置市场增长潜力分析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二、薄膜硬化装置产品竞争策略分析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中智林:－薄膜硬化装置企业竞争策略分析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一、2011-2015年我国薄膜硬化装置市场竞争趋势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二、2011-2015年薄膜硬化装置行业竞争格局展望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三、2011-2015年薄膜硬化装置行业竞争策略分析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a375313804a2e" w:history="1">
        <w:r>
          <w:rPr>
            <w:rStyle w:val="Hyperlink"/>
          </w:rPr>
          <w:t>2010-2015年薄膜硬化装置市场发展趋势及投资策略专题报告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a375313804a2e" w:history="1">
        <w:r>
          <w:rPr>
            <w:rStyle w:val="Hyperlink"/>
          </w:rPr>
          <w:t>https://www.20087.com/2010-04/R_2010_2015nianbaomoyinghuazhuangzhish.html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热点：薄膜硬化装置图、薄膜硬化处理、硬化膜应用领域、薄膜硬度测试标准、薄膜硬度测试方法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189cf44de5463d" w:history="1">
      <w:r>
        <w:rPr>
          <w:rStyle w:val="Hyperlink"/>
        </w:rPr>
        <w:t>2010-2015年薄膜硬化装置市场发展趋势及投资策略专题报告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aomoyinghuazhuangzhish.html" TargetMode="External" Id="Rb2da37531380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aomoyinghuazhuangzhish.html" TargetMode="External" Id="Rd6189cf44de5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2010-04-25T02:15:00Z</dcterms:created>
  <dcterms:modified xsi:type="dcterms:W3CDTF">2010-04-25T03:15:00Z</dcterms:modified>
  <dc:subject>2010-2015年薄膜硬化装置市场发展趋势及投资策略专题报告</dc:subject>
  <dc:title>2010-2015年薄膜硬化装置市场发展趋势及投资策略专题报告</dc:title>
  <cp:keywords>2010-2015年薄膜硬化装置市场发展趋势及投资策略专题报告</cp:keywords>
  <dc:description>2010-2015年薄膜硬化装置市场发展趋势及投资策略专题报告</dc:description>
</cp:coreProperties>
</file>