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128b0b7c744c2" w:history="1">
              <w:r>
                <w:rPr>
                  <w:rStyle w:val="Hyperlink"/>
                </w:rPr>
                <w:t>2010-2015年高分辨率彩色墨盒市场发展趋势及投资策略专题报告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128b0b7c744c2" w:history="1">
              <w:r>
                <w:rPr>
                  <w:rStyle w:val="Hyperlink"/>
                </w:rPr>
                <w:t>2010-2015年高分辨率彩色墨盒市场发展趋势及投资策略专题报告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128b0b7c744c2" w:history="1">
                <w:r>
                  <w:rPr>
                    <w:rStyle w:val="Hyperlink"/>
                  </w:rPr>
                  <w:t>https://www.20087.com/2010-04/R_2010_2015niangaofenbianlvcaisemohesh.html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全球高分辨率彩色墨盒行业发展分析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2009年全球高分辨率彩色墨盒市场分析</w:t>
      </w:r>
      <w:r>
        <w:rPr>
          <w:rFonts w:hint="eastAsia"/>
        </w:rPr>
        <w:br/>
      </w:r>
      <w:r>
        <w:rPr>
          <w:rFonts w:hint="eastAsia"/>
        </w:rPr>
        <w:t>　　　　一、2009年全球高分辨率彩色墨盒市场回顾</w:t>
      </w:r>
      <w:r>
        <w:rPr>
          <w:rFonts w:hint="eastAsia"/>
        </w:rPr>
        <w:br/>
      </w:r>
      <w:r>
        <w:rPr>
          <w:rFonts w:hint="eastAsia"/>
        </w:rPr>
        <w:t>　　　　二、2009年全球高分辨率彩色墨盒市场环境</w:t>
      </w:r>
      <w:r>
        <w:rPr>
          <w:rFonts w:hint="eastAsia"/>
        </w:rPr>
        <w:br/>
      </w:r>
      <w:r>
        <w:rPr>
          <w:rFonts w:hint="eastAsia"/>
        </w:rPr>
        <w:t>　　　　三、2009年全球高分辨率彩色墨盒销售分析</w:t>
      </w:r>
      <w:r>
        <w:rPr>
          <w:rFonts w:hint="eastAsia"/>
        </w:rPr>
        <w:br/>
      </w:r>
      <w:r>
        <w:rPr>
          <w:rFonts w:hint="eastAsia"/>
        </w:rPr>
        <w:t>　　　　四、2009年全球高分辨率彩色墨盒市场规模</w:t>
      </w:r>
      <w:r>
        <w:rPr>
          <w:rFonts w:hint="eastAsia"/>
        </w:rPr>
        <w:br/>
      </w:r>
      <w:r>
        <w:rPr>
          <w:rFonts w:hint="eastAsia"/>
        </w:rPr>
        <w:t>　　第二节 2010年全球高分辨率彩色墨盒市场分析</w:t>
      </w:r>
      <w:r>
        <w:rPr>
          <w:rFonts w:hint="eastAsia"/>
        </w:rPr>
        <w:br/>
      </w:r>
      <w:r>
        <w:rPr>
          <w:rFonts w:hint="eastAsia"/>
        </w:rPr>
        <w:t>　　　　一、2010年全球高分辨率彩色墨盒需求分析</w:t>
      </w:r>
      <w:r>
        <w:rPr>
          <w:rFonts w:hint="eastAsia"/>
        </w:rPr>
        <w:br/>
      </w:r>
      <w:r>
        <w:rPr>
          <w:rFonts w:hint="eastAsia"/>
        </w:rPr>
        <w:t>　　　　二、2010年全球高分辨率彩色墨盒市场规模</w:t>
      </w:r>
      <w:r>
        <w:rPr>
          <w:rFonts w:hint="eastAsia"/>
        </w:rPr>
        <w:br/>
      </w:r>
      <w:r>
        <w:rPr>
          <w:rFonts w:hint="eastAsia"/>
        </w:rPr>
        <w:t>　　　　三、2010年全球高分辨率彩色墨盒品牌分析</w:t>
      </w:r>
      <w:r>
        <w:rPr>
          <w:rFonts w:hint="eastAsia"/>
        </w:rPr>
        <w:br/>
      </w:r>
      <w:r>
        <w:rPr>
          <w:rFonts w:hint="eastAsia"/>
        </w:rPr>
        <w:t>　　　　四、2010年中外高分辨率彩色墨盒市场对比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部分国家地区高分辨率彩色墨盒行业发展状况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一、2009-2010年美国高分辨率彩色墨盒行业发展分析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二、2009-2010年欧洲高分辨率彩色墨盒行业发展分析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三、2009-2010年日本高分辨率彩色墨盒行业发展分析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我国高分辨率彩色墨盒行业发展现状</w:t>
      </w:r>
      <w:r>
        <w:rPr>
          <w:rFonts w:hint="eastAsia"/>
        </w:rPr>
        <w:br/>
      </w:r>
      <w:r>
        <w:rPr>
          <w:rFonts w:hint="eastAsia"/>
        </w:rPr>
        <w:t>　　第一节 我国高分辨率彩色墨盒行业发展现状</w:t>
      </w:r>
      <w:r>
        <w:rPr>
          <w:rFonts w:hint="eastAsia"/>
        </w:rPr>
        <w:br/>
      </w:r>
      <w:r>
        <w:rPr>
          <w:rFonts w:hint="eastAsia"/>
        </w:rPr>
        <w:t>　　　　一、高分辨率彩色墨盒行业品牌发展现状</w:t>
      </w:r>
      <w:r>
        <w:rPr>
          <w:rFonts w:hint="eastAsia"/>
        </w:rPr>
        <w:br/>
      </w:r>
      <w:r>
        <w:rPr>
          <w:rFonts w:hint="eastAsia"/>
        </w:rPr>
        <w:t>　　　　二、高分辨率彩色墨盒行业消费市场现状</w:t>
      </w:r>
      <w:r>
        <w:rPr>
          <w:rFonts w:hint="eastAsia"/>
        </w:rPr>
        <w:br/>
      </w:r>
      <w:r>
        <w:rPr>
          <w:rFonts w:hint="eastAsia"/>
        </w:rPr>
        <w:t>　　　　三、高分辨率彩色墨盒市场消费层次分析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四、我国高分辨率彩色墨盒市场走向分析</w:t>
      </w:r>
      <w:r>
        <w:rPr>
          <w:rFonts w:hint="eastAsia"/>
        </w:rPr>
        <w:br/>
      </w:r>
      <w:r>
        <w:rPr>
          <w:rFonts w:hint="eastAsia"/>
        </w:rPr>
        <w:t>　　第二节 我国高分辨率彩色墨盒行业发展状况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一、2009年中国高分辨率彩色墨盒行业发展回顾</w:t>
      </w:r>
      <w:r>
        <w:rPr>
          <w:rFonts w:hint="eastAsia"/>
        </w:rPr>
        <w:br/>
      </w:r>
      <w:r>
        <w:rPr>
          <w:rFonts w:hint="eastAsia"/>
        </w:rPr>
        <w:t>　　　　二、2009年高分辨率彩色墨盒行业发展情况分析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三、2009年我国高分辨率彩色墨盒市场特点分析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四、2010年我国高分辨率彩色墨盒市场发展分析</w:t>
      </w:r>
      <w:r>
        <w:rPr>
          <w:rFonts w:hint="eastAsia"/>
        </w:rPr>
        <w:br/>
      </w:r>
      <w:r>
        <w:rPr>
          <w:rFonts w:hint="eastAsia"/>
        </w:rPr>
        <w:t>　　第三节 中国高分辨率彩色墨盒行业供需分析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一、2009年中国高分辨率彩色墨盒市场供给总量分析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二、2009年中国高分辨率彩色墨盒市场供给结构分析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三、2010年中国高分辨率彩色墨盒市场需求总量分析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四、2010年中国高分辨率彩色墨盒市场需求结构分析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五、2010年中国高分辨率彩色墨盒市场供需平衡分析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高分辨率彩色墨盒行业赢利水平分析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一、2009-2010年高分辨率彩色墨盒原材料价格走势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二、2009-2010年高分辨率彩色墨盒行业人工成本分析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一、2009-2010年高分辨率彩色墨盒行业产销情况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二、2009-2010年高分辨率彩色墨盒行业库存情况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三、2009-2010年高分辨率彩色墨盒行业资金周转情况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一、2009-2010年高分辨率彩色墨盒行业价格走势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二、2009-2010年高分辨率彩色墨盒行业营业收入情况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三、2009-2010年高分辨率彩色墨盒行业毛利率情况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四、2009-2010年高分辨率彩色墨盒行业赢利能力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五、2009-2010年高分辨率彩色墨盒行业赢利水平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六、2011-2015年高分辨率彩色墨盒行业赢利预测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高分辨率彩色墨盒行业发展趋势分析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2011-2015年中国高分辨率彩色墨盒市场趋势分析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一、2009-2010年我国高分辨率彩色墨盒市场趋势总结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二、2011-2015年我国高分辨率彩色墨盒发展趋势分析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2011-2015年高分辨率彩色墨盒发展趋势分析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一、2011-2015年高分辨率彩色墨盒技术趋势分析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二、2011-2015年高分辨率彩色墨盒价格趋势分析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2011-2015年中国高分辨率彩色墨盒行业供需预测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一、2008-2012年中国高分辨率彩色墨盒供给预测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二、2011-2015年中国高分辨率彩色墨盒需求预测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三、2011-2015年中国高分辨率彩色墨盒价格预测</w:t>
      </w:r>
      <w:r>
        <w:rPr>
          <w:rFonts w:hint="eastAsia"/>
        </w:rPr>
        <w:br/>
      </w:r>
      <w:r>
        <w:rPr>
          <w:rFonts w:hint="eastAsia"/>
        </w:rPr>
        <w:t>　　第四节 2011-2015年高分辨率彩色墨盒行业规划建议</w:t>
      </w:r>
      <w:r>
        <w:rPr>
          <w:rFonts w:hint="eastAsia"/>
        </w:rPr>
        <w:br/>
      </w:r>
      <w:r>
        <w:rPr>
          <w:rFonts w:hint="eastAsia"/>
        </w:rPr>
        <w:t>　　　　一、高分辨率彩色墨盒行业“十一五”整体规划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二、高分辨率彩色墨盒行业“十二五”规划预测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三、2011-2015年高分辨率彩色墨盒行业规划建议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高分辨率彩色墨盒行业盈利能力分析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2009-2010年中国高分辨率彩色墨盒行业利润总额分析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2009-2010年中国高分辨率彩色墨盒行业销售利润率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2009-2010年中国高分辨率彩色墨盒行业总资产利润率分析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2009-2010年中国高分辨率彩色墨盒行业产值利税率分析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高分辨率彩色墨盒行业投资策略分析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高分辨率彩色墨盒行业投资效益分析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一、2009年高分辨率彩色墨盒行业投资状况分析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二、2009年高分辨率彩色墨盒行业投资效益分析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三、2011-2015年高分辨率彩色墨盒行业投资方向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四、2011-2015年高分辨率彩色墨盒行业投资建议</w:t>
      </w:r>
      <w:r>
        <w:rPr>
          <w:rFonts w:hint="eastAsia"/>
        </w:rPr>
        <w:br/>
      </w:r>
      <w:r>
        <w:rPr>
          <w:rFonts w:hint="eastAsia"/>
        </w:rPr>
        <w:t>　　第四节 高分辨率彩色墨盒行业投资策略研究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一、2009年高分辨率彩色墨盒行业投资策略</w:t>
      </w:r>
      <w:r>
        <w:rPr>
          <w:rFonts w:hint="eastAsia"/>
        </w:rPr>
        <w:br/>
      </w:r>
      <w:r>
        <w:rPr>
          <w:rFonts w:hint="eastAsia"/>
        </w:rPr>
        <w:t>　　　　二、2010年高分辨率彩色墨盒行业投资策略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三、2011-2015年高分辨率彩色墨盒行业投资策略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四、2011-2015年高分辨率彩色墨盒细分行业投资策略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高分辨率彩色墨盒行业投资风险预警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影响高分辨率彩色墨盒行业发展的主要因素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一、2010年影响高分辨率彩色墨盒行业运行的有利因素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二、2010年影响高分辨率彩色墨盒行业运行的稳定因素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三、2010年影响高分辨率彩色墨盒行业运行的不利因素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四、2010年我国高分辨率彩色墨盒行业发展面临的挑战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五、2010年我国高分辨率彩色墨盒行业发展面临的机遇</w:t>
      </w:r>
      <w:r>
        <w:rPr>
          <w:rFonts w:hint="eastAsia"/>
        </w:rPr>
        <w:br/>
      </w:r>
      <w:r>
        <w:rPr>
          <w:rFonts w:hint="eastAsia"/>
        </w:rPr>
        <w:t>　　第二节 高分辨率彩色墨盒行业投资风险预警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一、2011-2015年高分辨率彩色墨盒行业市场风险预测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二、2011-2015年高分辨率彩色墨盒行业政策风险预测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三、2011-2015年高分辨率彩色墨盒行业经营风险预测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四、2011-2015年高分辨率彩色墨盒行业技术风险预测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五、2011-2015年高分辨率彩色墨盒行业竞争风险预测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六、2011-2015年高分辨率彩色墨盒行业其他风险预测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高分辨率彩色墨盒企业管理策略建议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一、高分辨率彩色墨盒价格策略分析</w:t>
      </w:r>
      <w:r>
        <w:rPr>
          <w:rFonts w:hint="eastAsia"/>
        </w:rPr>
        <w:br/>
      </w:r>
      <w:r>
        <w:rPr>
          <w:rFonts w:hint="eastAsia"/>
        </w:rPr>
        <w:t>　　　　二、高分辨率彩色墨盒渠道策略分析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提高高分辨率彩色墨盒企业竞争力的策略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一、提高中国高分辨率彩色墨盒企业核心竞争力的对策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二、高分辨率彩色墨盒企业提升竞争力的主要方向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三、影响高分辨率彩色墨盒企业核心竞争力的因素及提升途径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四、提高高分辨率彩色墨盒企业竞争力的策略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对我国高分辨率彩色墨盒品牌的战略思考</w:t>
      </w:r>
      <w:r>
        <w:rPr>
          <w:rFonts w:hint="eastAsia"/>
        </w:rPr>
        <w:br/>
      </w:r>
      <w:r>
        <w:rPr>
          <w:rFonts w:hint="eastAsia"/>
        </w:rPr>
        <w:t>　　　　一、高分辨率彩色墨盒实施品牌战略的意义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二、高分辨率彩色墨盒企业品牌的现状分析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三、我国高分辨率彩色墨盒企业的品牌战略</w:t>
      </w:r>
      <w:r>
        <w:rPr>
          <w:rFonts w:hint="eastAsia"/>
        </w:rPr>
        <w:br/>
      </w:r>
      <w:r>
        <w:rPr>
          <w:rFonts w:hint="eastAsia"/>
        </w:rPr>
        <w:t>　　　　四、高分辨率彩色墨盒品牌战略管理的策略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高分辨率彩色墨盒行业市场竞争策略分析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高分辨率彩色墨盒市场竞争策略分析</w:t>
      </w:r>
      <w:r>
        <w:rPr>
          <w:rFonts w:hint="eastAsia"/>
        </w:rPr>
        <w:br/>
      </w:r>
      <w:r>
        <w:rPr>
          <w:rFonts w:hint="eastAsia"/>
        </w:rPr>
        <w:t>　　　　一、高分辨率彩色墨盒市场增长潜力分析</w:t>
      </w:r>
      <w:r>
        <w:rPr>
          <w:rFonts w:hint="eastAsia"/>
        </w:rPr>
        <w:br/>
      </w:r>
      <w:r>
        <w:rPr>
          <w:rFonts w:hint="eastAsia"/>
        </w:rPr>
        <w:t>　　　　二、高分辨率彩色墨盒产品竞争策略分析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(中⋅智⋅林)高分辨率彩色墨盒企业竞争策略分析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一、2011-2015年我国高分辨率彩色墨盒市场竞争趋势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二、2011-2015年高分辨率彩色墨盒行业竞争格局展望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三、2011-2015年高分辨率彩色墨盒行业竞争策略分析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128b0b7c744c2" w:history="1">
        <w:r>
          <w:rPr>
            <w:rStyle w:val="Hyperlink"/>
          </w:rPr>
          <w:t>2010-2015年高分辨率彩色墨盒市场发展趋势及投资策略专题报告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128b0b7c744c2" w:history="1">
        <w:r>
          <w:rPr>
            <w:rStyle w:val="Hyperlink"/>
          </w:rPr>
          <w:t>https://www.20087.com/2010-04/R_2010_2015niangaofenbianlvcaisemohesh.html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9ed4830ec4f38" w:history="1">
      <w:r>
        <w:rPr>
          <w:rStyle w:val="Hyperlink"/>
        </w:rPr>
        <w:t>2010-2015年高分辨率彩色墨盒市场发展趋势及投资策略专题报告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fenbianlvcaisemohesh.html" TargetMode="External" Id="R958128b0b7c7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fenbianlvcaisemohesh.html" TargetMode="External" Id="R25a9ed4830ec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2010-04-25T06:39:00Z</dcterms:created>
  <dcterms:modified xsi:type="dcterms:W3CDTF">2010-04-25T07:39:00Z</dcterms:modified>
  <dc:subject>2010-2015年高分辨率彩色墨盒市场发展趋势及投资策略专题报告</dc:subject>
  <dc:title>2010-2015年高分辨率彩色墨盒市场发展趋势及投资策略专题报告</dc:title>
  <cp:keywords>2010-2015年高分辨率彩色墨盒市场发展趋势及投资策略专题报告</cp:keywords>
  <dc:description>2010-2015年高分辨率彩色墨盒市场发展趋势及投资策略专题报告</dc:description>
</cp:coreProperties>
</file>