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00a59861847bf" w:history="1">
              <w:r>
                <w:rPr>
                  <w:rStyle w:val="Hyperlink"/>
                </w:rPr>
                <w:t>2025-2031年中国油膏行业发展调研及市场前景预测报告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00a59861847bf" w:history="1">
              <w:r>
                <w:rPr>
                  <w:rStyle w:val="Hyperlink"/>
                </w:rPr>
                <w:t>2025-2031年中国油膏行业发展调研及市场前景预测报告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00a59861847bf" w:history="1">
                <w:r>
                  <w:rPr>
                    <w:rStyle w:val="Hyperlink"/>
                  </w:rPr>
                  <w:t>https://www.20087.com/2010-04/R_2010_2015yougaoxingyeyanjiuyutouzife.html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膏是一种传统的外用药物形式，广泛用于皮肤保护、消炎止痛等治疗。现代油膏在配方上更加科学，融合了多种有效成分，如中药提取物、合成药物等，以达到更好的治疗效果。包装形式的创新，如单剂量包装，提高了使用卫生性和便利性。同时，无激素、无刺激的天然成分油膏日益受到消费者欢迎，满足了市场对安全、温和护肤产品的需求。</w:t>
      </w:r>
      <w:r>
        <w:rPr>
          <w:rFonts w:hint="eastAsia"/>
        </w:rPr>
        <w:br/>
      </w:r>
      <w:r>
        <w:rPr>
          <w:rFonts w:hint="eastAsia"/>
        </w:rPr>
        <w:t>　　未来油膏产品将更加注重配方的优化与个性化定制，通过精准医疗理念，开发针对特定皮肤问题或个体差异的定制化油膏。随着纳米技术和透皮给药系统的应用，油膏的有效成分传递效率将得到提升，增强治疗效果。此外，可持续包装材料的使用，以及对环保生产过程的追求，将符合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00a59861847bf" w:history="1">
        <w:r>
          <w:rPr>
            <w:rStyle w:val="Hyperlink"/>
          </w:rPr>
          <w:t>2025-2031年中国油膏行业发展调研及市场前景预测报告</w:t>
        </w:r>
      </w:hyperlink>
      <w:r>
        <w:rPr>
          <w:rFonts w:hint="eastAsia"/>
        </w:rPr>
        <w:t>》全面分析了油膏行业的市场规模、供需状况及产业链结构，深入探讨了油膏各细分市场的品牌竞争情况和价格动态，聚焦油膏重点企业经营现状，揭示了行业的集中度和竞争格局。此外，油膏报告对油膏行业的市场前景进行了科学预测，揭示了行业未来的发展趋势、潜在风险和机遇。油膏报告旨在为油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油膏行业概述</w:t>
      </w:r>
      <w:r>
        <w:rPr>
          <w:rFonts w:hint="eastAsia"/>
        </w:rPr>
        <w:br/>
      </w:r>
      <w:r>
        <w:rPr>
          <w:rFonts w:hint="eastAsia"/>
        </w:rPr>
        <w:t>　　第一节 油膏行业界定</w:t>
      </w:r>
      <w:r>
        <w:rPr>
          <w:rFonts w:hint="eastAsia"/>
        </w:rPr>
        <w:br/>
      </w:r>
      <w:r>
        <w:rPr>
          <w:rFonts w:hint="eastAsia"/>
        </w:rPr>
        <w:t>　　第二节 油膏行业发展历程</w:t>
      </w:r>
      <w:r>
        <w:rPr>
          <w:rFonts w:hint="eastAsia"/>
        </w:rPr>
        <w:br/>
      </w:r>
      <w:r>
        <w:rPr>
          <w:rFonts w:hint="eastAsia"/>
        </w:rPr>
        <w:t>　　第三节 油膏产业链分析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2024-2025年油膏行业发展环境分析</w:t>
      </w:r>
      <w:r>
        <w:rPr>
          <w:rFonts w:hint="eastAsia"/>
        </w:rPr>
        <w:br/>
      </w:r>
      <w:r>
        <w:rPr>
          <w:rFonts w:hint="eastAsia"/>
        </w:rPr>
        <w:t>　　第一节 油膏行业环境分析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油膏行业相关政策、法规</w:t>
      </w:r>
      <w:r>
        <w:rPr>
          <w:rFonts w:hint="eastAsia"/>
        </w:rPr>
        <w:br/>
      </w:r>
      <w:r>
        <w:rPr>
          <w:rFonts w:hint="eastAsia"/>
        </w:rPr>
        <w:t>　　第三节 油膏行业所进入的壁垒与周期性分析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当前我国油膏技术发展现状</w:t>
      </w:r>
      <w:r>
        <w:rPr>
          <w:rFonts w:hint="eastAsia"/>
        </w:rPr>
        <w:br/>
      </w:r>
      <w:r>
        <w:rPr>
          <w:rFonts w:hint="eastAsia"/>
        </w:rPr>
        <w:t>　　第二节 中外油膏技术差距及产生差距的主要原因分析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提高我国油膏技术的对策</w:t>
      </w:r>
      <w:r>
        <w:rPr>
          <w:rFonts w:hint="eastAsia"/>
        </w:rPr>
        <w:br/>
      </w:r>
      <w:r>
        <w:rPr>
          <w:rFonts w:hint="eastAsia"/>
        </w:rPr>
        <w:t>　　第四节 我国油膏产品研发、设计发展趋势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2019-2024年中国油膏行业总体规模</w:t>
      </w:r>
      <w:r>
        <w:rPr>
          <w:rFonts w:hint="eastAsia"/>
        </w:rPr>
        <w:br/>
      </w:r>
      <w:r>
        <w:rPr>
          <w:rFonts w:hint="eastAsia"/>
        </w:rPr>
        <w:t>　　第二节 中国油膏行业产量概况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一、2019-2024年中国油膏行业产量情况分析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二、2025年中国油膏行业产量特点分析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三、2025-2031年中国油膏行业产量预测</w:t>
      </w:r>
      <w:r>
        <w:rPr>
          <w:rFonts w:hint="eastAsia"/>
        </w:rPr>
        <w:br/>
      </w:r>
      <w:r>
        <w:rPr>
          <w:rFonts w:hint="eastAsia"/>
        </w:rPr>
        <w:t>　　第三节 中国油膏行业需求概况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三、2025-2031年中国油膏行业市场需求预测</w:t>
      </w:r>
      <w:r>
        <w:rPr>
          <w:rFonts w:hint="eastAsia"/>
        </w:rPr>
        <w:br/>
      </w:r>
      <w:r>
        <w:rPr>
          <w:rFonts w:hint="eastAsia"/>
        </w:rPr>
        <w:t>　　第四节 油膏产业供需平衡状况分析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油膏行业细分（一）市场调研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油膏行业细分（二）市场调研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2019-2024年国内油膏产品市场价格回顾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当前国内油膏产品市场价格及评述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国内油膏产品价格影响因素分析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2025-2031年国内油膏产品市场价格走势预测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油膏行业产业链分析及对行业的影响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油膏行业上游原料产业链发展状况分析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油膏行业下游需求产业链发展情况分析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上下游行业对油膏行业的影响分析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2024-2025年中国油膏行业发展现状分析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中国油膏行业发展现状</w:t>
      </w:r>
      <w:r>
        <w:rPr>
          <w:rFonts w:hint="eastAsia"/>
        </w:rPr>
        <w:br/>
      </w:r>
      <w:r>
        <w:rPr>
          <w:rFonts w:hint="eastAsia"/>
        </w:rPr>
        <w:t>　　　　一、油膏行业品牌发展现状</w:t>
      </w:r>
      <w:r>
        <w:rPr>
          <w:rFonts w:hint="eastAsia"/>
        </w:rPr>
        <w:br/>
      </w:r>
      <w:r>
        <w:rPr>
          <w:rFonts w:hint="eastAsia"/>
        </w:rPr>
        <w:t>　　　　二、油膏行业需求市场现状</w:t>
      </w:r>
      <w:r>
        <w:rPr>
          <w:rFonts w:hint="eastAsia"/>
        </w:rPr>
        <w:br/>
      </w:r>
      <w:r>
        <w:rPr>
          <w:rFonts w:hint="eastAsia"/>
        </w:rPr>
        <w:t>　　　　三、油膏市场需求层次分析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四、中国油膏市场走向分析</w:t>
      </w:r>
      <w:r>
        <w:rPr>
          <w:rFonts w:hint="eastAsia"/>
        </w:rPr>
        <w:br/>
      </w:r>
      <w:r>
        <w:rPr>
          <w:rFonts w:hint="eastAsia"/>
        </w:rPr>
        <w:t>　　第二节 中国油膏行业产品技术分析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中国油膏行业存在的问题</w:t>
      </w:r>
      <w:r>
        <w:rPr>
          <w:rFonts w:hint="eastAsia"/>
        </w:rPr>
        <w:br/>
      </w:r>
      <w:r>
        <w:rPr>
          <w:rFonts w:hint="eastAsia"/>
        </w:rPr>
        <w:t>　　　　一、油膏产品市场存在的主要问题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二、中国油膏产品市场的三大瓶颈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对中国油膏市场的分析及思考</w:t>
      </w:r>
      <w:r>
        <w:rPr>
          <w:rFonts w:hint="eastAsia"/>
        </w:rPr>
        <w:br/>
      </w:r>
      <w:r>
        <w:rPr>
          <w:rFonts w:hint="eastAsia"/>
        </w:rPr>
        <w:t>　　　　一、油膏市场特点</w:t>
      </w:r>
      <w:r>
        <w:rPr>
          <w:rFonts w:hint="eastAsia"/>
        </w:rPr>
        <w:br/>
      </w:r>
      <w:r>
        <w:rPr>
          <w:rFonts w:hint="eastAsia"/>
        </w:rPr>
        <w:t>　　　　二、油膏市场分析</w:t>
      </w:r>
      <w:r>
        <w:rPr>
          <w:rFonts w:hint="eastAsia"/>
        </w:rPr>
        <w:br/>
      </w:r>
      <w:r>
        <w:rPr>
          <w:rFonts w:hint="eastAsia"/>
        </w:rPr>
        <w:t>　　　　三、油膏市场变化的方向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三、油膏企业经营状况</w:t>
      </w:r>
      <w:r>
        <w:rPr>
          <w:rFonts w:hint="eastAsia"/>
        </w:rPr>
        <w:br/>
      </w:r>
      <w:r>
        <w:rPr>
          <w:rFonts w:hint="eastAsia"/>
        </w:rPr>
        <w:t>　　　　四、油膏企业发展策略</w:t>
      </w:r>
      <w:r>
        <w:rPr>
          <w:rFonts w:hint="eastAsia"/>
        </w:rPr>
        <w:br/>
      </w:r>
      <w:r>
        <w:rPr>
          <w:rFonts w:hint="eastAsia"/>
        </w:rPr>
        <w:t>　　第二节 油膏企业（二）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三、油膏企业经营状况</w:t>
      </w:r>
      <w:r>
        <w:rPr>
          <w:rFonts w:hint="eastAsia"/>
        </w:rPr>
        <w:br/>
      </w:r>
      <w:r>
        <w:rPr>
          <w:rFonts w:hint="eastAsia"/>
        </w:rPr>
        <w:t>　　　　四、油膏企业发展策略</w:t>
      </w:r>
      <w:r>
        <w:rPr>
          <w:rFonts w:hint="eastAsia"/>
        </w:rPr>
        <w:br/>
      </w:r>
      <w:r>
        <w:rPr>
          <w:rFonts w:hint="eastAsia"/>
        </w:rPr>
        <w:t>　　第三节 油膏企业（三）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三、油膏企业经营状况</w:t>
      </w:r>
      <w:r>
        <w:rPr>
          <w:rFonts w:hint="eastAsia"/>
        </w:rPr>
        <w:br/>
      </w:r>
      <w:r>
        <w:rPr>
          <w:rFonts w:hint="eastAsia"/>
        </w:rPr>
        <w:t>　　　　四、油膏企业发展策略</w:t>
      </w:r>
      <w:r>
        <w:rPr>
          <w:rFonts w:hint="eastAsia"/>
        </w:rPr>
        <w:br/>
      </w:r>
      <w:r>
        <w:rPr>
          <w:rFonts w:hint="eastAsia"/>
        </w:rPr>
        <w:t>　　第四节 油膏企业（四）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三、油膏企业经营状况</w:t>
      </w:r>
      <w:r>
        <w:rPr>
          <w:rFonts w:hint="eastAsia"/>
        </w:rPr>
        <w:br/>
      </w:r>
      <w:r>
        <w:rPr>
          <w:rFonts w:hint="eastAsia"/>
        </w:rPr>
        <w:t>　　　　四、油膏企业发展策略</w:t>
      </w:r>
      <w:r>
        <w:rPr>
          <w:rFonts w:hint="eastAsia"/>
        </w:rPr>
        <w:br/>
      </w:r>
      <w:r>
        <w:rPr>
          <w:rFonts w:hint="eastAsia"/>
        </w:rPr>
        <w:t>　　第五节 油膏企业（五）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三、油膏企业经营状况</w:t>
      </w:r>
      <w:r>
        <w:rPr>
          <w:rFonts w:hint="eastAsia"/>
        </w:rPr>
        <w:br/>
      </w:r>
      <w:r>
        <w:rPr>
          <w:rFonts w:hint="eastAsia"/>
        </w:rPr>
        <w:t>　　　　四、油膏企业发展策略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2024-2025年中国油膏市场营销策略竞争分析</w:t>
      </w:r>
      <w:r>
        <w:rPr>
          <w:rFonts w:hint="eastAsia"/>
        </w:rPr>
        <w:br/>
      </w:r>
      <w:r>
        <w:rPr>
          <w:rFonts w:hint="eastAsia"/>
        </w:rPr>
        <w:t>　　第一节 油膏市场产品策略</w:t>
      </w:r>
      <w:r>
        <w:rPr>
          <w:rFonts w:hint="eastAsia"/>
        </w:rPr>
        <w:br/>
      </w:r>
      <w:r>
        <w:rPr>
          <w:rFonts w:hint="eastAsia"/>
        </w:rPr>
        <w:t>　　第二节 油膏市场渠道策略</w:t>
      </w:r>
      <w:r>
        <w:rPr>
          <w:rFonts w:hint="eastAsia"/>
        </w:rPr>
        <w:br/>
      </w:r>
      <w:r>
        <w:rPr>
          <w:rFonts w:hint="eastAsia"/>
        </w:rPr>
        <w:t>　　第三节 油膏市场价格策略</w:t>
      </w:r>
      <w:r>
        <w:rPr>
          <w:rFonts w:hint="eastAsia"/>
        </w:rPr>
        <w:br/>
      </w:r>
      <w:r>
        <w:rPr>
          <w:rFonts w:hint="eastAsia"/>
        </w:rPr>
        <w:t>　　第四节 油膏广告媒体策略</w:t>
      </w:r>
      <w:r>
        <w:rPr>
          <w:rFonts w:hint="eastAsia"/>
        </w:rPr>
        <w:br/>
      </w:r>
      <w:r>
        <w:rPr>
          <w:rFonts w:hint="eastAsia"/>
        </w:rPr>
        <w:t>　　第五节 油膏客户服务策略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2025-2031年油膏行业盈利模式与投资策略探讨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我国油膏行业商业模式探讨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我国油膏行业投资策略分析</w:t>
      </w:r>
      <w:r>
        <w:rPr>
          <w:rFonts w:hint="eastAsia"/>
        </w:rPr>
        <w:br/>
      </w:r>
      <w:r>
        <w:rPr>
          <w:rFonts w:hint="eastAsia"/>
        </w:rPr>
        <w:t>　　第五节 油膏行业最优投资路径设计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当前油膏行业存在的问题</w:t>
      </w:r>
      <w:r>
        <w:rPr>
          <w:rFonts w:hint="eastAsia"/>
        </w:rPr>
        <w:br/>
      </w:r>
      <w:r>
        <w:rPr>
          <w:rFonts w:hint="eastAsia"/>
        </w:rPr>
        <w:t>　　第二节 油膏未来发展预测分析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二、2025-2031年中国油膏行业发展规模</w:t>
      </w:r>
      <w:r>
        <w:rPr>
          <w:rFonts w:hint="eastAsia"/>
        </w:rPr>
        <w:br/>
      </w:r>
      <w:r>
        <w:rPr>
          <w:rFonts w:hint="eastAsia"/>
        </w:rPr>
        <w:t>　　第三节 中智~林~：2025-2031年中国油膏行业投资风险分析</w:t>
      </w:r>
      <w:r>
        <w:rPr>
          <w:rFonts w:hint="eastAsia"/>
        </w:rPr>
        <w:br/>
      </w:r>
      <w:r>
        <w:rPr>
          <w:rFonts w:hint="eastAsia"/>
        </w:rPr>
        <w:t>　　　　一、油膏市场竞争风险</w:t>
      </w:r>
      <w:r>
        <w:rPr>
          <w:rFonts w:hint="eastAsia"/>
        </w:rPr>
        <w:br/>
      </w:r>
      <w:r>
        <w:rPr>
          <w:rFonts w:hint="eastAsia"/>
        </w:rPr>
        <w:t>　　　　二、油膏原材料压力风险分析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三、油膏技术风险分析</w:t>
      </w:r>
      <w:r>
        <w:rPr>
          <w:rFonts w:hint="eastAsia"/>
        </w:rPr>
        <w:br/>
      </w:r>
      <w:r>
        <w:rPr>
          <w:rFonts w:hint="eastAsia"/>
        </w:rPr>
        <w:t>　　　　四、油膏政策和体制风险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2025年油膏行业壁垒</w:t>
      </w:r>
      <w:r>
        <w:rPr>
          <w:rFonts w:hint="eastAsia"/>
        </w:rPr>
        <w:br/>
      </w:r>
      <w:r>
        <w:rPr>
          <w:rFonts w:hint="eastAsia"/>
        </w:rPr>
        <w:t>　　图表 2025年油膏市场前景分析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2025-2031年中国油膏市场规模预测</w:t>
      </w:r>
      <w:r>
        <w:rPr>
          <w:rFonts w:hint="eastAsia"/>
        </w:rPr>
        <w:br/>
      </w:r>
      <w:r>
        <w:rPr>
          <w:rFonts w:hint="eastAsia"/>
        </w:rPr>
        <w:t>　　图表 2025年油膏发展趋势预测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00a59861847bf" w:history="1">
        <w:r>
          <w:rPr>
            <w:rStyle w:val="Hyperlink"/>
          </w:rPr>
          <w:t>2025-2031年中国油膏行业发展调研及市场前景预测报告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00a59861847bf" w:history="1">
        <w:r>
          <w:rPr>
            <w:rStyle w:val="Hyperlink"/>
          </w:rPr>
          <w:t>https://www.20087.com/2010-04/R_2010_2015yougaoxingyeyanjiuyutouzife.html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热点：防水油膏、油膏是什么东西、沥青油膏价格、油膏用什么可以洗掉、防水油膏多少钱一斤、油膏灌缝、油膏是什么东西、油膏怎么吃、省中医院黄芩油膏能治湿疹吗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8c950b2f54125" w:history="1">
      <w:r>
        <w:rPr>
          <w:rStyle w:val="Hyperlink"/>
        </w:rPr>
        <w:t>2025-2031年中国油膏行业发展调研及市场前景预测报告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ougaoxingyeyanjiuyutouzife.html" TargetMode="External" Id="Reb400a598618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ougaoxingyeyanjiuyutouzife.html" TargetMode="External" Id="Rb718c950b2f5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2024-10-16T04:08:00Z</dcterms:created>
  <dcterms:modified xsi:type="dcterms:W3CDTF">2024-10-16T05:08:00Z</dcterms:modified>
  <dc:subject>2025-2031年中国油膏行业发展调研及市场前景预测报告</dc:subject>
  <dc:title>2025-2031年中国油膏行业发展调研及市场前景预测报告</dc:title>
  <cp:keywords>2025-2031年中国油膏行业发展调研及市场前景预测报告</cp:keywords>
  <dc:description>2025-2031年中国油膏行业发展调研及市场前景预测报告</dc:description>
</cp:coreProperties>
</file>