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45f8ac294097" w:history="1">
              <w:r>
                <w:rPr>
                  <w:rStyle w:val="Hyperlink"/>
                </w:rPr>
                <w:t>中国牙膏行业深度研究及发展趋势预测报告（2026-2032年）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45f8ac294097" w:history="1">
              <w:r>
                <w:rPr>
                  <w:rStyle w:val="Hyperlink"/>
                </w:rPr>
                <w:t>中国牙膏行业深度研究及发展趋势预测报告（2026-2032年）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745f8ac294097" w:history="1">
                <w:r>
                  <w:rPr>
                    <w:rStyle w:val="Hyperlink"/>
                  </w:rPr>
                  <w:t>https://www.20087.com/2010-04/R_2010_2015yagaoxingyeyanjiuyutouzifen.html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口腔护理的基本产品，其配方和功效在过去几十年中经历了显著的演变。现代牙膏不仅关注牙齿美白和口气清新，还强调牙龈健康、防蛀和敏感性牙齿的保护。活性成分，如氟化物、三氯羟苯醚(TCP)和钙磷酸盐，被广泛应用于牙膏中，以提供全面的口腔保健。近年来，随着消费者对天然和有机产品的偏好，植物提取物和精油在牙膏中的使用也日益增多，满足了对温和、无化学添加剂产品的需求。</w:t>
      </w:r>
      <w:r>
        <w:rPr>
          <w:rFonts w:hint="eastAsia"/>
        </w:rPr>
        <w:br/>
      </w:r>
      <w:r>
        <w:rPr>
          <w:rFonts w:hint="eastAsia"/>
        </w:rPr>
        <w:t>　　未来，牙膏市场的发展将围绕几个核心趋势。首先，随着口腔健康研究的深入，牙膏将更注重预防和治疗特定口腔问题，如牙周病和牙釉质磨损。其次，个性化口腔护理将兴起，包括根据个人口腔健康状况定制的牙膏配方。第三，口腔微生物组学的进展将推动牙膏向维持口腔菌群平衡的方向发展，促进整体口腔健康。最后，环保意识的提升将促使牙膏行业减少包装浪费，采用可回收或生物降解材料，并优化供应链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745f8ac294097" w:history="1">
        <w:r>
          <w:rPr>
            <w:rStyle w:val="Hyperlink"/>
          </w:rPr>
          <w:t>中国牙膏行业深度研究及发展趋势预测报告（2026-2032年）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牙膏行业发展环境、产业链结构、市场供需状况及价格变化，重点研究了牙膏行业内主要企业的经营现状。报告对牙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牙膏行业概述</w:t>
      </w:r>
      <w:r>
        <w:rPr>
          <w:rFonts w:hint="eastAsia"/>
        </w:rPr>
        <w:br/>
      </w:r>
      <w:r>
        <w:rPr>
          <w:rFonts w:hint="eastAsia"/>
        </w:rPr>
        <w:t>　　第一节 牙膏行业界定</w:t>
      </w:r>
      <w:r>
        <w:rPr>
          <w:rFonts w:hint="eastAsia"/>
        </w:rPr>
        <w:br/>
      </w:r>
      <w:r>
        <w:rPr>
          <w:rFonts w:hint="eastAsia"/>
        </w:rPr>
        <w:t>　　第二节 牙膏行业发展历程</w:t>
      </w:r>
      <w:r>
        <w:rPr>
          <w:rFonts w:hint="eastAsia"/>
        </w:rPr>
        <w:br/>
      </w:r>
      <w:r>
        <w:rPr>
          <w:rFonts w:hint="eastAsia"/>
        </w:rPr>
        <w:t>　　第三节 牙膏产业链分析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2025-2026年牙膏行业发展环境分析</w:t>
      </w:r>
      <w:r>
        <w:rPr>
          <w:rFonts w:hint="eastAsia"/>
        </w:rPr>
        <w:br/>
      </w:r>
      <w:r>
        <w:rPr>
          <w:rFonts w:hint="eastAsia"/>
        </w:rPr>
        <w:t>　　第一节 牙膏行业环境分析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牙膏行业相关政策、法规</w:t>
      </w:r>
      <w:r>
        <w:rPr>
          <w:rFonts w:hint="eastAsia"/>
        </w:rPr>
        <w:br/>
      </w:r>
      <w:r>
        <w:rPr>
          <w:rFonts w:hint="eastAsia"/>
        </w:rPr>
        <w:t>　　第三节 牙膏行业所进入的壁垒与周期性分析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当前我国牙膏技术发展现状</w:t>
      </w:r>
      <w:r>
        <w:rPr>
          <w:rFonts w:hint="eastAsia"/>
        </w:rPr>
        <w:br/>
      </w:r>
      <w:r>
        <w:rPr>
          <w:rFonts w:hint="eastAsia"/>
        </w:rPr>
        <w:t>　　第二节 中外牙膏技术差距及产生差距的主要原因分析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提高我国牙膏技术的对策</w:t>
      </w:r>
      <w:r>
        <w:rPr>
          <w:rFonts w:hint="eastAsia"/>
        </w:rPr>
        <w:br/>
      </w:r>
      <w:r>
        <w:rPr>
          <w:rFonts w:hint="eastAsia"/>
        </w:rPr>
        <w:t>　　第四节 我国牙膏产品研发、设计发展趋势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2020-2025年中国牙膏行业总体规模</w:t>
      </w:r>
      <w:r>
        <w:rPr>
          <w:rFonts w:hint="eastAsia"/>
        </w:rPr>
        <w:br/>
      </w:r>
      <w:r>
        <w:rPr>
          <w:rFonts w:hint="eastAsia"/>
        </w:rPr>
        <w:t>　　第二节 中国牙膏行业产量概况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一、2020-2025年中国牙膏行业产量情况分析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二、2026年中国牙膏行业产量特点分析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三、2026-2032年中国牙膏行业产量预测</w:t>
      </w:r>
      <w:r>
        <w:rPr>
          <w:rFonts w:hint="eastAsia"/>
        </w:rPr>
        <w:br/>
      </w:r>
      <w:r>
        <w:rPr>
          <w:rFonts w:hint="eastAsia"/>
        </w:rPr>
        <w:t>　　第三节 中国牙膏行业需求概况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一、2020-2025年中国牙膏行业需求情况分析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二、2026年中国牙膏行业市场需求特点分析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三、2026-2032年中国牙膏行业市场需求预测</w:t>
      </w:r>
      <w:r>
        <w:rPr>
          <w:rFonts w:hint="eastAsia"/>
        </w:rPr>
        <w:br/>
      </w:r>
      <w:r>
        <w:rPr>
          <w:rFonts w:hint="eastAsia"/>
        </w:rPr>
        <w:t>　　第四节 牙膏产业供需平衡状况分析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国内牙膏产品价格走势及影响因素分析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2020-2025年国内牙膏产品市场价格回顾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当前国内牙膏产品市场价格及评述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国内牙膏产品价格影响因素分析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2026-2032年国内牙膏产品市场价格走势预测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牙膏行业上游原料产业链发展状况分析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牙膏行业下游需求产业链发展情况分析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上下游行业对牙膏行业的影响分析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2025-2026年中国牙膏行业发展现状分析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中国牙膏行业发展现状</w:t>
      </w:r>
      <w:r>
        <w:rPr>
          <w:rFonts w:hint="eastAsia"/>
        </w:rPr>
        <w:br/>
      </w:r>
      <w:r>
        <w:rPr>
          <w:rFonts w:hint="eastAsia"/>
        </w:rPr>
        <w:t>　　　　一、牙膏行业品牌发展现状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二、牙膏行业需求市场现状</w:t>
      </w:r>
      <w:r>
        <w:rPr>
          <w:rFonts w:hint="eastAsia"/>
        </w:rPr>
        <w:br/>
      </w:r>
      <w:r>
        <w:rPr>
          <w:rFonts w:hint="eastAsia"/>
        </w:rPr>
        <w:t>　　　　三、牙膏市场需求层次分析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四、中国牙膏市场走向分析</w:t>
      </w:r>
      <w:r>
        <w:rPr>
          <w:rFonts w:hint="eastAsia"/>
        </w:rPr>
        <w:br/>
      </w:r>
      <w:r>
        <w:rPr>
          <w:rFonts w:hint="eastAsia"/>
        </w:rPr>
        <w:t>　　第二节 中国牙膏行业产品技术分析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一、2025-2026年牙膏产品技术变化特点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二、2025-2026年牙膏产品市场的新技术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三、2025-2026年牙膏产品市场现状分析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</w:t>
      </w:r>
      <w:r>
        <w:rPr>
          <w:rFonts w:hint="eastAsia"/>
        </w:rPr>
        <w:br/>
      </w:r>
      <w:r>
        <w:rPr>
          <w:rFonts w:hint="eastAsia"/>
        </w:rPr>
        <w:t>　　　　一、牙膏产品市场存在的主要问题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二、中国牙膏产品市场的三大瓶颈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三、牙膏产品市场遭遇的规模难题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对中国牙膏市场的分析及思考</w:t>
      </w:r>
      <w:r>
        <w:rPr>
          <w:rFonts w:hint="eastAsia"/>
        </w:rPr>
        <w:br/>
      </w:r>
      <w:r>
        <w:rPr>
          <w:rFonts w:hint="eastAsia"/>
        </w:rPr>
        <w:t>　　　　一、牙膏市场特点</w:t>
      </w:r>
      <w:r>
        <w:rPr>
          <w:rFonts w:hint="eastAsia"/>
        </w:rPr>
        <w:br/>
      </w:r>
      <w:r>
        <w:rPr>
          <w:rFonts w:hint="eastAsia"/>
        </w:rPr>
        <w:t>　　　　二、牙膏市场分析</w:t>
      </w:r>
      <w:r>
        <w:rPr>
          <w:rFonts w:hint="eastAsia"/>
        </w:rPr>
        <w:br/>
      </w:r>
      <w:r>
        <w:rPr>
          <w:rFonts w:hint="eastAsia"/>
        </w:rPr>
        <w:t>　　　　三、牙膏市场变化的方向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牙膏企业（一）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三、牙膏企业经营状况</w:t>
      </w:r>
      <w:r>
        <w:rPr>
          <w:rFonts w:hint="eastAsia"/>
        </w:rPr>
        <w:br/>
      </w:r>
      <w:r>
        <w:rPr>
          <w:rFonts w:hint="eastAsia"/>
        </w:rPr>
        <w:t>　　　　四、牙膏企业发展策略</w:t>
      </w:r>
      <w:r>
        <w:rPr>
          <w:rFonts w:hint="eastAsia"/>
        </w:rPr>
        <w:br/>
      </w:r>
      <w:r>
        <w:rPr>
          <w:rFonts w:hint="eastAsia"/>
        </w:rPr>
        <w:t>　　第二节 牙膏企业（二）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三、牙膏企业经营状况</w:t>
      </w:r>
      <w:r>
        <w:rPr>
          <w:rFonts w:hint="eastAsia"/>
        </w:rPr>
        <w:br/>
      </w:r>
      <w:r>
        <w:rPr>
          <w:rFonts w:hint="eastAsia"/>
        </w:rPr>
        <w:t>　　　　四、牙膏企业发展策略</w:t>
      </w:r>
      <w:r>
        <w:rPr>
          <w:rFonts w:hint="eastAsia"/>
        </w:rPr>
        <w:br/>
      </w:r>
      <w:r>
        <w:rPr>
          <w:rFonts w:hint="eastAsia"/>
        </w:rPr>
        <w:t>　　第三节 牙膏企业（三）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三、牙膏企业经营状况</w:t>
      </w:r>
      <w:r>
        <w:rPr>
          <w:rFonts w:hint="eastAsia"/>
        </w:rPr>
        <w:br/>
      </w:r>
      <w:r>
        <w:rPr>
          <w:rFonts w:hint="eastAsia"/>
        </w:rPr>
        <w:t>　　　　四、牙膏企业发展策略</w:t>
      </w:r>
      <w:r>
        <w:rPr>
          <w:rFonts w:hint="eastAsia"/>
        </w:rPr>
        <w:br/>
      </w:r>
      <w:r>
        <w:rPr>
          <w:rFonts w:hint="eastAsia"/>
        </w:rPr>
        <w:t>　　第四节 牙膏企业（四）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三、牙膏企业经营状况</w:t>
      </w:r>
      <w:r>
        <w:rPr>
          <w:rFonts w:hint="eastAsia"/>
        </w:rPr>
        <w:br/>
      </w:r>
      <w:r>
        <w:rPr>
          <w:rFonts w:hint="eastAsia"/>
        </w:rPr>
        <w:t>　　　　四、牙膏企业发展策略</w:t>
      </w:r>
      <w:r>
        <w:rPr>
          <w:rFonts w:hint="eastAsia"/>
        </w:rPr>
        <w:br/>
      </w:r>
      <w:r>
        <w:rPr>
          <w:rFonts w:hint="eastAsia"/>
        </w:rPr>
        <w:t>　　第五节 牙膏企业（五）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三、牙膏企业经营状况</w:t>
      </w:r>
      <w:r>
        <w:rPr>
          <w:rFonts w:hint="eastAsia"/>
        </w:rPr>
        <w:br/>
      </w:r>
      <w:r>
        <w:rPr>
          <w:rFonts w:hint="eastAsia"/>
        </w:rPr>
        <w:t>　　　　四、牙膏企业发展策略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2025-2026年中国牙膏市场营销策略竞争分析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牙膏市场产品策略</w:t>
      </w:r>
      <w:r>
        <w:rPr>
          <w:rFonts w:hint="eastAsia"/>
        </w:rPr>
        <w:br/>
      </w:r>
      <w:r>
        <w:rPr>
          <w:rFonts w:hint="eastAsia"/>
        </w:rPr>
        <w:t>　　第二节 牙膏市场渠道策略</w:t>
      </w:r>
      <w:r>
        <w:rPr>
          <w:rFonts w:hint="eastAsia"/>
        </w:rPr>
        <w:br/>
      </w:r>
      <w:r>
        <w:rPr>
          <w:rFonts w:hint="eastAsia"/>
        </w:rPr>
        <w:t>　　第三节 牙膏市场价格策略</w:t>
      </w:r>
      <w:r>
        <w:rPr>
          <w:rFonts w:hint="eastAsia"/>
        </w:rPr>
        <w:br/>
      </w:r>
      <w:r>
        <w:rPr>
          <w:rFonts w:hint="eastAsia"/>
        </w:rPr>
        <w:t>　　第四节 牙膏广告媒体策略</w:t>
      </w:r>
      <w:r>
        <w:rPr>
          <w:rFonts w:hint="eastAsia"/>
        </w:rPr>
        <w:br/>
      </w:r>
      <w:r>
        <w:rPr>
          <w:rFonts w:hint="eastAsia"/>
        </w:rPr>
        <w:t>　　第五节 牙膏客户服务策略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2026-2032年牙膏行业盈利模式与投资策略探讨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国外牙膏行业投资现状及经营模式分析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我国牙膏行业商业模式探讨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我国牙膏行业投资国际化发展战略分析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我国牙膏行业投资策略分析</w:t>
      </w:r>
      <w:r>
        <w:rPr>
          <w:rFonts w:hint="eastAsia"/>
        </w:rPr>
        <w:br/>
      </w:r>
      <w:r>
        <w:rPr>
          <w:rFonts w:hint="eastAsia"/>
        </w:rPr>
        <w:t>　　第五节 牙膏行业最优投资路径设计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2026-2032年牙膏行业发展趋势及投资风险分析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当前牙膏行业存在的问题</w:t>
      </w:r>
      <w:r>
        <w:rPr>
          <w:rFonts w:hint="eastAsia"/>
        </w:rPr>
        <w:br/>
      </w:r>
      <w:r>
        <w:rPr>
          <w:rFonts w:hint="eastAsia"/>
        </w:rPr>
        <w:t>　　第二节 牙膏未来发展预测分析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二、2026-2032年中国牙膏行业发展规模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一、牙膏市场竞争风险</w:t>
      </w:r>
      <w:r>
        <w:rPr>
          <w:rFonts w:hint="eastAsia"/>
        </w:rPr>
        <w:br/>
      </w:r>
      <w:r>
        <w:rPr>
          <w:rFonts w:hint="eastAsia"/>
        </w:rPr>
        <w:t>　　　　二、牙膏原材料压力风险分析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三、牙膏技术风险分析</w:t>
      </w:r>
      <w:r>
        <w:rPr>
          <w:rFonts w:hint="eastAsia"/>
        </w:rPr>
        <w:br/>
      </w:r>
      <w:r>
        <w:rPr>
          <w:rFonts w:hint="eastAsia"/>
        </w:rPr>
        <w:t>　　　　四、牙膏政策和体制风险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2020-2025年中国牙膏行业产能及增长趋势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2026年牙膏行业壁垒</w:t>
      </w:r>
      <w:r>
        <w:rPr>
          <w:rFonts w:hint="eastAsia"/>
        </w:rPr>
        <w:br/>
      </w:r>
      <w:r>
        <w:rPr>
          <w:rFonts w:hint="eastAsia"/>
        </w:rPr>
        <w:t>　　图表 2026年牙膏市场前景分析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2026-2032年中国牙膏市场需求预测</w:t>
      </w:r>
      <w:r>
        <w:rPr>
          <w:rFonts w:hint="eastAsia"/>
        </w:rPr>
        <w:br/>
      </w:r>
      <w:r>
        <w:rPr>
          <w:rFonts w:hint="eastAsia"/>
        </w:rPr>
        <w:t>　　图表 2026年牙膏发展趋势预测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45f8ac294097" w:history="1">
        <w:r>
          <w:rPr>
            <w:rStyle w:val="Hyperlink"/>
          </w:rPr>
          <w:t>中国牙膏行业深度研究及发展趋势预测报告（2026-2032年）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745f8ac294097" w:history="1">
        <w:r>
          <w:rPr>
            <w:rStyle w:val="Hyperlink"/>
          </w:rPr>
          <w:t>https://www.20087.com/2010-04/R_2010_2015yagaoxingyeyanjiuyutouzifen.html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7a90a5ddf4afb" w:history="1">
      <w:r>
        <w:rPr>
          <w:rStyle w:val="Hyperlink"/>
        </w:rPr>
        <w:t>中国牙膏行业深度研究及发展趋势预测报告（2026-2032年）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gaoxingyeyanjiuyutouzifen.html" TargetMode="External" Id="R1de745f8ac29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gaoxingyeyanjiuyutouzifen.html" TargetMode="External" Id="Ra527a90a5ddf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2025-08-04T00:39:00Z</dcterms:created>
  <dcterms:modified xsi:type="dcterms:W3CDTF">2025-08-04T01:39:00Z</dcterms:modified>
  <dc:subject>中国牙膏行业深度研究及发展趋势预测报告（2026-2032年）</dc:subject>
  <dc:title>中国牙膏行业深度研究及发展趋势预测报告（2026-2032年）</dc:title>
  <cp:keywords>中国牙膏行业深度研究及发展趋势预测报告（2026-2032年）</cp:keywords>
  <dc:description>中国牙膏行业深度研究及发展趋势预测报告（2026-2032年）</dc:description>
</cp:coreProperties>
</file>