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b75d0f5ee4008" w:history="1">
              <w:r>
                <w:rPr>
                  <w:rStyle w:val="Hyperlink"/>
                </w:rPr>
                <w:t>2009-2010年中国商业智能（BI）软件市场研究分析报告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b75d0f5ee4008" w:history="1">
              <w:r>
                <w:rPr>
                  <w:rStyle w:val="Hyperlink"/>
                </w:rPr>
                <w:t>2009-2010年中国商业智能（BI）软件市场研究分析报告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b75d0f5ee4008" w:history="1">
                <w:r>
                  <w:rPr>
                    <w:rStyle w:val="Hyperlink"/>
                  </w:rPr>
                  <w:t>https://www.20087.com/2010-05/R_2009_2010szhinengruanjianshichangyan.html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一、2009年全球商业智能（BI）软件市场概述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3、亚太地区</w:t>
      </w:r>
      <w:r>
        <w:rPr>
          <w:rFonts w:hint="eastAsia"/>
        </w:rPr>
        <w:br/>
      </w:r>
      <w:r>
        <w:rPr>
          <w:rFonts w:hint="eastAsia"/>
        </w:rPr>
        <w:t>　　二、2009年中国商业智能（BI）软件市场概述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1、国际金融危机影响中小企业投资，市场增速明显放缓</w:t>
      </w:r>
      <w:r>
        <w:rPr>
          <w:rFonts w:hint="eastAsia"/>
        </w:rPr>
        <w:br/>
      </w:r>
      <w:r>
        <w:rPr>
          <w:rFonts w:hint="eastAsia"/>
        </w:rPr>
        <w:t>　　2、管理软件与商业智能融合带来市场新的增长</w:t>
      </w:r>
      <w:r>
        <w:rPr>
          <w:rFonts w:hint="eastAsia"/>
        </w:rPr>
        <w:br/>
      </w:r>
      <w:r>
        <w:rPr>
          <w:rFonts w:hint="eastAsia"/>
        </w:rPr>
        <w:t>　　3、行业应用深入发展，各行业发展重点不尽相同</w:t>
      </w:r>
      <w:r>
        <w:rPr>
          <w:rFonts w:hint="eastAsia"/>
        </w:rPr>
        <w:br/>
      </w:r>
      <w:r>
        <w:rPr>
          <w:rFonts w:hint="eastAsia"/>
        </w:rPr>
        <w:t>　　4、应用范围不断扩展，区域边界日趋模糊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2009年品牌市场份额分析</w:t>
      </w:r>
      <w:r>
        <w:rPr>
          <w:rFonts w:hint="eastAsia"/>
        </w:rPr>
        <w:br/>
      </w:r>
      <w:r>
        <w:rPr>
          <w:rFonts w:hint="eastAsia"/>
        </w:rPr>
        <w:t>　　1、整体市场份额</w:t>
      </w:r>
      <w:r>
        <w:rPr>
          <w:rFonts w:hint="eastAsia"/>
        </w:rPr>
        <w:br/>
      </w:r>
      <w:r>
        <w:rPr>
          <w:rFonts w:hint="eastAsia"/>
        </w:rPr>
        <w:t>　　2、数据仓库软件市场品牌份额</w:t>
      </w:r>
      <w:r>
        <w:rPr>
          <w:rFonts w:hint="eastAsia"/>
        </w:rPr>
        <w:br/>
      </w:r>
      <w:r>
        <w:rPr>
          <w:rFonts w:hint="eastAsia"/>
        </w:rPr>
        <w:t>　　3、数据分析展示软件市场品牌份额</w:t>
      </w:r>
      <w:r>
        <w:rPr>
          <w:rFonts w:hint="eastAsia"/>
        </w:rPr>
        <w:br/>
      </w:r>
      <w:r>
        <w:rPr>
          <w:rFonts w:hint="eastAsia"/>
        </w:rPr>
        <w:t>　　三、2010－2012年中国商业智能（BI）软件市场发展预测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2010－2012年中国商业智能（BI）软件市场规模预测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2010－2012年中国商业智能（BI）软件市场结构预测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四、2010－2012年中国商业智能（BI）软件市场趋势分析</w:t>
      </w:r>
      <w:r>
        <w:rPr>
          <w:rFonts w:hint="eastAsia"/>
        </w:rPr>
        <w:br/>
      </w:r>
      <w:r>
        <w:rPr>
          <w:rFonts w:hint="eastAsia"/>
        </w:rPr>
        <w:t>　　（一） 优势行业地位不减，行业集成和解决方案成为主流</w:t>
      </w:r>
      <w:r>
        <w:rPr>
          <w:rFonts w:hint="eastAsia"/>
        </w:rPr>
        <w:br/>
      </w:r>
      <w:r>
        <w:rPr>
          <w:rFonts w:hint="eastAsia"/>
        </w:rPr>
        <w:t>　　（二） 实施企业级BI系统推动业务数据集中</w:t>
      </w:r>
      <w:r>
        <w:rPr>
          <w:rFonts w:hint="eastAsia"/>
        </w:rPr>
        <w:br/>
      </w:r>
      <w:r>
        <w:rPr>
          <w:rFonts w:hint="eastAsia"/>
        </w:rPr>
        <w:t>　　（三） 国际BI厂商增设服务网点或加强与合作伙伴的合作，提高服务能力</w:t>
      </w:r>
      <w:r>
        <w:rPr>
          <w:rFonts w:hint="eastAsia"/>
        </w:rPr>
        <w:br/>
      </w:r>
      <w:r>
        <w:rPr>
          <w:rFonts w:hint="eastAsia"/>
        </w:rPr>
        <w:t>　　（四） 国内BI厂商拥有本土优势，不断提高服务质量</w:t>
      </w:r>
      <w:r>
        <w:rPr>
          <w:rFonts w:hint="eastAsia"/>
        </w:rPr>
        <w:br/>
      </w:r>
      <w:r>
        <w:rPr>
          <w:rFonts w:hint="eastAsia"/>
        </w:rPr>
        <w:t>　　（五） 网络服务逐渐登上舞台，国际BI厂商将显示优势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1、重点管理和应用非结构化信息资源的大趋势驱动商业智能软件市场</w:t>
      </w:r>
      <w:r>
        <w:rPr>
          <w:rFonts w:hint="eastAsia"/>
        </w:rPr>
        <w:br/>
      </w:r>
      <w:r>
        <w:rPr>
          <w:rFonts w:hint="eastAsia"/>
        </w:rPr>
        <w:t>　　应用需求</w:t>
      </w:r>
      <w:r>
        <w:rPr>
          <w:rFonts w:hint="eastAsia"/>
        </w:rPr>
        <w:br/>
      </w:r>
      <w:r>
        <w:rPr>
          <w:rFonts w:hint="eastAsia"/>
        </w:rPr>
        <w:t>　　2、商业智能软件作为信息资源有效利用的一个关键环节，是中国信息化</w:t>
      </w:r>
      <w:r>
        <w:rPr>
          <w:rFonts w:hint="eastAsia"/>
        </w:rPr>
        <w:br/>
      </w:r>
      <w:r>
        <w:rPr>
          <w:rFonts w:hint="eastAsia"/>
        </w:rPr>
        <w:t>　　建设的一个重要推动力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1、用户应用水平不高</w:t>
      </w:r>
      <w:r>
        <w:rPr>
          <w:rFonts w:hint="eastAsia"/>
        </w:rPr>
        <w:br/>
      </w:r>
      <w:r>
        <w:rPr>
          <w:rFonts w:hint="eastAsia"/>
        </w:rPr>
        <w:t>　　2、商业智能软件人才储备不足</w:t>
      </w:r>
      <w:r>
        <w:rPr>
          <w:rFonts w:hint="eastAsia"/>
        </w:rPr>
        <w:br/>
      </w:r>
      <w:r>
        <w:rPr>
          <w:rFonts w:hint="eastAsia"/>
        </w:rPr>
        <w:t>　　六、2009年中国商业智能（BI）软件市场竞争分析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2、Oracle</w:t>
      </w:r>
      <w:r>
        <w:rPr>
          <w:rFonts w:hint="eastAsia"/>
        </w:rPr>
        <w:br/>
      </w:r>
      <w:r>
        <w:rPr>
          <w:rFonts w:hint="eastAsia"/>
        </w:rPr>
        <w:t>　　3、Sybase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深入用户业务，关注中小企业用户</w:t>
      </w:r>
      <w:r>
        <w:rPr>
          <w:rFonts w:hint="eastAsia"/>
        </w:rPr>
        <w:br/>
      </w:r>
      <w:r>
        <w:rPr>
          <w:rFonts w:hint="eastAsia"/>
        </w:rPr>
        <w:t>　　（二） 重视行业渠道，提高渠道管理水平</w:t>
      </w:r>
      <w:r>
        <w:rPr>
          <w:rFonts w:hint="eastAsia"/>
        </w:rPr>
        <w:br/>
      </w:r>
      <w:r>
        <w:rPr>
          <w:rFonts w:hint="eastAsia"/>
        </w:rPr>
        <w:t>　　（三） 提高服务水平，重点培训渠道服务</w:t>
      </w:r>
      <w:r>
        <w:rPr>
          <w:rFonts w:hint="eastAsia"/>
        </w:rPr>
        <w:br/>
      </w:r>
      <w:r>
        <w:rPr>
          <w:rFonts w:hint="eastAsia"/>
        </w:rPr>
        <w:t>　　（四） 加强战略合作，提升品牌美誉度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b75d0f5ee4008" w:history="1">
        <w:r>
          <w:rPr>
            <w:rStyle w:val="Hyperlink"/>
          </w:rPr>
          <w:t>2009-2010年中国商业智能（BI）软件市场研究分析报告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2007－2009年全球商业智能（BI）软件市场销售额与增长率</w:t>
      </w:r>
      <w:r>
        <w:rPr>
          <w:rFonts w:hint="eastAsia"/>
        </w:rPr>
        <w:br/>
      </w:r>
      <w:r>
        <w:rPr>
          <w:rFonts w:hint="eastAsia"/>
        </w:rPr>
        <w:t>　　表2 2005－2009年中国商业智能（BI）软件市场销售额与增长率</w:t>
      </w:r>
      <w:r>
        <w:rPr>
          <w:rFonts w:hint="eastAsia"/>
        </w:rPr>
        <w:br/>
      </w:r>
      <w:r>
        <w:rPr>
          <w:rFonts w:hint="eastAsia"/>
        </w:rPr>
        <w:t>　　表3 2008－2009年中国商业智能（BI）软件市场分产品销售额与增长率</w:t>
      </w:r>
      <w:r>
        <w:rPr>
          <w:rFonts w:hint="eastAsia"/>
        </w:rPr>
        <w:br/>
      </w:r>
      <w:r>
        <w:rPr>
          <w:rFonts w:hint="eastAsia"/>
        </w:rPr>
        <w:t>　　表4 2008－2009年中国商业智能（BI）软件区域市场销售额与增长率</w:t>
      </w:r>
      <w:r>
        <w:rPr>
          <w:rFonts w:hint="eastAsia"/>
        </w:rPr>
        <w:br/>
      </w:r>
      <w:r>
        <w:rPr>
          <w:rFonts w:hint="eastAsia"/>
        </w:rPr>
        <w:t>　　表5 2008－2009年中国商业智能（BI）软件垂直市场销售额与增长率</w:t>
      </w:r>
      <w:r>
        <w:rPr>
          <w:rFonts w:hint="eastAsia"/>
        </w:rPr>
        <w:br/>
      </w:r>
      <w:r>
        <w:rPr>
          <w:rFonts w:hint="eastAsia"/>
        </w:rPr>
        <w:t>　　表6 2008－2009年中国商业智能（BI）软件行业市场销售额与增长率</w:t>
      </w:r>
      <w:r>
        <w:rPr>
          <w:rFonts w:hint="eastAsia"/>
        </w:rPr>
        <w:br/>
      </w:r>
      <w:r>
        <w:rPr>
          <w:rFonts w:hint="eastAsia"/>
        </w:rPr>
        <w:t>　　表7 2008－2009年中国商业智能（BI）软件渠道市场销售额与增长率</w:t>
      </w:r>
      <w:r>
        <w:rPr>
          <w:rFonts w:hint="eastAsia"/>
        </w:rPr>
        <w:br/>
      </w:r>
      <w:r>
        <w:rPr>
          <w:rFonts w:hint="eastAsia"/>
        </w:rPr>
        <w:t>　　表8 2009年中国商业智能（BI）软件品牌市场结构</w:t>
      </w:r>
      <w:r>
        <w:rPr>
          <w:rFonts w:hint="eastAsia"/>
        </w:rPr>
        <w:br/>
      </w:r>
      <w:r>
        <w:rPr>
          <w:rFonts w:hint="eastAsia"/>
        </w:rPr>
        <w:t>　　表9 2009年中国商业智能（BI）数据仓库软件市场品牌排名</w:t>
      </w:r>
      <w:r>
        <w:rPr>
          <w:rFonts w:hint="eastAsia"/>
        </w:rPr>
        <w:br/>
      </w:r>
      <w:r>
        <w:rPr>
          <w:rFonts w:hint="eastAsia"/>
        </w:rPr>
        <w:t>　　表10 2009年中国商业智能（BI）分析展示软件市场品牌排名</w:t>
      </w:r>
      <w:r>
        <w:rPr>
          <w:rFonts w:hint="eastAsia"/>
        </w:rPr>
        <w:br/>
      </w:r>
      <w:r>
        <w:rPr>
          <w:rFonts w:hint="eastAsia"/>
        </w:rPr>
        <w:t>　　表11 2010－2012年中国商业智能（BI）软件市场销售额预测</w:t>
      </w:r>
      <w:r>
        <w:rPr>
          <w:rFonts w:hint="eastAsia"/>
        </w:rPr>
        <w:br/>
      </w:r>
      <w:r>
        <w:rPr>
          <w:rFonts w:hint="eastAsia"/>
        </w:rPr>
        <w:t>　　表12 2010－2012年中国商业智能（BI）软件分产品市场销售额预测</w:t>
      </w:r>
      <w:r>
        <w:rPr>
          <w:rFonts w:hint="eastAsia"/>
        </w:rPr>
        <w:br/>
      </w:r>
      <w:r>
        <w:rPr>
          <w:rFonts w:hint="eastAsia"/>
        </w:rPr>
        <w:t>　　表13 2010－2012年中国商业智能（BI）软件分产品市场销售额增长率预测</w:t>
      </w:r>
      <w:r>
        <w:rPr>
          <w:rFonts w:hint="eastAsia"/>
        </w:rPr>
        <w:br/>
      </w:r>
      <w:r>
        <w:rPr>
          <w:rFonts w:hint="eastAsia"/>
        </w:rPr>
        <w:t>　　表14 2010－2012年中国商业智能（BI）软件区域市场销售额预测</w:t>
      </w:r>
      <w:r>
        <w:rPr>
          <w:rFonts w:hint="eastAsia"/>
        </w:rPr>
        <w:br/>
      </w:r>
      <w:r>
        <w:rPr>
          <w:rFonts w:hint="eastAsia"/>
        </w:rPr>
        <w:t>　　表15 2010－2012年中国商业智能（BI）软件区域市场销售额增长率预测</w:t>
      </w:r>
      <w:r>
        <w:rPr>
          <w:rFonts w:hint="eastAsia"/>
        </w:rPr>
        <w:br/>
      </w:r>
      <w:r>
        <w:rPr>
          <w:rFonts w:hint="eastAsia"/>
        </w:rPr>
        <w:t>　　表16 2010－2012年中国商业智能（BI）软件垂直市场销售额预测</w:t>
      </w:r>
      <w:r>
        <w:rPr>
          <w:rFonts w:hint="eastAsia"/>
        </w:rPr>
        <w:br/>
      </w:r>
      <w:r>
        <w:rPr>
          <w:rFonts w:hint="eastAsia"/>
        </w:rPr>
        <w:t>　　表17 2010－2012年中国商业智能（BI）软件垂直市场销售额增长率预测</w:t>
      </w:r>
      <w:r>
        <w:rPr>
          <w:rFonts w:hint="eastAsia"/>
        </w:rPr>
        <w:br/>
      </w:r>
      <w:r>
        <w:rPr>
          <w:rFonts w:hint="eastAsia"/>
        </w:rPr>
        <w:t>　　表18 2010－2012年中国商业智能（BI）软件平行市场销售额预测</w:t>
      </w:r>
      <w:r>
        <w:rPr>
          <w:rFonts w:hint="eastAsia"/>
        </w:rPr>
        <w:br/>
      </w:r>
      <w:r>
        <w:rPr>
          <w:rFonts w:hint="eastAsia"/>
        </w:rPr>
        <w:t>　　表19 2010－2012年中国商业智能（BI）软件平行市场销售额增长率预测</w:t>
      </w:r>
      <w:r>
        <w:rPr>
          <w:rFonts w:hint="eastAsia"/>
        </w:rPr>
        <w:br/>
      </w:r>
      <w:r>
        <w:rPr>
          <w:rFonts w:hint="eastAsia"/>
        </w:rPr>
        <w:t>　　表20 2010－2012年中国商业智能（BI）软件各类渠道销售额预测</w:t>
      </w:r>
      <w:r>
        <w:rPr>
          <w:rFonts w:hint="eastAsia"/>
        </w:rPr>
        <w:br/>
      </w:r>
      <w:r>
        <w:rPr>
          <w:rFonts w:hint="eastAsia"/>
        </w:rPr>
        <w:t>　　表21 2010－2012年中国商业智能（BI）软件各类渠道销售额增长率预测</w:t>
      </w:r>
      <w:r>
        <w:rPr>
          <w:rFonts w:hint="eastAsia"/>
        </w:rPr>
        <w:br/>
      </w:r>
      <w:r>
        <w:rPr>
          <w:rFonts w:hint="eastAsia"/>
        </w:rPr>
        <w:t>　　表22 商业智能软件市场竞争态势矩阵（CPM）分析</w:t>
      </w:r>
      <w:r>
        <w:rPr>
          <w:rFonts w:hint="eastAsia"/>
        </w:rPr>
        <w:br/>
      </w:r>
      <w:r>
        <w:rPr>
          <w:rFonts w:hint="eastAsia"/>
        </w:rPr>
        <w:t>　　表23 IBM竞争策略分析</w:t>
      </w:r>
      <w:r>
        <w:rPr>
          <w:rFonts w:hint="eastAsia"/>
        </w:rPr>
        <w:br/>
      </w:r>
      <w:r>
        <w:rPr>
          <w:rFonts w:hint="eastAsia"/>
        </w:rPr>
        <w:t>　　表24 IBM市场竞争策略SWOT分析</w:t>
      </w:r>
      <w:r>
        <w:rPr>
          <w:rFonts w:hint="eastAsia"/>
        </w:rPr>
        <w:br/>
      </w:r>
      <w:r>
        <w:rPr>
          <w:rFonts w:hint="eastAsia"/>
        </w:rPr>
        <w:t>　　表25 Oracle竞争策略分析</w:t>
      </w:r>
      <w:r>
        <w:rPr>
          <w:rFonts w:hint="eastAsia"/>
        </w:rPr>
        <w:br/>
      </w:r>
      <w:r>
        <w:rPr>
          <w:rFonts w:hint="eastAsia"/>
        </w:rPr>
        <w:t>　　表26 Oracle市场竞争策略SWOT分析</w:t>
      </w:r>
      <w:r>
        <w:rPr>
          <w:rFonts w:hint="eastAsia"/>
        </w:rPr>
        <w:br/>
      </w:r>
      <w:r>
        <w:rPr>
          <w:rFonts w:hint="eastAsia"/>
        </w:rPr>
        <w:t>　　表27 Sybase竞争策略分析</w:t>
      </w:r>
      <w:r>
        <w:rPr>
          <w:rFonts w:hint="eastAsia"/>
        </w:rPr>
        <w:br/>
      </w:r>
      <w:r>
        <w:rPr>
          <w:rFonts w:hint="eastAsia"/>
        </w:rPr>
        <w:t>　　表28 Sybase市场竞争策略SWOT分析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2007－2009年全球商业智能（BI）软件市场销售额与增长率</w:t>
      </w:r>
      <w:r>
        <w:rPr>
          <w:rFonts w:hint="eastAsia"/>
        </w:rPr>
        <w:br/>
      </w:r>
      <w:r>
        <w:rPr>
          <w:rFonts w:hint="eastAsia"/>
        </w:rPr>
        <w:t>　　图2 2005－2009年中国商业智能（BI）软件市场销售额与增长率</w:t>
      </w:r>
      <w:r>
        <w:rPr>
          <w:rFonts w:hint="eastAsia"/>
        </w:rPr>
        <w:br/>
      </w:r>
      <w:r>
        <w:rPr>
          <w:rFonts w:hint="eastAsia"/>
        </w:rPr>
        <w:t>　　图3 2009年中国商业智能（BI）软件市场结构</w:t>
      </w:r>
      <w:r>
        <w:rPr>
          <w:rFonts w:hint="eastAsia"/>
        </w:rPr>
        <w:br/>
      </w:r>
      <w:r>
        <w:rPr>
          <w:rFonts w:hint="eastAsia"/>
        </w:rPr>
        <w:t>　　图4 2008－2009年中国商业智能（BI）软件区域市场销售额与增长率</w:t>
      </w:r>
      <w:r>
        <w:rPr>
          <w:rFonts w:hint="eastAsia"/>
        </w:rPr>
        <w:br/>
      </w:r>
      <w:r>
        <w:rPr>
          <w:rFonts w:hint="eastAsia"/>
        </w:rPr>
        <w:t>　　图5 2008－2009年中国商业智能（BI）软件垂直市场销售额与增长率</w:t>
      </w:r>
      <w:r>
        <w:rPr>
          <w:rFonts w:hint="eastAsia"/>
        </w:rPr>
        <w:br/>
      </w:r>
      <w:r>
        <w:rPr>
          <w:rFonts w:hint="eastAsia"/>
        </w:rPr>
        <w:t>　　图6 2009年中国商业智能（BI）软件平行市场结构</w:t>
      </w:r>
      <w:r>
        <w:rPr>
          <w:rFonts w:hint="eastAsia"/>
        </w:rPr>
        <w:br/>
      </w:r>
      <w:r>
        <w:rPr>
          <w:rFonts w:hint="eastAsia"/>
        </w:rPr>
        <w:t>　　图7 2008－2009年中国商业智能（BI）软件渠道销售额与增长率</w:t>
      </w:r>
      <w:r>
        <w:rPr>
          <w:rFonts w:hint="eastAsia"/>
        </w:rPr>
        <w:br/>
      </w:r>
      <w:r>
        <w:rPr>
          <w:rFonts w:hint="eastAsia"/>
        </w:rPr>
        <w:t>　　图8 2009年中国商业智能（BI）软件市场品牌结构</w:t>
      </w:r>
      <w:r>
        <w:rPr>
          <w:rFonts w:hint="eastAsia"/>
        </w:rPr>
        <w:br/>
      </w:r>
      <w:r>
        <w:rPr>
          <w:rFonts w:hint="eastAsia"/>
        </w:rPr>
        <w:t>　　图9 2009年中国商业智能（BI）数据仓库软件市场品牌结构</w:t>
      </w:r>
      <w:r>
        <w:rPr>
          <w:rFonts w:hint="eastAsia"/>
        </w:rPr>
        <w:br/>
      </w:r>
      <w:r>
        <w:rPr>
          <w:rFonts w:hint="eastAsia"/>
        </w:rPr>
        <w:t>　　图10 2009年中国商业智能（BI）分析展示软件市场品牌结构</w:t>
      </w:r>
      <w:r>
        <w:rPr>
          <w:rFonts w:hint="eastAsia"/>
        </w:rPr>
        <w:br/>
      </w:r>
      <w:r>
        <w:rPr>
          <w:rFonts w:hint="eastAsia"/>
        </w:rPr>
        <w:t>　　图11 2010－2012年中国商业智能（BI）软件市场销售额预测</w:t>
      </w:r>
      <w:r>
        <w:rPr>
          <w:rFonts w:hint="eastAsia"/>
        </w:rPr>
        <w:br/>
      </w:r>
      <w:r>
        <w:rPr>
          <w:rFonts w:hint="eastAsia"/>
        </w:rPr>
        <w:t>　　图12 2009年中国商业智能（BI）软件市场竞争格局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b75d0f5ee4008" w:history="1">
        <w:r>
          <w:rPr>
            <w:rStyle w:val="Hyperlink"/>
          </w:rPr>
          <w:t>2009-2010年中国商业智能（BI）软件市场研究分析报告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b75d0f5ee4008" w:history="1">
        <w:r>
          <w:rPr>
            <w:rStyle w:val="Hyperlink"/>
          </w:rPr>
          <w:t>https://www.20087.com/2010-05/R_2009_2010szhinengruanjianshichangyan.html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cecbc3c70428e" w:history="1">
      <w:r>
        <w:rPr>
          <w:rStyle w:val="Hyperlink"/>
        </w:rPr>
        <w:t>2009-2010年中国商业智能（BI）软件市场研究分析报告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zhinengruanjianshichangyan.html" TargetMode="External" Id="R65fb75d0f5ee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zhinengruanjianshichangyan.html" TargetMode="External" Id="R742cecbc3c70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2010-05-04T02:26:00Z</dcterms:created>
  <dcterms:modified xsi:type="dcterms:W3CDTF">2010-05-04T03:26:00Z</dcterms:modified>
  <dc:subject>2009-2010年中国商业智能（BI）软件市场研究分析报告</dc:subject>
  <dc:title>2009-2010年中国商业智能（BI）软件市场研究分析报告</dc:title>
  <cp:keywords>2009-2010年中国商业智能（BI）软件市场研究分析报告</cp:keywords>
  <dc:description>2009-2010年中国商业智能（BI）软件市场研究分析报告</dc:description>
</cp:coreProperties>
</file>