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ac7c4919540a6" w:history="1">
              <w:r>
                <w:rPr>
                  <w:rStyle w:val="Hyperlink"/>
                </w:rPr>
                <w:t>2009-2010年中国流程服务（BPO）产业发展趋势研究报告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ac7c4919540a6" w:history="1">
              <w:r>
                <w:rPr>
                  <w:rStyle w:val="Hyperlink"/>
                </w:rPr>
                <w:t>2009-2010年中国流程服务（BPO）产业发展趋势研究报告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ac7c4919540a6" w:history="1">
                <w:r>
                  <w:rPr>
                    <w:rStyle w:val="Hyperlink"/>
                  </w:rPr>
                  <w:t>https://www.20087.com/2010-05/R_2009_2010liuchengfuwuchanyefazhanqus.html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一、2009年中国BPO市场概况</w:t>
      </w:r>
      <w:r>
        <w:rPr>
          <w:rFonts w:hint="eastAsia"/>
        </w:rPr>
        <w:br/>
      </w:r>
      <w:r>
        <w:rPr>
          <w:rFonts w:hint="eastAsia"/>
        </w:rPr>
        <w:t>　　（一） 2007－2009年市场规模与增长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1、市场逐渐成熟，服务内容形式多样</w:t>
      </w:r>
      <w:r>
        <w:rPr>
          <w:rFonts w:hint="eastAsia"/>
        </w:rPr>
        <w:br/>
      </w:r>
      <w:r>
        <w:rPr>
          <w:rFonts w:hint="eastAsia"/>
        </w:rPr>
        <w:t>　　2、外包市场全面发展，各领域冷热不均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1、2008－2009年整体份额</w:t>
      </w:r>
      <w:r>
        <w:rPr>
          <w:rFonts w:hint="eastAsia"/>
        </w:rPr>
        <w:br/>
      </w:r>
      <w:r>
        <w:rPr>
          <w:rFonts w:hint="eastAsia"/>
        </w:rPr>
        <w:t>　　2、2009年产品份额</w:t>
      </w:r>
      <w:r>
        <w:rPr>
          <w:rFonts w:hint="eastAsia"/>
        </w:rPr>
        <w:br/>
      </w:r>
      <w:r>
        <w:rPr>
          <w:rFonts w:hint="eastAsia"/>
        </w:rPr>
        <w:t>　　二、2010－2012年中国BPO市场发展预测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2010－2012年中国BPO市场规模预测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2010－2012年中国BPO市场结构预测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三、2010－2012年中国BPO市场趋势分析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1、人力资源管理外包</w:t>
      </w:r>
      <w:r>
        <w:rPr>
          <w:rFonts w:hint="eastAsia"/>
        </w:rPr>
        <w:br/>
      </w:r>
      <w:r>
        <w:rPr>
          <w:rFonts w:hint="eastAsia"/>
        </w:rPr>
        <w:t>　　2、财会管理外包</w:t>
      </w:r>
      <w:r>
        <w:rPr>
          <w:rFonts w:hint="eastAsia"/>
        </w:rPr>
        <w:br/>
      </w:r>
      <w:r>
        <w:rPr>
          <w:rFonts w:hint="eastAsia"/>
        </w:rPr>
        <w:t>　　3、评估方法和质量标准</w:t>
      </w:r>
      <w:r>
        <w:rPr>
          <w:rFonts w:hint="eastAsia"/>
        </w:rPr>
        <w:br/>
      </w:r>
      <w:r>
        <w:rPr>
          <w:rFonts w:hint="eastAsia"/>
        </w:rPr>
        <w:t>　　（二） 成本与价格</w:t>
      </w:r>
      <w:r>
        <w:rPr>
          <w:rFonts w:hint="eastAsia"/>
        </w:rPr>
        <w:br/>
      </w:r>
      <w:r>
        <w:rPr>
          <w:rFonts w:hint="eastAsia"/>
        </w:rPr>
        <w:t>　　（三） 政策与渠道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呼叫中心外包市场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（二） 数据处理外包市场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（三） 信息管理外包市场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五、中国BPO市场竞争分析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1、华道数据</w:t>
      </w:r>
      <w:r>
        <w:rPr>
          <w:rFonts w:hint="eastAsia"/>
        </w:rPr>
        <w:br/>
      </w:r>
      <w:r>
        <w:rPr>
          <w:rFonts w:hint="eastAsia"/>
        </w:rPr>
        <w:t>　　2、九五太维</w:t>
      </w:r>
      <w:r>
        <w:rPr>
          <w:rFonts w:hint="eastAsia"/>
        </w:rPr>
        <w:br/>
      </w:r>
      <w:r>
        <w:rPr>
          <w:rFonts w:hint="eastAsia"/>
        </w:rPr>
        <w:t>　　3、惠普</w:t>
      </w:r>
      <w:r>
        <w:rPr>
          <w:rFonts w:hint="eastAsia"/>
        </w:rPr>
        <w:br/>
      </w:r>
      <w:r>
        <w:rPr>
          <w:rFonts w:hint="eastAsia"/>
        </w:rPr>
        <w:t>　　4、翰威特</w:t>
      </w:r>
      <w:r>
        <w:rPr>
          <w:rFonts w:hint="eastAsia"/>
        </w:rPr>
        <w:br/>
      </w:r>
      <w:r>
        <w:rPr>
          <w:rFonts w:hint="eastAsia"/>
        </w:rPr>
        <w:t>　　5、CDP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重视服务质量，加强技术能力建设</w:t>
      </w:r>
      <w:r>
        <w:rPr>
          <w:rFonts w:hint="eastAsia"/>
        </w:rPr>
        <w:br/>
      </w:r>
      <w:r>
        <w:rPr>
          <w:rFonts w:hint="eastAsia"/>
        </w:rPr>
        <w:t>　　（二） 需要更高层的政府协调，来支持BPO产业</w:t>
      </w:r>
      <w:r>
        <w:rPr>
          <w:rFonts w:hint="eastAsia"/>
        </w:rPr>
        <w:br/>
      </w:r>
      <w:r>
        <w:rPr>
          <w:rFonts w:hint="eastAsia"/>
        </w:rPr>
        <w:t>　　（三） 积极参与人才培养和引进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ac7c4919540a6" w:history="1">
        <w:r>
          <w:rPr>
            <w:rStyle w:val="Hyperlink"/>
          </w:rPr>
          <w:t>2009-2010年中国流程服务（BPO）产业发展趋势研究报告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业务流程外包服务三级分类</w:t>
      </w:r>
      <w:r>
        <w:rPr>
          <w:rFonts w:hint="eastAsia"/>
        </w:rPr>
        <w:br/>
      </w:r>
      <w:r>
        <w:rPr>
          <w:rFonts w:hint="eastAsia"/>
        </w:rPr>
        <w:t>　　表2 2007－2009年中国BPO市场规模及增长情况</w:t>
      </w:r>
      <w:r>
        <w:rPr>
          <w:rFonts w:hint="eastAsia"/>
        </w:rPr>
        <w:br/>
      </w:r>
      <w:r>
        <w:rPr>
          <w:rFonts w:hint="eastAsia"/>
        </w:rPr>
        <w:t>　　表3 2008－2009年中国BPO各产品市场规模及同比增长情况</w:t>
      </w:r>
      <w:r>
        <w:rPr>
          <w:rFonts w:hint="eastAsia"/>
        </w:rPr>
        <w:br/>
      </w:r>
      <w:r>
        <w:rPr>
          <w:rFonts w:hint="eastAsia"/>
        </w:rPr>
        <w:t>　　表4 2008－2009年中国BPO各区域市场规模及同比增长情况</w:t>
      </w:r>
      <w:r>
        <w:rPr>
          <w:rFonts w:hint="eastAsia"/>
        </w:rPr>
        <w:br/>
      </w:r>
      <w:r>
        <w:rPr>
          <w:rFonts w:hint="eastAsia"/>
        </w:rPr>
        <w:t>　　表5 2008－2009年中国BPO各垂直市场规模及同比增长情况</w:t>
      </w:r>
      <w:r>
        <w:rPr>
          <w:rFonts w:hint="eastAsia"/>
        </w:rPr>
        <w:br/>
      </w:r>
      <w:r>
        <w:rPr>
          <w:rFonts w:hint="eastAsia"/>
        </w:rPr>
        <w:t>　　表6　2008－2009年中国BPO各平行市场规模及同比增长情况</w:t>
      </w:r>
      <w:r>
        <w:rPr>
          <w:rFonts w:hint="eastAsia"/>
        </w:rPr>
        <w:br/>
      </w:r>
      <w:r>
        <w:rPr>
          <w:rFonts w:hint="eastAsia"/>
        </w:rPr>
        <w:t>　　表7 2009年中国BPO市场品牌结构</w:t>
      </w:r>
      <w:r>
        <w:rPr>
          <w:rFonts w:hint="eastAsia"/>
        </w:rPr>
        <w:br/>
      </w:r>
      <w:r>
        <w:rPr>
          <w:rFonts w:hint="eastAsia"/>
        </w:rPr>
        <w:t>　　表8 2010－2012年中国BPO市场规模及增长预测</w:t>
      </w:r>
      <w:r>
        <w:rPr>
          <w:rFonts w:hint="eastAsia"/>
        </w:rPr>
        <w:br/>
      </w:r>
      <w:r>
        <w:rPr>
          <w:rFonts w:hint="eastAsia"/>
        </w:rPr>
        <w:t>　　表9 2010－2012年中国BPO各产品市场规模及增长预测</w:t>
      </w:r>
      <w:r>
        <w:rPr>
          <w:rFonts w:hint="eastAsia"/>
        </w:rPr>
        <w:br/>
      </w:r>
      <w:r>
        <w:rPr>
          <w:rFonts w:hint="eastAsia"/>
        </w:rPr>
        <w:t>　　表10 2010－2012年中国BPO各区域市场规模及增长预测</w:t>
      </w:r>
      <w:r>
        <w:rPr>
          <w:rFonts w:hint="eastAsia"/>
        </w:rPr>
        <w:br/>
      </w:r>
      <w:r>
        <w:rPr>
          <w:rFonts w:hint="eastAsia"/>
        </w:rPr>
        <w:t>　　表11 2010－2012年中国BPO各垂直市场规模及增长预测</w:t>
      </w:r>
      <w:r>
        <w:rPr>
          <w:rFonts w:hint="eastAsia"/>
        </w:rPr>
        <w:br/>
      </w:r>
      <w:r>
        <w:rPr>
          <w:rFonts w:hint="eastAsia"/>
        </w:rPr>
        <w:t>　　表12 2010－2012年中国BPO各平行市场规模及增长预测</w:t>
      </w:r>
      <w:r>
        <w:rPr>
          <w:rFonts w:hint="eastAsia"/>
        </w:rPr>
        <w:br/>
      </w:r>
      <w:r>
        <w:rPr>
          <w:rFonts w:hint="eastAsia"/>
        </w:rPr>
        <w:t>　　表13 2009年中国BPO本地市场十六家厂商CPM排名</w:t>
      </w:r>
      <w:r>
        <w:rPr>
          <w:rFonts w:hint="eastAsia"/>
        </w:rPr>
        <w:br/>
      </w:r>
      <w:r>
        <w:rPr>
          <w:rFonts w:hint="eastAsia"/>
        </w:rPr>
        <w:t>　　表14 华道数据BPO竞争力评价</w:t>
      </w:r>
      <w:r>
        <w:rPr>
          <w:rFonts w:hint="eastAsia"/>
        </w:rPr>
        <w:br/>
      </w:r>
      <w:r>
        <w:rPr>
          <w:rFonts w:hint="eastAsia"/>
        </w:rPr>
        <w:t>　　表15 华道数据SWOT分析</w:t>
      </w:r>
      <w:r>
        <w:rPr>
          <w:rFonts w:hint="eastAsia"/>
        </w:rPr>
        <w:br/>
      </w:r>
      <w:r>
        <w:rPr>
          <w:rFonts w:hint="eastAsia"/>
        </w:rPr>
        <w:t>　　表16 九五太维BPO竞争力评价</w:t>
      </w:r>
      <w:r>
        <w:rPr>
          <w:rFonts w:hint="eastAsia"/>
        </w:rPr>
        <w:br/>
      </w:r>
      <w:r>
        <w:rPr>
          <w:rFonts w:hint="eastAsia"/>
        </w:rPr>
        <w:t>　　表17 九五太维SWOT分析</w:t>
      </w:r>
      <w:r>
        <w:rPr>
          <w:rFonts w:hint="eastAsia"/>
        </w:rPr>
        <w:br/>
      </w:r>
      <w:r>
        <w:rPr>
          <w:rFonts w:hint="eastAsia"/>
        </w:rPr>
        <w:t>　　表18 惠普BPO竞争力评价</w:t>
      </w:r>
      <w:r>
        <w:rPr>
          <w:rFonts w:hint="eastAsia"/>
        </w:rPr>
        <w:br/>
      </w:r>
      <w:r>
        <w:rPr>
          <w:rFonts w:hint="eastAsia"/>
        </w:rPr>
        <w:t>　　表19 惠普SWOT分析</w:t>
      </w:r>
      <w:r>
        <w:rPr>
          <w:rFonts w:hint="eastAsia"/>
        </w:rPr>
        <w:br/>
      </w:r>
      <w:r>
        <w:rPr>
          <w:rFonts w:hint="eastAsia"/>
        </w:rPr>
        <w:t>　　表20 翰威特BPO竞争力评价</w:t>
      </w:r>
      <w:r>
        <w:rPr>
          <w:rFonts w:hint="eastAsia"/>
        </w:rPr>
        <w:br/>
      </w:r>
      <w:r>
        <w:rPr>
          <w:rFonts w:hint="eastAsia"/>
        </w:rPr>
        <w:t>　　表21　翰威特SWOT分析</w:t>
      </w:r>
      <w:r>
        <w:rPr>
          <w:rFonts w:hint="eastAsia"/>
        </w:rPr>
        <w:br/>
      </w:r>
      <w:r>
        <w:rPr>
          <w:rFonts w:hint="eastAsia"/>
        </w:rPr>
        <w:t>　　表22 CDP BPO竞争力评价</w:t>
      </w:r>
      <w:r>
        <w:rPr>
          <w:rFonts w:hint="eastAsia"/>
        </w:rPr>
        <w:br/>
      </w:r>
      <w:r>
        <w:rPr>
          <w:rFonts w:hint="eastAsia"/>
        </w:rPr>
        <w:t>　　表23 CDP 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　2007－2009年中国BPO市场规模及增长情况</w:t>
      </w:r>
      <w:r>
        <w:rPr>
          <w:rFonts w:hint="eastAsia"/>
        </w:rPr>
        <w:br/>
      </w:r>
      <w:r>
        <w:rPr>
          <w:rFonts w:hint="eastAsia"/>
        </w:rPr>
        <w:t>　　图2 2009年中国BPO各产品市场结构</w:t>
      </w:r>
      <w:r>
        <w:rPr>
          <w:rFonts w:hint="eastAsia"/>
        </w:rPr>
        <w:br/>
      </w:r>
      <w:r>
        <w:rPr>
          <w:rFonts w:hint="eastAsia"/>
        </w:rPr>
        <w:t>　　图3 2009年中国BPO各区域市场结构</w:t>
      </w:r>
      <w:r>
        <w:rPr>
          <w:rFonts w:hint="eastAsia"/>
        </w:rPr>
        <w:br/>
      </w:r>
      <w:r>
        <w:rPr>
          <w:rFonts w:hint="eastAsia"/>
        </w:rPr>
        <w:t>　　图4 2009年中国BPO各垂直市场结构</w:t>
      </w:r>
      <w:r>
        <w:rPr>
          <w:rFonts w:hint="eastAsia"/>
        </w:rPr>
        <w:br/>
      </w:r>
      <w:r>
        <w:rPr>
          <w:rFonts w:hint="eastAsia"/>
        </w:rPr>
        <w:t>　　图5 2009年中国BPO各平行市场结构</w:t>
      </w:r>
      <w:r>
        <w:rPr>
          <w:rFonts w:hint="eastAsia"/>
        </w:rPr>
        <w:br/>
      </w:r>
      <w:r>
        <w:rPr>
          <w:rFonts w:hint="eastAsia"/>
        </w:rPr>
        <w:t>　　图6 2009年中国呼叫中心外包市场品牌结构</w:t>
      </w:r>
      <w:r>
        <w:rPr>
          <w:rFonts w:hint="eastAsia"/>
        </w:rPr>
        <w:br/>
      </w:r>
      <w:r>
        <w:rPr>
          <w:rFonts w:hint="eastAsia"/>
        </w:rPr>
        <w:t>　　图7 2009年中国数据处理外包市场品牌结构</w:t>
      </w:r>
      <w:r>
        <w:rPr>
          <w:rFonts w:hint="eastAsia"/>
        </w:rPr>
        <w:br/>
      </w:r>
      <w:r>
        <w:rPr>
          <w:rFonts w:hint="eastAsia"/>
        </w:rPr>
        <w:t>　　图8 2009年中国信息管理外包市场品牌结构</w:t>
      </w:r>
      <w:r>
        <w:rPr>
          <w:rFonts w:hint="eastAsia"/>
        </w:rPr>
        <w:br/>
      </w:r>
      <w:r>
        <w:rPr>
          <w:rFonts w:hint="eastAsia"/>
        </w:rPr>
        <w:t>　　图9 2010－2012年中国BPO市场规模与增长率预测</w:t>
      </w:r>
      <w:r>
        <w:rPr>
          <w:rFonts w:hint="eastAsia"/>
        </w:rPr>
        <w:br/>
      </w:r>
      <w:r>
        <w:rPr>
          <w:rFonts w:hint="eastAsia"/>
        </w:rPr>
        <w:t>　　图10 2010－2012年中国BPO各产品市场结构预测</w:t>
      </w:r>
      <w:r>
        <w:rPr>
          <w:rFonts w:hint="eastAsia"/>
        </w:rPr>
        <w:br/>
      </w:r>
      <w:r>
        <w:rPr>
          <w:rFonts w:hint="eastAsia"/>
        </w:rPr>
        <w:t>　　图11 2010－2012年中国BPO各区域市场结构预测</w:t>
      </w:r>
      <w:r>
        <w:rPr>
          <w:rFonts w:hint="eastAsia"/>
        </w:rPr>
        <w:br/>
      </w:r>
      <w:r>
        <w:rPr>
          <w:rFonts w:hint="eastAsia"/>
        </w:rPr>
        <w:t>　　图12　2010－2012年中国BPO各垂直市场结构预测</w:t>
      </w:r>
      <w:r>
        <w:rPr>
          <w:rFonts w:hint="eastAsia"/>
        </w:rPr>
        <w:br/>
      </w:r>
      <w:r>
        <w:rPr>
          <w:rFonts w:hint="eastAsia"/>
        </w:rPr>
        <w:t>　　图13 2010－2012年中国BPO各平行市场结构预测</w:t>
      </w:r>
      <w:r>
        <w:rPr>
          <w:rFonts w:hint="eastAsia"/>
        </w:rPr>
        <w:br/>
      </w:r>
      <w:r>
        <w:rPr>
          <w:rFonts w:hint="eastAsia"/>
        </w:rPr>
        <w:t>　　图14 2009年中国呼叫中心外包市场竞争格局</w:t>
      </w:r>
      <w:r>
        <w:rPr>
          <w:rFonts w:hint="eastAsia"/>
        </w:rPr>
        <w:br/>
      </w:r>
      <w:r>
        <w:rPr>
          <w:rFonts w:hint="eastAsia"/>
        </w:rPr>
        <w:t>　　图15 2009年中国数据处理外包市场竞争格局</w:t>
      </w:r>
      <w:r>
        <w:rPr>
          <w:rFonts w:hint="eastAsia"/>
        </w:rPr>
        <w:br/>
      </w:r>
      <w:r>
        <w:rPr>
          <w:rFonts w:hint="eastAsia"/>
        </w:rPr>
        <w:t>　　图16 2009年中国信息管理外包市场竞争格局</w:t>
      </w:r>
      <w:r>
        <w:rPr>
          <w:rFonts w:hint="eastAsia"/>
        </w:rPr>
        <w:br/>
      </w:r>
      <w:r>
        <w:rPr>
          <w:rFonts w:hint="eastAsia"/>
        </w:rPr>
        <w:t>　　图17 2009年中国BPO市场竞争格局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ac7c4919540a6" w:history="1">
        <w:r>
          <w:rPr>
            <w:rStyle w:val="Hyperlink"/>
          </w:rPr>
          <w:t>2009-2010年中国流程服务（BPO）产业发展趋势研究报告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ac7c4919540a6" w:history="1">
        <w:r>
          <w:rPr>
            <w:rStyle w:val="Hyperlink"/>
          </w:rPr>
          <w:t>https://www.20087.com/2010-05/R_2009_2010liuchengfuwuchanyefazhanqus.html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395735a42423c" w:history="1">
      <w:r>
        <w:rPr>
          <w:rStyle w:val="Hyperlink"/>
        </w:rPr>
        <w:t>2009-2010年中国流程服务（BPO）产业发展趋势研究报告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liuchengfuwuchanyefazhanqus.html" TargetMode="External" Id="Rf6bac7c49195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liuchengfuwuchanyefazhanqus.html" TargetMode="External" Id="R24d395735a42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2010-05-04T05:11:00Z</dcterms:created>
  <dcterms:modified xsi:type="dcterms:W3CDTF">2010-05-04T06:11:00Z</dcterms:modified>
  <dc:subject>2009-2010年中国流程服务（BPO）产业发展趋势研究报告</dc:subject>
  <dc:title>2009-2010年中国流程服务（BPO）产业发展趋势研究报告</dc:title>
  <cp:keywords>2009-2010年中国流程服务（BPO）产业发展趋势研究报告</cp:keywords>
  <dc:description>2009-2010年中国流程服务（BPO）产业发展趋势研究报告</dc:description>
</cp:coreProperties>
</file>