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3c49d754842f1" w:history="1">
              <w:r>
                <w:rPr>
                  <w:rStyle w:val="Hyperlink"/>
                </w:rPr>
                <w:t>2009-2010年中国SOA市场研究分析报告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3c49d754842f1" w:history="1">
              <w:r>
                <w:rPr>
                  <w:rStyle w:val="Hyperlink"/>
                </w:rPr>
                <w:t>2009-2010年中国SOA市场研究分析报告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3c49d754842f1" w:history="1">
                <w:r>
                  <w:rPr>
                    <w:rStyle w:val="Hyperlink"/>
                  </w:rPr>
                  <w:t>https://www.20087.com/2010-05/R_2009_2010shichangyanjiufenxi101.html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向服务的架构（SOA）是一种软件设计模式，旨在通过定义服务接口来实现业务逻辑的重用和组合。近年来，随着云计算和微服务架构的兴起，SOA的应用场景和实现方式也在不断发展。SOA不仅被用于构建灵活的企业级应用程序，还在互联网服务、物联网等领域发挥了重要作用。此外，随着DevOps理念的普及，SOA与持续集成和持续部署（CI/CD）流程的集成也变得更加紧密。</w:t>
      </w:r>
      <w:r>
        <w:rPr>
          <w:rFonts w:hint="eastAsia"/>
        </w:rPr>
        <w:br/>
      </w:r>
      <w:r>
        <w:rPr>
          <w:rFonts w:hint="eastAsia"/>
        </w:rPr>
        <w:t>　　未来SOA的发展将更加注重灵活性和可扩展性。一方面，随着企业的数字化转型加速，SOA将更多地采用云原生技术栈，如容器化和编排工具（如Kubernetes），以支持更敏捷的应用程序开发和部署。另一方面，随着数据驱动决策的重要性日益凸显，SOA将更加重视数据服务的构建和管理，使数据能够在不同系统之间自由流动。此外，随着AI和机器学习技术的应用，SOA将支持更加智能的服务编排和自动化运维，提高系统的整体效能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一、2009年全球SOA市场概述</w:t>
      </w:r>
      <w:r>
        <w:rPr>
          <w:rFonts w:hint="eastAsia"/>
        </w:rPr>
        <w:br/>
      </w:r>
      <w:r>
        <w:rPr>
          <w:rFonts w:hint="eastAsia"/>
        </w:rPr>
        <w:t>　　（一） 2008－2009年市场规模与增长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1、SOA彻底走出概念阶段，产业标准化工作迈上新台阶</w:t>
      </w:r>
      <w:r>
        <w:rPr>
          <w:rFonts w:hint="eastAsia"/>
        </w:rPr>
        <w:br/>
      </w:r>
      <w:r>
        <w:rPr>
          <w:rFonts w:hint="eastAsia"/>
        </w:rPr>
        <w:t>　　2、企业用户争相部署，话语权竞争更加激烈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4、亚太（除日本外）</w:t>
      </w:r>
      <w:r>
        <w:rPr>
          <w:rFonts w:hint="eastAsia"/>
        </w:rPr>
        <w:br/>
      </w:r>
      <w:r>
        <w:rPr>
          <w:rFonts w:hint="eastAsia"/>
        </w:rPr>
        <w:t>　　二、2009年中国SOA市场概述</w:t>
      </w:r>
      <w:r>
        <w:rPr>
          <w:rFonts w:hint="eastAsia"/>
        </w:rPr>
        <w:br/>
      </w:r>
      <w:r>
        <w:rPr>
          <w:rFonts w:hint="eastAsia"/>
        </w:rPr>
        <w:t>　　（一） 2008－2009年市场规模与增长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1、SOA新拓展，EDA与SOA融合将成为关键</w:t>
      </w:r>
      <w:r>
        <w:rPr>
          <w:rFonts w:hint="eastAsia"/>
        </w:rPr>
        <w:br/>
      </w:r>
      <w:r>
        <w:rPr>
          <w:rFonts w:hint="eastAsia"/>
        </w:rPr>
        <w:t>　　2、SOA中国标准呼之欲出</w:t>
      </w:r>
      <w:r>
        <w:rPr>
          <w:rFonts w:hint="eastAsia"/>
        </w:rPr>
        <w:br/>
      </w:r>
      <w:r>
        <w:rPr>
          <w:rFonts w:hint="eastAsia"/>
        </w:rPr>
        <w:t>　　3、SOA新品搭上云计算快车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1、2009年整体份额</w:t>
      </w:r>
      <w:r>
        <w:rPr>
          <w:rFonts w:hint="eastAsia"/>
        </w:rPr>
        <w:br/>
      </w:r>
      <w:r>
        <w:rPr>
          <w:rFonts w:hint="eastAsia"/>
        </w:rPr>
        <w:t>　　2、2009年区域份额</w:t>
      </w:r>
      <w:r>
        <w:rPr>
          <w:rFonts w:hint="eastAsia"/>
        </w:rPr>
        <w:br/>
      </w:r>
      <w:r>
        <w:rPr>
          <w:rFonts w:hint="eastAsia"/>
        </w:rPr>
        <w:t>　　3、2009年垂直份额</w:t>
      </w:r>
      <w:r>
        <w:rPr>
          <w:rFonts w:hint="eastAsia"/>
        </w:rPr>
        <w:br/>
      </w:r>
      <w:r>
        <w:rPr>
          <w:rFonts w:hint="eastAsia"/>
        </w:rPr>
        <w:t>　　4、2009年平行份额</w:t>
      </w:r>
      <w:r>
        <w:rPr>
          <w:rFonts w:hint="eastAsia"/>
        </w:rPr>
        <w:br/>
      </w:r>
      <w:r>
        <w:rPr>
          <w:rFonts w:hint="eastAsia"/>
        </w:rPr>
        <w:t>　　三、2010－2012年中国SOA市场发展预测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2010－2012年中国SOA市场规模预测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2010－2012年中国SOA市场结构预测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四、2010－2012年中国SOA市场趋势分析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五、2009年中国SOA市场竞争分析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重点厂商竞争策略分析与SWOT分析</w:t>
      </w:r>
      <w:r>
        <w:rPr>
          <w:rFonts w:hint="eastAsia"/>
        </w:rPr>
        <w:br/>
      </w:r>
      <w:r>
        <w:rPr>
          <w:rFonts w:hint="eastAsia"/>
        </w:rPr>
        <w:t>　　1、IBM</w:t>
      </w:r>
      <w:r>
        <w:rPr>
          <w:rFonts w:hint="eastAsia"/>
        </w:rPr>
        <w:br/>
      </w:r>
      <w:r>
        <w:rPr>
          <w:rFonts w:hint="eastAsia"/>
        </w:rPr>
        <w:t>　　2、Oracle</w:t>
      </w:r>
      <w:r>
        <w:rPr>
          <w:rFonts w:hint="eastAsia"/>
        </w:rPr>
        <w:br/>
      </w:r>
      <w:r>
        <w:rPr>
          <w:rFonts w:hint="eastAsia"/>
        </w:rPr>
        <w:t>　　3、普元</w:t>
      </w:r>
      <w:r>
        <w:rPr>
          <w:rFonts w:hint="eastAsia"/>
        </w:rPr>
        <w:br/>
      </w:r>
      <w:r>
        <w:rPr>
          <w:rFonts w:hint="eastAsia"/>
        </w:rPr>
        <w:t>　　4、东方通</w:t>
      </w:r>
      <w:r>
        <w:rPr>
          <w:rFonts w:hint="eastAsia"/>
        </w:rPr>
        <w:br/>
      </w:r>
      <w:r>
        <w:rPr>
          <w:rFonts w:hint="eastAsia"/>
        </w:rPr>
        <w:t>　　5、微软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3c49d754842f1" w:history="1">
        <w:r>
          <w:rPr>
            <w:rStyle w:val="Hyperlink"/>
          </w:rPr>
          <w:t>2009-2010年中国SOA市场研究分析报告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2007－2009年全球SOA市场规模及增长率</w:t>
      </w:r>
      <w:r>
        <w:rPr>
          <w:rFonts w:hint="eastAsia"/>
        </w:rPr>
        <w:br/>
      </w:r>
      <w:r>
        <w:rPr>
          <w:rFonts w:hint="eastAsia"/>
        </w:rPr>
        <w:t>　　表2 2007－2009年中国SOA市场规模及增长率</w:t>
      </w:r>
      <w:r>
        <w:rPr>
          <w:rFonts w:hint="eastAsia"/>
        </w:rPr>
        <w:br/>
      </w:r>
      <w:r>
        <w:rPr>
          <w:rFonts w:hint="eastAsia"/>
        </w:rPr>
        <w:t>　　表3 2009年中国SOA市场产品结构</w:t>
      </w:r>
      <w:r>
        <w:rPr>
          <w:rFonts w:hint="eastAsia"/>
        </w:rPr>
        <w:br/>
      </w:r>
      <w:r>
        <w:rPr>
          <w:rFonts w:hint="eastAsia"/>
        </w:rPr>
        <w:t>　　表4 2009年中国SOA区域市场结构</w:t>
      </w:r>
      <w:r>
        <w:rPr>
          <w:rFonts w:hint="eastAsia"/>
        </w:rPr>
        <w:br/>
      </w:r>
      <w:r>
        <w:rPr>
          <w:rFonts w:hint="eastAsia"/>
        </w:rPr>
        <w:t>　　表5 2009年中国SOA垂直市场结构</w:t>
      </w:r>
      <w:r>
        <w:rPr>
          <w:rFonts w:hint="eastAsia"/>
        </w:rPr>
        <w:br/>
      </w:r>
      <w:r>
        <w:rPr>
          <w:rFonts w:hint="eastAsia"/>
        </w:rPr>
        <w:t>　　表6 2009年中国SOA平行市场结构</w:t>
      </w:r>
      <w:r>
        <w:rPr>
          <w:rFonts w:hint="eastAsia"/>
        </w:rPr>
        <w:br/>
      </w:r>
      <w:r>
        <w:rPr>
          <w:rFonts w:hint="eastAsia"/>
        </w:rPr>
        <w:t>　　表7 2009年中国SOA市场品牌结构</w:t>
      </w:r>
      <w:r>
        <w:rPr>
          <w:rFonts w:hint="eastAsia"/>
        </w:rPr>
        <w:br/>
      </w:r>
      <w:r>
        <w:rPr>
          <w:rFonts w:hint="eastAsia"/>
        </w:rPr>
        <w:t>　　表8 2009年中国SOA区域市场主力厂商市场规模</w:t>
      </w:r>
      <w:r>
        <w:rPr>
          <w:rFonts w:hint="eastAsia"/>
        </w:rPr>
        <w:br/>
      </w:r>
      <w:r>
        <w:rPr>
          <w:rFonts w:hint="eastAsia"/>
        </w:rPr>
        <w:t>　　表9 2009年中国SOA区域市场主力厂商市场结构</w:t>
      </w:r>
      <w:r>
        <w:rPr>
          <w:rFonts w:hint="eastAsia"/>
        </w:rPr>
        <w:br/>
      </w:r>
      <w:r>
        <w:rPr>
          <w:rFonts w:hint="eastAsia"/>
        </w:rPr>
        <w:t>　　表10 2009年中国SOA垂直市场主力厂商市场规模</w:t>
      </w:r>
      <w:r>
        <w:rPr>
          <w:rFonts w:hint="eastAsia"/>
        </w:rPr>
        <w:br/>
      </w:r>
      <w:r>
        <w:rPr>
          <w:rFonts w:hint="eastAsia"/>
        </w:rPr>
        <w:t>　　表11 2009年中国SOA垂直市场主力厂商市场结构</w:t>
      </w:r>
      <w:r>
        <w:rPr>
          <w:rFonts w:hint="eastAsia"/>
        </w:rPr>
        <w:br/>
      </w:r>
      <w:r>
        <w:rPr>
          <w:rFonts w:hint="eastAsia"/>
        </w:rPr>
        <w:t>　　表12 2009年中国SOA平行市场主力厂商市场规模</w:t>
      </w:r>
      <w:r>
        <w:rPr>
          <w:rFonts w:hint="eastAsia"/>
        </w:rPr>
        <w:br/>
      </w:r>
      <w:r>
        <w:rPr>
          <w:rFonts w:hint="eastAsia"/>
        </w:rPr>
        <w:t>　　表13 2009年中国SOA平行市场主力厂商市场结构</w:t>
      </w:r>
      <w:r>
        <w:rPr>
          <w:rFonts w:hint="eastAsia"/>
        </w:rPr>
        <w:br/>
      </w:r>
      <w:r>
        <w:rPr>
          <w:rFonts w:hint="eastAsia"/>
        </w:rPr>
        <w:t>　　表14 2010－2012年中国SOA市场规模及增长率预测</w:t>
      </w:r>
      <w:r>
        <w:rPr>
          <w:rFonts w:hint="eastAsia"/>
        </w:rPr>
        <w:br/>
      </w:r>
      <w:r>
        <w:rPr>
          <w:rFonts w:hint="eastAsia"/>
        </w:rPr>
        <w:t>　　表15 2010－2012年中国SOA产品规模预测</w:t>
      </w:r>
      <w:r>
        <w:rPr>
          <w:rFonts w:hint="eastAsia"/>
        </w:rPr>
        <w:br/>
      </w:r>
      <w:r>
        <w:rPr>
          <w:rFonts w:hint="eastAsia"/>
        </w:rPr>
        <w:t>　　表16 2010－2012年中国SOA产品结构预测</w:t>
      </w:r>
      <w:r>
        <w:rPr>
          <w:rFonts w:hint="eastAsia"/>
        </w:rPr>
        <w:br/>
      </w:r>
      <w:r>
        <w:rPr>
          <w:rFonts w:hint="eastAsia"/>
        </w:rPr>
        <w:t>　　表17 2010－2012年中国SOA区域市场规模预测</w:t>
      </w:r>
      <w:r>
        <w:rPr>
          <w:rFonts w:hint="eastAsia"/>
        </w:rPr>
        <w:br/>
      </w:r>
      <w:r>
        <w:rPr>
          <w:rFonts w:hint="eastAsia"/>
        </w:rPr>
        <w:t>　　表18 2010－2012年中国SOA区域市场结构预测</w:t>
      </w:r>
      <w:r>
        <w:rPr>
          <w:rFonts w:hint="eastAsia"/>
        </w:rPr>
        <w:br/>
      </w:r>
      <w:r>
        <w:rPr>
          <w:rFonts w:hint="eastAsia"/>
        </w:rPr>
        <w:t>　　表19 2010－2012年中国SOA垂直市场规模预测</w:t>
      </w:r>
      <w:r>
        <w:rPr>
          <w:rFonts w:hint="eastAsia"/>
        </w:rPr>
        <w:br/>
      </w:r>
      <w:r>
        <w:rPr>
          <w:rFonts w:hint="eastAsia"/>
        </w:rPr>
        <w:t>　　表20 2010－2012年中国SOA垂直市场结构预测</w:t>
      </w:r>
      <w:r>
        <w:rPr>
          <w:rFonts w:hint="eastAsia"/>
        </w:rPr>
        <w:br/>
      </w:r>
      <w:r>
        <w:rPr>
          <w:rFonts w:hint="eastAsia"/>
        </w:rPr>
        <w:t>　　表21 2010－2012年中国SOA平行市场规模预测</w:t>
      </w:r>
      <w:r>
        <w:rPr>
          <w:rFonts w:hint="eastAsia"/>
        </w:rPr>
        <w:br/>
      </w:r>
      <w:r>
        <w:rPr>
          <w:rFonts w:hint="eastAsia"/>
        </w:rPr>
        <w:t>　　表22 2010－2012年中国SOA平行市场结构预测</w:t>
      </w:r>
      <w:r>
        <w:rPr>
          <w:rFonts w:hint="eastAsia"/>
        </w:rPr>
        <w:br/>
      </w:r>
      <w:r>
        <w:rPr>
          <w:rFonts w:hint="eastAsia"/>
        </w:rPr>
        <w:t>　　表23 2009年中国SOA市场厂商竞争态势矩阵（CPM）分析</w:t>
      </w:r>
      <w:r>
        <w:rPr>
          <w:rFonts w:hint="eastAsia"/>
        </w:rPr>
        <w:br/>
      </w:r>
      <w:r>
        <w:rPr>
          <w:rFonts w:hint="eastAsia"/>
        </w:rPr>
        <w:t>　　表24 IBM竞争策略分析</w:t>
      </w:r>
      <w:r>
        <w:rPr>
          <w:rFonts w:hint="eastAsia"/>
        </w:rPr>
        <w:br/>
      </w:r>
      <w:r>
        <w:rPr>
          <w:rFonts w:hint="eastAsia"/>
        </w:rPr>
        <w:t>　　表25 IBM市场竞争策略SWOT分析</w:t>
      </w:r>
      <w:r>
        <w:rPr>
          <w:rFonts w:hint="eastAsia"/>
        </w:rPr>
        <w:br/>
      </w:r>
      <w:r>
        <w:rPr>
          <w:rFonts w:hint="eastAsia"/>
        </w:rPr>
        <w:t>　　表26 Oracle竞争策略分析</w:t>
      </w:r>
      <w:r>
        <w:rPr>
          <w:rFonts w:hint="eastAsia"/>
        </w:rPr>
        <w:br/>
      </w:r>
      <w:r>
        <w:rPr>
          <w:rFonts w:hint="eastAsia"/>
        </w:rPr>
        <w:t>　　表27 Oracle市场竞争策略SWOT分析</w:t>
      </w:r>
      <w:r>
        <w:rPr>
          <w:rFonts w:hint="eastAsia"/>
        </w:rPr>
        <w:br/>
      </w:r>
      <w:r>
        <w:rPr>
          <w:rFonts w:hint="eastAsia"/>
        </w:rPr>
        <w:t>　　表28 普元竞争策略分析</w:t>
      </w:r>
      <w:r>
        <w:rPr>
          <w:rFonts w:hint="eastAsia"/>
        </w:rPr>
        <w:br/>
      </w:r>
      <w:r>
        <w:rPr>
          <w:rFonts w:hint="eastAsia"/>
        </w:rPr>
        <w:t>　　表29 普元市场竞争策略SWOT分析</w:t>
      </w:r>
      <w:r>
        <w:rPr>
          <w:rFonts w:hint="eastAsia"/>
        </w:rPr>
        <w:br/>
      </w:r>
      <w:r>
        <w:rPr>
          <w:rFonts w:hint="eastAsia"/>
        </w:rPr>
        <w:t>　　表30 东方通竞争策略分析</w:t>
      </w:r>
      <w:r>
        <w:rPr>
          <w:rFonts w:hint="eastAsia"/>
        </w:rPr>
        <w:br/>
      </w:r>
      <w:r>
        <w:rPr>
          <w:rFonts w:hint="eastAsia"/>
        </w:rPr>
        <w:t>　　表31 东方通科技市场竞争策略SWOT分析</w:t>
      </w:r>
      <w:r>
        <w:rPr>
          <w:rFonts w:hint="eastAsia"/>
        </w:rPr>
        <w:br/>
      </w:r>
      <w:r>
        <w:rPr>
          <w:rFonts w:hint="eastAsia"/>
        </w:rPr>
        <w:t>　　表32 微软竞争策略分析</w:t>
      </w:r>
      <w:r>
        <w:rPr>
          <w:rFonts w:hint="eastAsia"/>
        </w:rPr>
        <w:br/>
      </w:r>
      <w:r>
        <w:rPr>
          <w:rFonts w:hint="eastAsia"/>
        </w:rPr>
        <w:t>　　表33 微软市场竞争策略SWOT分析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2007－2009年全球SOA市场规模及增长率</w:t>
      </w:r>
      <w:r>
        <w:rPr>
          <w:rFonts w:hint="eastAsia"/>
        </w:rPr>
        <w:br/>
      </w:r>
      <w:r>
        <w:rPr>
          <w:rFonts w:hint="eastAsia"/>
        </w:rPr>
        <w:t>　　图2 2007－2009年中国SOA市场规模及增长率</w:t>
      </w:r>
      <w:r>
        <w:rPr>
          <w:rFonts w:hint="eastAsia"/>
        </w:rPr>
        <w:br/>
      </w:r>
      <w:r>
        <w:rPr>
          <w:rFonts w:hint="eastAsia"/>
        </w:rPr>
        <w:t>　　图3 2009年中国SOA市场产品结构</w:t>
      </w:r>
      <w:r>
        <w:rPr>
          <w:rFonts w:hint="eastAsia"/>
        </w:rPr>
        <w:br/>
      </w:r>
      <w:r>
        <w:rPr>
          <w:rFonts w:hint="eastAsia"/>
        </w:rPr>
        <w:t>　　图4 2009年中国SOA区域市场结构</w:t>
      </w:r>
      <w:r>
        <w:rPr>
          <w:rFonts w:hint="eastAsia"/>
        </w:rPr>
        <w:br/>
      </w:r>
      <w:r>
        <w:rPr>
          <w:rFonts w:hint="eastAsia"/>
        </w:rPr>
        <w:t>　　图5 2009年中国SOA垂直市场结构</w:t>
      </w:r>
      <w:r>
        <w:rPr>
          <w:rFonts w:hint="eastAsia"/>
        </w:rPr>
        <w:br/>
      </w:r>
      <w:r>
        <w:rPr>
          <w:rFonts w:hint="eastAsia"/>
        </w:rPr>
        <w:t>　　图6 2009年中国SOA平行市场结构</w:t>
      </w:r>
      <w:r>
        <w:rPr>
          <w:rFonts w:hint="eastAsia"/>
        </w:rPr>
        <w:br/>
      </w:r>
      <w:r>
        <w:rPr>
          <w:rFonts w:hint="eastAsia"/>
        </w:rPr>
        <w:t>　　图7 2009年中国SOA市场品牌结构</w:t>
      </w:r>
      <w:r>
        <w:rPr>
          <w:rFonts w:hint="eastAsia"/>
        </w:rPr>
        <w:br/>
      </w:r>
      <w:r>
        <w:rPr>
          <w:rFonts w:hint="eastAsia"/>
        </w:rPr>
        <w:t>　　图8 2009年中国SOA区域市场主力厂商市场结构</w:t>
      </w:r>
      <w:r>
        <w:rPr>
          <w:rFonts w:hint="eastAsia"/>
        </w:rPr>
        <w:br/>
      </w:r>
      <w:r>
        <w:rPr>
          <w:rFonts w:hint="eastAsia"/>
        </w:rPr>
        <w:t>　　图9 2009年中国SOA垂直市场主力厂商市场结构</w:t>
      </w:r>
      <w:r>
        <w:rPr>
          <w:rFonts w:hint="eastAsia"/>
        </w:rPr>
        <w:br/>
      </w:r>
      <w:r>
        <w:rPr>
          <w:rFonts w:hint="eastAsia"/>
        </w:rPr>
        <w:t>　　图10 2009年中国SOA平行市场主力厂商市场结构</w:t>
      </w:r>
      <w:r>
        <w:rPr>
          <w:rFonts w:hint="eastAsia"/>
        </w:rPr>
        <w:br/>
      </w:r>
      <w:r>
        <w:rPr>
          <w:rFonts w:hint="eastAsia"/>
        </w:rPr>
        <w:t>　　图11 2010－2012年中国SOA市场规模及增长率预测</w:t>
      </w:r>
      <w:r>
        <w:rPr>
          <w:rFonts w:hint="eastAsia"/>
        </w:rPr>
        <w:br/>
      </w:r>
      <w:r>
        <w:rPr>
          <w:rFonts w:hint="eastAsia"/>
        </w:rPr>
        <w:t>　　图12 2010－2012年中国SOA产品结构预测</w:t>
      </w:r>
      <w:r>
        <w:rPr>
          <w:rFonts w:hint="eastAsia"/>
        </w:rPr>
        <w:br/>
      </w:r>
      <w:r>
        <w:rPr>
          <w:rFonts w:hint="eastAsia"/>
        </w:rPr>
        <w:t>　　图13 2010－2012年中国SOA区域市场结构预测</w:t>
      </w:r>
      <w:r>
        <w:rPr>
          <w:rFonts w:hint="eastAsia"/>
        </w:rPr>
        <w:br/>
      </w:r>
      <w:r>
        <w:rPr>
          <w:rFonts w:hint="eastAsia"/>
        </w:rPr>
        <w:t>　　图14 2010－2012年中国SOA垂直市场结构预测</w:t>
      </w:r>
      <w:r>
        <w:rPr>
          <w:rFonts w:hint="eastAsia"/>
        </w:rPr>
        <w:br/>
      </w:r>
      <w:r>
        <w:rPr>
          <w:rFonts w:hint="eastAsia"/>
        </w:rPr>
        <w:t>　　图15 2010－2012年中国SOA平行市场结构预测</w:t>
      </w:r>
      <w:r>
        <w:rPr>
          <w:rFonts w:hint="eastAsia"/>
        </w:rPr>
        <w:br/>
      </w:r>
      <w:r>
        <w:rPr>
          <w:rFonts w:hint="eastAsia"/>
        </w:rPr>
        <w:t>　　图16 中国SOA市场厂商竞争力象限分析图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3c49d754842f1" w:history="1">
        <w:r>
          <w:rPr>
            <w:rStyle w:val="Hyperlink"/>
          </w:rPr>
          <w:t>2009-2010年中国SOA市场研究分析报告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3c49d754842f1" w:history="1">
        <w:r>
          <w:rPr>
            <w:rStyle w:val="Hyperlink"/>
          </w:rPr>
          <w:t>https://www.20087.com/2010-05/R_2009_2010shichangyanjiufenxi101.html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9ef0a86df4357" w:history="1">
      <w:r>
        <w:rPr>
          <w:rStyle w:val="Hyperlink"/>
        </w:rPr>
        <w:t>2009-2010年中国SOA市场研究分析报告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shichangyanjiufenxi101.html" TargetMode="External" Id="R96f3c49d7548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shichangyanjiufenxi101.html" TargetMode="External" Id="Rdad9ef0a86df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2010-05-04T02:15:00Z</dcterms:created>
  <dcterms:modified xsi:type="dcterms:W3CDTF">2010-05-04T03:15:00Z</dcterms:modified>
  <dc:subject>2009-2010年中国SOA市场研究分析报告</dc:subject>
  <dc:title>2009-2010年中国SOA市场研究分析报告</dc:title>
  <cp:keywords>2009-2010年中国SOA市场研究分析报告</cp:keywords>
  <dc:description>2009-2010年中国SOA市场研究分析报告</dc:description>
</cp:coreProperties>
</file>