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2b5baf3614f14" w:history="1">
              <w:r>
                <w:rPr>
                  <w:rStyle w:val="Hyperlink"/>
                </w:rPr>
                <w:t>2009-2012年中国造纸行业节能减排现状及发展趋势分析报告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2b5baf3614f14" w:history="1">
              <w:r>
                <w:rPr>
                  <w:rStyle w:val="Hyperlink"/>
                </w:rPr>
                <w:t>2009-2012年中国造纸行业节能减排现状及发展趋势分析报告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2b5baf3614f14" w:history="1">
                <w:r>
                  <w:rPr>
                    <w:rStyle w:val="Hyperlink"/>
                  </w:rPr>
                  <w:t>https://www.20087.com/2010-05/R_2009_2012zaozhixingyejienengjianpaix.html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相关法律法规对造纸行业节能减排的影响</w:t>
      </w:r>
      <w:r>
        <w:rPr>
          <w:rFonts w:hint="eastAsia"/>
        </w:rPr>
        <w:br/>
      </w:r>
      <w:r>
        <w:rPr>
          <w:rFonts w:hint="eastAsia"/>
        </w:rPr>
        <w:t>　　第一节 造纸行业节能减排相关法律规定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资源综合利用相关政策对造纸行业的影响</w:t>
      </w:r>
      <w:r>
        <w:rPr>
          <w:rFonts w:hint="eastAsia"/>
        </w:rPr>
        <w:br/>
      </w:r>
      <w:r>
        <w:rPr>
          <w:rFonts w:hint="eastAsia"/>
        </w:rPr>
        <w:t>　　　　一、环境经济政策对造纸行业的影响及风险分析</w:t>
      </w:r>
      <w:r>
        <w:rPr>
          <w:rFonts w:hint="eastAsia"/>
        </w:rPr>
        <w:br/>
      </w:r>
      <w:r>
        <w:rPr>
          <w:rFonts w:hint="eastAsia"/>
        </w:rPr>
        <w:t>　　　　二、绿色信贷和能效贷款政策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三、绿色贸易政策</w:t>
      </w:r>
      <w:r>
        <w:rPr>
          <w:rFonts w:hint="eastAsia"/>
        </w:rPr>
        <w:br/>
      </w:r>
      <w:r>
        <w:rPr>
          <w:rFonts w:hint="eastAsia"/>
        </w:rPr>
        <w:t>　　　　四、绿色证券政策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造纸行业节能减排现状</w:t>
      </w:r>
      <w:r>
        <w:rPr>
          <w:rFonts w:hint="eastAsia"/>
        </w:rPr>
        <w:br/>
      </w:r>
      <w:r>
        <w:rPr>
          <w:rFonts w:hint="eastAsia"/>
        </w:rPr>
        <w:t>　　第一节 我国造纸行业节能减排现状</w:t>
      </w:r>
      <w:r>
        <w:rPr>
          <w:rFonts w:hint="eastAsia"/>
        </w:rPr>
        <w:br/>
      </w:r>
      <w:r>
        <w:rPr>
          <w:rFonts w:hint="eastAsia"/>
        </w:rPr>
        <w:t>　　　　一、造纸能耗、污染物排放占全国总能耗比重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二、我国造纸行业能耗、环保与国外先进水平的差距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三、2010年造纸行业节能减排目标</w:t>
      </w:r>
      <w:r>
        <w:rPr>
          <w:rFonts w:hint="eastAsia"/>
        </w:rPr>
        <w:br/>
      </w:r>
      <w:r>
        <w:rPr>
          <w:rFonts w:hint="eastAsia"/>
        </w:rPr>
        <w:t>　　第二节 我国造纸行业节能减排的动因分析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造纸行业资源综合利用的发展</w:t>
      </w:r>
      <w:r>
        <w:rPr>
          <w:rFonts w:hint="eastAsia"/>
        </w:rPr>
        <w:br/>
      </w:r>
      <w:r>
        <w:rPr>
          <w:rFonts w:hint="eastAsia"/>
        </w:rPr>
        <w:t>　　第一节 国际造纸行业资源综合利用的先进经验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一、国际造纸行业资源综合利用发展</w:t>
      </w:r>
      <w:r>
        <w:rPr>
          <w:rFonts w:hint="eastAsia"/>
        </w:rPr>
        <w:br/>
      </w:r>
      <w:r>
        <w:rPr>
          <w:rFonts w:hint="eastAsia"/>
        </w:rPr>
        <w:t>　　　　二、规模化经济发展</w:t>
      </w:r>
      <w:r>
        <w:rPr>
          <w:rFonts w:hint="eastAsia"/>
        </w:rPr>
        <w:br/>
      </w:r>
      <w:r>
        <w:rPr>
          <w:rFonts w:hint="eastAsia"/>
        </w:rPr>
        <w:t>　　　　三、国际造纸行业动态</w:t>
      </w:r>
      <w:r>
        <w:rPr>
          <w:rFonts w:hint="eastAsia"/>
        </w:rPr>
        <w:br/>
      </w:r>
      <w:r>
        <w:rPr>
          <w:rFonts w:hint="eastAsia"/>
        </w:rPr>
        <w:t>　　第二节 中国造纸行业资源综合利用的现状及前景分析</w:t>
      </w:r>
      <w:r>
        <w:rPr>
          <w:rFonts w:hint="eastAsia"/>
        </w:rPr>
        <w:br/>
      </w:r>
      <w:r>
        <w:rPr>
          <w:rFonts w:hint="eastAsia"/>
        </w:rPr>
        <w:t>　　　　一、中国造纸行业资源综合利用的现状</w:t>
      </w:r>
      <w:r>
        <w:rPr>
          <w:rFonts w:hint="eastAsia"/>
        </w:rPr>
        <w:br/>
      </w:r>
      <w:r>
        <w:rPr>
          <w:rFonts w:hint="eastAsia"/>
        </w:rPr>
        <w:t>　　　　二、中国造纸行业资源综合利用的趋势</w:t>
      </w:r>
      <w:r>
        <w:rPr>
          <w:rFonts w:hint="eastAsia"/>
        </w:rPr>
        <w:br/>
      </w:r>
      <w:r>
        <w:rPr>
          <w:rFonts w:hint="eastAsia"/>
        </w:rPr>
        <w:t>　　第三节 中国造纸行业资源综合利用的政策扶持政策及前景</w:t>
      </w:r>
      <w:r>
        <w:rPr>
          <w:rFonts w:hint="eastAsia"/>
        </w:rPr>
        <w:br/>
      </w:r>
      <w:r>
        <w:rPr>
          <w:rFonts w:hint="eastAsia"/>
        </w:rPr>
        <w:t>　　　　一、中国造纸行业环保节能政策</w:t>
      </w:r>
      <w:r>
        <w:rPr>
          <w:rFonts w:hint="eastAsia"/>
        </w:rPr>
        <w:br/>
      </w:r>
      <w:r>
        <w:rPr>
          <w:rFonts w:hint="eastAsia"/>
        </w:rPr>
        <w:t>　　　　二、国家资源利用</w:t>
      </w:r>
      <w:r>
        <w:rPr>
          <w:rFonts w:hint="eastAsia"/>
        </w:rPr>
        <w:br/>
      </w:r>
      <w:r>
        <w:rPr>
          <w:rFonts w:hint="eastAsia"/>
        </w:rPr>
        <w:t>　　　　三、建立环保型社会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造纸行业工业废弃物排放治理的发展</w:t>
      </w:r>
      <w:r>
        <w:rPr>
          <w:rFonts w:hint="eastAsia"/>
        </w:rPr>
        <w:br/>
      </w:r>
      <w:r>
        <w:rPr>
          <w:rFonts w:hint="eastAsia"/>
        </w:rPr>
        <w:t>　　第一节 造纸行业尾气治理现状、存在的问题及技术路径选择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一、国际先进造纸企业回收利用废气的经验</w:t>
      </w:r>
      <w:r>
        <w:rPr>
          <w:rFonts w:hint="eastAsia"/>
        </w:rPr>
        <w:br/>
      </w:r>
      <w:r>
        <w:rPr>
          <w:rFonts w:hint="eastAsia"/>
        </w:rPr>
        <w:t>　　　　二、我国造纸行业尾气治理现状、存在的问题及循环利用技术路径选择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三、造纸行业尾气治理利用技术推介</w:t>
      </w:r>
      <w:r>
        <w:rPr>
          <w:rFonts w:hint="eastAsia"/>
        </w:rPr>
        <w:br/>
      </w:r>
      <w:r>
        <w:rPr>
          <w:rFonts w:hint="eastAsia"/>
        </w:rPr>
        <w:t>　　第二节 造纸行业废水治理现状、存在的问题及技术路径选择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一、国际先进造纸企业废水治理的经验</w:t>
      </w:r>
      <w:r>
        <w:rPr>
          <w:rFonts w:hint="eastAsia"/>
        </w:rPr>
        <w:br/>
      </w:r>
      <w:r>
        <w:rPr>
          <w:rFonts w:hint="eastAsia"/>
        </w:rPr>
        <w:t>　　　　二、我国造纸行业废水治理现状、存在的问题及循环利用技术路径选择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三、造纸行业废水治理利用技术推介</w:t>
      </w:r>
      <w:r>
        <w:rPr>
          <w:rFonts w:hint="eastAsia"/>
        </w:rPr>
        <w:br/>
      </w:r>
      <w:r>
        <w:rPr>
          <w:rFonts w:hint="eastAsia"/>
        </w:rPr>
        <w:t>　　第三节 造纸行业固废治理现状、存在的问题及技术路径选择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一、国际造纸企业固废治理案例分析：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二、我国造纸行业固废治理现状、存在的问题及循环利用技术路径选择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三、造纸行业固体废弃物处理技术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制浆造纸工业的废气治理</w:t>
      </w:r>
      <w:r>
        <w:rPr>
          <w:rFonts w:hint="eastAsia"/>
        </w:rPr>
        <w:br/>
      </w:r>
      <w:r>
        <w:rPr>
          <w:rFonts w:hint="eastAsia"/>
        </w:rPr>
        <w:t>　　　　一、主要空气污染物来源</w:t>
      </w:r>
      <w:r>
        <w:rPr>
          <w:rFonts w:hint="eastAsia"/>
        </w:rPr>
        <w:br/>
      </w:r>
      <w:r>
        <w:rPr>
          <w:rFonts w:hint="eastAsia"/>
        </w:rPr>
        <w:t>　　　　二、生产过程中的污染治理</w:t>
      </w:r>
      <w:r>
        <w:rPr>
          <w:rFonts w:hint="eastAsia"/>
        </w:rPr>
        <w:br/>
      </w:r>
      <w:r>
        <w:rPr>
          <w:rFonts w:hint="eastAsia"/>
        </w:rPr>
        <w:t>　　　　三、空气污染控制设备</w:t>
      </w:r>
      <w:r>
        <w:rPr>
          <w:rFonts w:hint="eastAsia"/>
        </w:rPr>
        <w:br/>
      </w:r>
      <w:r>
        <w:rPr>
          <w:rFonts w:hint="eastAsia"/>
        </w:rPr>
        <w:t>　　第二节 造纸工业废水污染及防治措施</w:t>
      </w:r>
      <w:r>
        <w:rPr>
          <w:rFonts w:hint="eastAsia"/>
        </w:rPr>
        <w:br/>
      </w:r>
      <w:r>
        <w:rPr>
          <w:rFonts w:hint="eastAsia"/>
        </w:rPr>
        <w:t>　　　　一、废水的来源及治理方法</w:t>
      </w:r>
      <w:r>
        <w:rPr>
          <w:rFonts w:hint="eastAsia"/>
        </w:rPr>
        <w:br/>
      </w:r>
      <w:r>
        <w:rPr>
          <w:rFonts w:hint="eastAsia"/>
        </w:rPr>
        <w:t>　　　　二、造纸废水治理的动态解析</w:t>
      </w:r>
      <w:r>
        <w:rPr>
          <w:rFonts w:hint="eastAsia"/>
        </w:rPr>
        <w:br/>
      </w:r>
      <w:r>
        <w:rPr>
          <w:rFonts w:hint="eastAsia"/>
        </w:rPr>
        <w:t>　　　　三、造纸黑液的治理与综合利用详解</w:t>
      </w:r>
      <w:r>
        <w:rPr>
          <w:rFonts w:hint="eastAsia"/>
        </w:rPr>
        <w:br/>
      </w:r>
      <w:r>
        <w:rPr>
          <w:rFonts w:hint="eastAsia"/>
        </w:rPr>
        <w:t>　　　　四、制浆造纸中段废水的处理工艺解析</w:t>
      </w:r>
      <w:r>
        <w:rPr>
          <w:rFonts w:hint="eastAsia"/>
        </w:rPr>
        <w:br/>
      </w:r>
      <w:r>
        <w:rPr>
          <w:rFonts w:hint="eastAsia"/>
        </w:rPr>
        <w:t>　　　　五、废纸造纸过程中的废水治理分析</w:t>
      </w:r>
      <w:r>
        <w:rPr>
          <w:rFonts w:hint="eastAsia"/>
        </w:rPr>
        <w:br/>
      </w:r>
      <w:r>
        <w:rPr>
          <w:rFonts w:hint="eastAsia"/>
        </w:rPr>
        <w:t>　　　　六、生法化在再生造纸废水治理中的应用透析</w:t>
      </w:r>
      <w:r>
        <w:rPr>
          <w:rFonts w:hint="eastAsia"/>
        </w:rPr>
        <w:br/>
      </w:r>
      <w:r>
        <w:rPr>
          <w:rFonts w:hint="eastAsia"/>
        </w:rPr>
        <w:t>　　第三节 造纸工业污水零排放</w:t>
      </w:r>
      <w:r>
        <w:rPr>
          <w:rFonts w:hint="eastAsia"/>
        </w:rPr>
        <w:br/>
      </w:r>
      <w:r>
        <w:rPr>
          <w:rFonts w:hint="eastAsia"/>
        </w:rPr>
        <w:t>　　　　一、实施污水零排放的动因及现况</w:t>
      </w:r>
      <w:r>
        <w:rPr>
          <w:rFonts w:hint="eastAsia"/>
        </w:rPr>
        <w:br/>
      </w:r>
      <w:r>
        <w:rPr>
          <w:rFonts w:hint="eastAsia"/>
        </w:rPr>
        <w:t>　　　　二、污水零排放的经济性</w:t>
      </w:r>
      <w:r>
        <w:rPr>
          <w:rFonts w:hint="eastAsia"/>
        </w:rPr>
        <w:br/>
      </w:r>
      <w:r>
        <w:rPr>
          <w:rFonts w:hint="eastAsia"/>
        </w:rPr>
        <w:t>　　　　三、实现污水零排放的途径探索</w:t>
      </w:r>
      <w:r>
        <w:rPr>
          <w:rFonts w:hint="eastAsia"/>
        </w:rPr>
        <w:br/>
      </w:r>
      <w:r>
        <w:rPr>
          <w:rFonts w:hint="eastAsia"/>
        </w:rPr>
        <w:t>　　　　四、废纸造纸废水零排放工艺技术趋向成熟</w:t>
      </w:r>
      <w:r>
        <w:rPr>
          <w:rFonts w:hint="eastAsia"/>
        </w:rPr>
        <w:br/>
      </w:r>
      <w:r>
        <w:rPr>
          <w:rFonts w:hint="eastAsia"/>
        </w:rPr>
        <w:t>　　第四节 造纸工业的恶臭污染与防治概况</w:t>
      </w:r>
      <w:r>
        <w:rPr>
          <w:rFonts w:hint="eastAsia"/>
        </w:rPr>
        <w:br/>
      </w:r>
      <w:r>
        <w:rPr>
          <w:rFonts w:hint="eastAsia"/>
        </w:rPr>
        <w:t>　　　　一、恶臭污染物源强计算</w:t>
      </w:r>
      <w:r>
        <w:rPr>
          <w:rFonts w:hint="eastAsia"/>
        </w:rPr>
        <w:br/>
      </w:r>
      <w:r>
        <w:rPr>
          <w:rFonts w:hint="eastAsia"/>
        </w:rPr>
        <w:t>　　　　二、恶臭扩散的环境影响透析</w:t>
      </w:r>
      <w:r>
        <w:rPr>
          <w:rFonts w:hint="eastAsia"/>
        </w:rPr>
        <w:br/>
      </w:r>
      <w:r>
        <w:rPr>
          <w:rFonts w:hint="eastAsia"/>
        </w:rPr>
        <w:t>　　　　三、造纸厂恶臭的处理方法探讨</w:t>
      </w:r>
      <w:r>
        <w:rPr>
          <w:rFonts w:hint="eastAsia"/>
        </w:rPr>
        <w:br/>
      </w:r>
      <w:r>
        <w:rPr>
          <w:rFonts w:hint="eastAsia"/>
        </w:rPr>
        <w:t>　　第五节 造纸工业污泥的综合治理与利用</w:t>
      </w:r>
      <w:r>
        <w:rPr>
          <w:rFonts w:hint="eastAsia"/>
        </w:rPr>
        <w:br/>
      </w:r>
      <w:r>
        <w:rPr>
          <w:rFonts w:hint="eastAsia"/>
        </w:rPr>
        <w:t>　　　　一、造纸工业污泥的产生与分类</w:t>
      </w:r>
      <w:r>
        <w:rPr>
          <w:rFonts w:hint="eastAsia"/>
        </w:rPr>
        <w:br/>
      </w:r>
      <w:r>
        <w:rPr>
          <w:rFonts w:hint="eastAsia"/>
        </w:rPr>
        <w:t>　　　　二、造纸污染的一般处理方法</w:t>
      </w:r>
      <w:r>
        <w:rPr>
          <w:rFonts w:hint="eastAsia"/>
        </w:rPr>
        <w:br/>
      </w:r>
      <w:r>
        <w:rPr>
          <w:rFonts w:hint="eastAsia"/>
        </w:rPr>
        <w:t>　　　　三、造纸污染的综合有效利用途径剖析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部分造纸行业节能减排技术</w:t>
      </w:r>
      <w:r>
        <w:rPr>
          <w:rFonts w:hint="eastAsia"/>
        </w:rPr>
        <w:br/>
      </w:r>
      <w:r>
        <w:rPr>
          <w:rFonts w:hint="eastAsia"/>
        </w:rPr>
        <w:t>　　第一节 造纸行业节能减排的技术研究</w:t>
      </w:r>
      <w:r>
        <w:rPr>
          <w:rFonts w:hint="eastAsia"/>
        </w:rPr>
        <w:br/>
      </w:r>
      <w:r>
        <w:rPr>
          <w:rFonts w:hint="eastAsia"/>
        </w:rPr>
        <w:t>　　　　一、造纸行业节能减排的关键技术简述</w:t>
      </w:r>
      <w:r>
        <w:rPr>
          <w:rFonts w:hint="eastAsia"/>
        </w:rPr>
        <w:br/>
      </w:r>
      <w:r>
        <w:rPr>
          <w:rFonts w:hint="eastAsia"/>
        </w:rPr>
        <w:t>　　　　二、DMC制浆技术推动造纸业步入清洁生产轨道</w:t>
      </w:r>
      <w:r>
        <w:rPr>
          <w:rFonts w:hint="eastAsia"/>
        </w:rPr>
        <w:br/>
      </w:r>
      <w:r>
        <w:rPr>
          <w:rFonts w:hint="eastAsia"/>
        </w:rPr>
        <w:t>　　　　三、PST制浆技术有效解除造纸业污染难题</w:t>
      </w:r>
      <w:r>
        <w:rPr>
          <w:rFonts w:hint="eastAsia"/>
        </w:rPr>
        <w:br/>
      </w:r>
      <w:r>
        <w:rPr>
          <w:rFonts w:hint="eastAsia"/>
        </w:rPr>
        <w:t>　　　　四、2009年造纸行业减排技术获新突破</w:t>
      </w:r>
      <w:r>
        <w:rPr>
          <w:rFonts w:hint="eastAsia"/>
        </w:rPr>
        <w:br/>
      </w:r>
      <w:r>
        <w:rPr>
          <w:rFonts w:hint="eastAsia"/>
        </w:rPr>
        <w:t>　　第二节 氧碱制浆的工艺流程及环保潜力</w:t>
      </w:r>
      <w:r>
        <w:rPr>
          <w:rFonts w:hint="eastAsia"/>
        </w:rPr>
        <w:br/>
      </w:r>
      <w:r>
        <w:rPr>
          <w:rFonts w:hint="eastAsia"/>
        </w:rPr>
        <w:t>　　　　一、制浆前的五项预处理工作</w:t>
      </w:r>
      <w:r>
        <w:rPr>
          <w:rFonts w:hint="eastAsia"/>
        </w:rPr>
        <w:br/>
      </w:r>
      <w:r>
        <w:rPr>
          <w:rFonts w:hint="eastAsia"/>
        </w:rPr>
        <w:t>　　　　二、制浆中的化学反应浅析</w:t>
      </w:r>
      <w:r>
        <w:rPr>
          <w:rFonts w:hint="eastAsia"/>
        </w:rPr>
        <w:br/>
      </w:r>
      <w:r>
        <w:rPr>
          <w:rFonts w:hint="eastAsia"/>
        </w:rPr>
        <w:t>　　　　三、硅在氧碱制浆中具有重要作用</w:t>
      </w:r>
      <w:r>
        <w:rPr>
          <w:rFonts w:hint="eastAsia"/>
        </w:rPr>
        <w:br/>
      </w:r>
      <w:r>
        <w:rPr>
          <w:rFonts w:hint="eastAsia"/>
        </w:rPr>
        <w:t>　　　　四、碱制浆的环保效应评价</w:t>
      </w:r>
      <w:r>
        <w:rPr>
          <w:rFonts w:hint="eastAsia"/>
        </w:rPr>
        <w:br/>
      </w:r>
      <w:r>
        <w:rPr>
          <w:rFonts w:hint="eastAsia"/>
        </w:rPr>
        <w:t>　　第三节 造纸厂热电联产技术应用</w:t>
      </w:r>
      <w:r>
        <w:rPr>
          <w:rFonts w:hint="eastAsia"/>
        </w:rPr>
        <w:br/>
      </w:r>
      <w:r>
        <w:rPr>
          <w:rFonts w:hint="eastAsia"/>
        </w:rPr>
        <w:t>　　　　一、造纸行业应用热电联产技术的作用与意义</w:t>
      </w:r>
      <w:r>
        <w:rPr>
          <w:rFonts w:hint="eastAsia"/>
        </w:rPr>
        <w:br/>
      </w:r>
      <w:r>
        <w:rPr>
          <w:rFonts w:hint="eastAsia"/>
        </w:rPr>
        <w:t>　　　　二、造纸厂热电联产技术的工作原理剖析</w:t>
      </w:r>
      <w:r>
        <w:rPr>
          <w:rFonts w:hint="eastAsia"/>
        </w:rPr>
        <w:br/>
      </w:r>
      <w:r>
        <w:rPr>
          <w:rFonts w:hint="eastAsia"/>
        </w:rPr>
        <w:t>　　　　三、造纸行业黑液气化技术开发的建议</w:t>
      </w:r>
      <w:r>
        <w:rPr>
          <w:rFonts w:hint="eastAsia"/>
        </w:rPr>
        <w:br/>
      </w:r>
      <w:r>
        <w:rPr>
          <w:rFonts w:hint="eastAsia"/>
        </w:rPr>
        <w:t>　　第四节 废纸回收利用技术及趋势</w:t>
      </w:r>
      <w:r>
        <w:rPr>
          <w:rFonts w:hint="eastAsia"/>
        </w:rPr>
        <w:br/>
      </w:r>
      <w:r>
        <w:rPr>
          <w:rFonts w:hint="eastAsia"/>
        </w:rPr>
        <w:t>　　　　一、脱墨技术在废纸再利用领域具有广阔前景</w:t>
      </w:r>
      <w:r>
        <w:rPr>
          <w:rFonts w:hint="eastAsia"/>
        </w:rPr>
        <w:br/>
      </w:r>
      <w:r>
        <w:rPr>
          <w:rFonts w:hint="eastAsia"/>
        </w:rPr>
        <w:t>　　　　二、废纸再利用的技术创新情况</w:t>
      </w:r>
      <w:r>
        <w:rPr>
          <w:rFonts w:hint="eastAsia"/>
        </w:rPr>
        <w:br/>
      </w:r>
      <w:r>
        <w:rPr>
          <w:rFonts w:hint="eastAsia"/>
        </w:rPr>
        <w:t>　　　　三、废纸再利用的开发方向探寻</w:t>
      </w:r>
      <w:r>
        <w:rPr>
          <w:rFonts w:hint="eastAsia"/>
        </w:rPr>
        <w:br/>
      </w:r>
      <w:r>
        <w:rPr>
          <w:rFonts w:hint="eastAsia"/>
        </w:rPr>
        <w:t>　　第五节 余热回收系统的节能价值</w:t>
      </w:r>
      <w:r>
        <w:rPr>
          <w:rFonts w:hint="eastAsia"/>
        </w:rPr>
        <w:br/>
      </w:r>
      <w:r>
        <w:rPr>
          <w:rFonts w:hint="eastAsia"/>
        </w:rPr>
        <w:t>　　　　一、余热回收系统基本简介</w:t>
      </w:r>
      <w:r>
        <w:rPr>
          <w:rFonts w:hint="eastAsia"/>
        </w:rPr>
        <w:br/>
      </w:r>
      <w:r>
        <w:rPr>
          <w:rFonts w:hint="eastAsia"/>
        </w:rPr>
        <w:t>　　　　二、余热回收系统的运行参数分析</w:t>
      </w:r>
      <w:r>
        <w:rPr>
          <w:rFonts w:hint="eastAsia"/>
        </w:rPr>
        <w:br/>
      </w:r>
      <w:r>
        <w:rPr>
          <w:rFonts w:hint="eastAsia"/>
        </w:rPr>
        <w:t>　　　　三、技术经济性分析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造纸企业工业管理的系统化设计</w:t>
      </w:r>
      <w:r>
        <w:rPr>
          <w:rFonts w:hint="eastAsia"/>
        </w:rPr>
        <w:br/>
      </w:r>
      <w:r>
        <w:rPr>
          <w:rFonts w:hint="eastAsia"/>
        </w:rPr>
        <w:t>　　第一节 大中型造纸企业节能环保设计</w:t>
      </w:r>
      <w:r>
        <w:rPr>
          <w:rFonts w:hint="eastAsia"/>
        </w:rPr>
        <w:br/>
      </w:r>
      <w:r>
        <w:rPr>
          <w:rFonts w:hint="eastAsia"/>
        </w:rPr>
        <w:t>　　　　一、大中型造纸企业节能环保发展情况</w:t>
      </w:r>
      <w:r>
        <w:rPr>
          <w:rFonts w:hint="eastAsia"/>
        </w:rPr>
        <w:br/>
      </w:r>
      <w:r>
        <w:rPr>
          <w:rFonts w:hint="eastAsia"/>
        </w:rPr>
        <w:t>　　　　二、大中型造纸企业节能环保设计方案</w:t>
      </w:r>
      <w:r>
        <w:rPr>
          <w:rFonts w:hint="eastAsia"/>
        </w:rPr>
        <w:br/>
      </w:r>
      <w:r>
        <w:rPr>
          <w:rFonts w:hint="eastAsia"/>
        </w:rPr>
        <w:t>　　第二节 小型造纸企业节能环保设计</w:t>
      </w:r>
      <w:r>
        <w:rPr>
          <w:rFonts w:hint="eastAsia"/>
        </w:rPr>
        <w:br/>
      </w:r>
      <w:r>
        <w:rPr>
          <w:rFonts w:hint="eastAsia"/>
        </w:rPr>
        <w:t>　　　　一、小型造纸企业节能环保发展情况</w:t>
      </w:r>
      <w:r>
        <w:rPr>
          <w:rFonts w:hint="eastAsia"/>
        </w:rPr>
        <w:br/>
      </w:r>
      <w:r>
        <w:rPr>
          <w:rFonts w:hint="eastAsia"/>
        </w:rPr>
        <w:t>　　　　二、小型造纸企业节能环保设计方案</w:t>
      </w:r>
      <w:r>
        <w:rPr>
          <w:rFonts w:hint="eastAsia"/>
        </w:rPr>
        <w:br/>
      </w:r>
      <w:r>
        <w:rPr>
          <w:rFonts w:hint="eastAsia"/>
        </w:rPr>
        <w:t>　　第三节 综合节能环保技术改造方案的实施进展情况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造纸企业节能减排与清洁发展机制.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清洁发展机制的发展及其对造纸行业的意义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三、造纸行业节能减排资金来源与CDM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四、造纸行业企业实施CDM的意义</w:t>
      </w:r>
      <w:r>
        <w:rPr>
          <w:rFonts w:hint="eastAsia"/>
        </w:rPr>
        <w:br/>
      </w:r>
      <w:r>
        <w:rPr>
          <w:rFonts w:hint="eastAsia"/>
        </w:rPr>
        <w:t>　　第二节 造纸行业清洁发展机制方法学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造纸行业CDM项目开发的方向与潜在领域</w:t>
      </w:r>
      <w:r>
        <w:rPr>
          <w:rFonts w:hint="eastAsia"/>
        </w:rPr>
        <w:br/>
      </w:r>
      <w:r>
        <w:rPr>
          <w:rFonts w:hint="eastAsia"/>
        </w:rPr>
        <w:t>　　　　一、废水处理和甲烷回收利用</w:t>
      </w:r>
      <w:r>
        <w:rPr>
          <w:rFonts w:hint="eastAsia"/>
        </w:rPr>
        <w:br/>
      </w:r>
      <w:r>
        <w:rPr>
          <w:rFonts w:hint="eastAsia"/>
        </w:rPr>
        <w:t>　　　　二、生物质和生物质废弃物的应用</w:t>
      </w:r>
      <w:r>
        <w:rPr>
          <w:rFonts w:hint="eastAsia"/>
        </w:rPr>
        <w:br/>
      </w:r>
      <w:r>
        <w:rPr>
          <w:rFonts w:hint="eastAsia"/>
        </w:rPr>
        <w:t>　　　　三、蒸汽系统优化</w:t>
      </w:r>
      <w:r>
        <w:rPr>
          <w:rFonts w:hint="eastAsia"/>
        </w:rPr>
        <w:br/>
      </w:r>
      <w:r>
        <w:rPr>
          <w:rFonts w:hint="eastAsia"/>
        </w:rPr>
        <w:t>　　　　四、碱回收</w:t>
      </w:r>
      <w:r>
        <w:rPr>
          <w:rFonts w:hint="eastAsia"/>
        </w:rPr>
        <w:br/>
      </w:r>
      <w:r>
        <w:rPr>
          <w:rFonts w:hint="eastAsia"/>
        </w:rPr>
        <w:t>　　　　五、耗电设备的效率提高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废纸回收利用与再生纸市场</w:t>
      </w:r>
      <w:r>
        <w:rPr>
          <w:rFonts w:hint="eastAsia"/>
        </w:rPr>
        <w:br/>
      </w:r>
      <w:r>
        <w:rPr>
          <w:rFonts w:hint="eastAsia"/>
        </w:rPr>
        <w:t>　　第一节 废纸再生利用的基本概述</w:t>
      </w:r>
      <w:r>
        <w:rPr>
          <w:rFonts w:hint="eastAsia"/>
        </w:rPr>
        <w:br/>
      </w:r>
      <w:r>
        <w:rPr>
          <w:rFonts w:hint="eastAsia"/>
        </w:rPr>
        <w:t>　　　　一、废纸张的定义与分类</w:t>
      </w:r>
      <w:r>
        <w:rPr>
          <w:rFonts w:hint="eastAsia"/>
        </w:rPr>
        <w:br/>
      </w:r>
      <w:r>
        <w:rPr>
          <w:rFonts w:hint="eastAsia"/>
        </w:rPr>
        <w:t>　　　　一、废旧纸张的再生利用路径</w:t>
      </w:r>
      <w:r>
        <w:rPr>
          <w:rFonts w:hint="eastAsia"/>
        </w:rPr>
        <w:br/>
      </w:r>
      <w:r>
        <w:rPr>
          <w:rFonts w:hint="eastAsia"/>
        </w:rPr>
        <w:t>　　　　二、环保再生纸的概念</w:t>
      </w:r>
      <w:r>
        <w:rPr>
          <w:rFonts w:hint="eastAsia"/>
        </w:rPr>
        <w:br/>
      </w:r>
      <w:r>
        <w:rPr>
          <w:rFonts w:hint="eastAsia"/>
        </w:rPr>
        <w:t>　　　　三、废纸再生在包装领域应用实践</w:t>
      </w:r>
      <w:r>
        <w:rPr>
          <w:rFonts w:hint="eastAsia"/>
        </w:rPr>
        <w:br/>
      </w:r>
      <w:r>
        <w:rPr>
          <w:rFonts w:hint="eastAsia"/>
        </w:rPr>
        <w:t>　　第二节 世界废纸回收利用概况</w:t>
      </w:r>
      <w:r>
        <w:rPr>
          <w:rFonts w:hint="eastAsia"/>
        </w:rPr>
        <w:br/>
      </w:r>
      <w:r>
        <w:rPr>
          <w:rFonts w:hint="eastAsia"/>
        </w:rPr>
        <w:t>　　　　一、环保风潮下各国普遍重视废纸回收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二、欧洲废纸回收率增长快速</w:t>
      </w:r>
      <w:r>
        <w:rPr>
          <w:rFonts w:hint="eastAsia"/>
        </w:rPr>
        <w:br/>
      </w:r>
      <w:r>
        <w:rPr>
          <w:rFonts w:hint="eastAsia"/>
        </w:rPr>
        <w:t>　　　　三、2008年英国再生纸利用水平高</w:t>
      </w:r>
      <w:r>
        <w:rPr>
          <w:rFonts w:hint="eastAsia"/>
        </w:rPr>
        <w:br/>
      </w:r>
      <w:r>
        <w:rPr>
          <w:rFonts w:hint="eastAsia"/>
        </w:rPr>
        <w:t>　　　　四、美国废纸回收业迅速下滑</w:t>
      </w:r>
      <w:r>
        <w:rPr>
          <w:rFonts w:hint="eastAsia"/>
        </w:rPr>
        <w:br/>
      </w:r>
      <w:r>
        <w:rPr>
          <w:rFonts w:hint="eastAsia"/>
        </w:rPr>
        <w:t>　　　　五、日本废纸再利用状况分析</w:t>
      </w:r>
      <w:r>
        <w:rPr>
          <w:rFonts w:hint="eastAsia"/>
        </w:rPr>
        <w:br/>
      </w:r>
      <w:r>
        <w:rPr>
          <w:rFonts w:hint="eastAsia"/>
        </w:rPr>
        <w:t>　　第三节 中国废纸回收利用与再生纸发展</w:t>
      </w:r>
      <w:r>
        <w:rPr>
          <w:rFonts w:hint="eastAsia"/>
        </w:rPr>
        <w:br/>
      </w:r>
      <w:r>
        <w:rPr>
          <w:rFonts w:hint="eastAsia"/>
        </w:rPr>
        <w:t>　　　　一、废纸回收利用对缓解资源危机具有重大意义</w:t>
      </w:r>
      <w:r>
        <w:rPr>
          <w:rFonts w:hint="eastAsia"/>
        </w:rPr>
        <w:br/>
      </w:r>
      <w:r>
        <w:rPr>
          <w:rFonts w:hint="eastAsia"/>
        </w:rPr>
        <w:t>　　　　二、我国废纸回收再生利用的基本情况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三、金融风暴对废品回收行业冲击较大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四、中国“再生纸”产业发展大有可为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五、凭借独特优势再生纸应用市场迅速扩大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第四节 中国废纸回收利用存在的问题与对策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四、扩大废纸回收利用的措施建议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造纸节能企业分析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第二节 劲嘉股份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第三节 太阳纸业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第四节 华泰股份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第六节 太阳纸业景兴纸业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第七节 亚太森博浆纸公司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我国造纸节能行业节能减排投资机会分析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[~中~智林~]中国造纸行业节能减排的前景趋势</w:t>
      </w:r>
      <w:r>
        <w:rPr>
          <w:rFonts w:hint="eastAsia"/>
        </w:rPr>
        <w:br/>
      </w:r>
      <w:r>
        <w:rPr>
          <w:rFonts w:hint="eastAsia"/>
        </w:rPr>
        <w:t>　　　　一、2010年造纸行业节能减排目标解</w:t>
      </w:r>
      <w:r>
        <w:rPr>
          <w:rFonts w:hint="eastAsia"/>
        </w:rPr>
        <w:br/>
      </w:r>
      <w:r>
        <w:rPr>
          <w:rFonts w:hint="eastAsia"/>
        </w:rPr>
        <w:t>　　　　二、“十一五”造纸工业节能减排要点</w:t>
      </w:r>
      <w:r>
        <w:rPr>
          <w:rFonts w:hint="eastAsia"/>
        </w:rPr>
        <w:br/>
      </w:r>
      <w:r>
        <w:rPr>
          <w:rFonts w:hint="eastAsia"/>
        </w:rPr>
        <w:t>　　　　三、中国造纸行业节能减排发展潜力广阔</w:t>
      </w:r>
      <w:r>
        <w:rPr>
          <w:rFonts w:hint="eastAsia"/>
        </w:rPr>
        <w:br/>
      </w:r>
      <w:r>
        <w:rPr>
          <w:rFonts w:hint="eastAsia"/>
        </w:rPr>
        <w:t>　　　　四、节能减排主题下造纸行业面临大好机会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2b5baf3614f14" w:history="1">
        <w:r>
          <w:rPr>
            <w:rStyle w:val="Hyperlink"/>
          </w:rPr>
          <w:t>2009-2012年中国造纸行业节能减排现状及发展趋势分析报告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2b5baf3614f14" w:history="1">
        <w:r>
          <w:rPr>
            <w:rStyle w:val="Hyperlink"/>
          </w:rPr>
          <w:t>https://www.20087.com/2010-05/R_2009_2012zaozhixingyejienengjianpaix.html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894035c334b77" w:history="1">
      <w:r>
        <w:rPr>
          <w:rStyle w:val="Hyperlink"/>
        </w:rPr>
        <w:t>2009-2012年中国造纸行业节能减排现状及发展趋势分析报告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zaozhixingyejienengjianpaix.html" TargetMode="External" Id="R0dd2b5baf361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zaozhixingyejienengjianpaix.html" TargetMode="External" Id="Rfbe894035c33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2010-05-23T00:49:00Z</dcterms:created>
  <dcterms:modified xsi:type="dcterms:W3CDTF">2010-05-23T01:49:00Z</dcterms:modified>
  <dc:subject>2009-2012年中国造纸行业节能减排现状及发展趋势分析报告</dc:subject>
  <dc:title>2009-2012年中国造纸行业节能减排现状及发展趋势分析报告</dc:title>
  <cp:keywords>2009-2012年中国造纸行业节能减排现状及发展趋势分析报告</cp:keywords>
  <dc:description>2009-2012年中国造纸行业节能减排现状及发展趋势分析报告</dc:description>
</cp:coreProperties>
</file>