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0cd846c7470d" w:history="1">
              <w:r>
                <w:rPr>
                  <w:rStyle w:val="Hyperlink"/>
                </w:rPr>
                <w:t>2009-2013年中国玻璃钢夹砂（RPM）管道行业研究与投资前景分析报告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0cd846c7470d" w:history="1">
              <w:r>
                <w:rPr>
                  <w:rStyle w:val="Hyperlink"/>
                </w:rPr>
                <w:t>2009-2013年中国玻璃钢夹砂（RPM）管道行业研究与投资前景分析报告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60cd846c7470d" w:history="1">
                <w:r>
                  <w:rPr>
                    <w:rStyle w:val="Hyperlink"/>
                  </w:rPr>
                  <w:t>https://www.20087.com/2010-05/R_2009_2013boligangjiashaguandaoxingye.html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一、产品概要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性质</w:t>
      </w:r>
      <w:r>
        <w:rPr>
          <w:rFonts w:hint="eastAsia"/>
        </w:rPr>
        <w:br/>
      </w:r>
      <w:r>
        <w:rPr>
          <w:rFonts w:hint="eastAsia"/>
        </w:rPr>
        <w:t>　　1.3 用途</w:t>
      </w:r>
      <w:r>
        <w:rPr>
          <w:rFonts w:hint="eastAsia"/>
        </w:rPr>
        <w:br/>
      </w:r>
      <w:r>
        <w:rPr>
          <w:rFonts w:hint="eastAsia"/>
        </w:rPr>
        <w:t>　　二、行业环境分析</w:t>
      </w:r>
      <w:r>
        <w:rPr>
          <w:rFonts w:hint="eastAsia"/>
        </w:rPr>
        <w:br/>
      </w:r>
      <w:r>
        <w:rPr>
          <w:rFonts w:hint="eastAsia"/>
        </w:rPr>
        <w:t>　　2.1 宏观环境分析</w:t>
      </w:r>
      <w:r>
        <w:rPr>
          <w:rFonts w:hint="eastAsia"/>
        </w:rPr>
        <w:br/>
      </w:r>
      <w:r>
        <w:rPr>
          <w:rFonts w:hint="eastAsia"/>
        </w:rPr>
        <w:t>　　2.2 上游行业发展分析</w:t>
      </w:r>
      <w:r>
        <w:rPr>
          <w:rFonts w:hint="eastAsia"/>
        </w:rPr>
        <w:br/>
      </w:r>
      <w:r>
        <w:rPr>
          <w:rFonts w:hint="eastAsia"/>
        </w:rPr>
        <w:t>　　三、生产工艺简介</w:t>
      </w:r>
      <w:r>
        <w:rPr>
          <w:rFonts w:hint="eastAsia"/>
        </w:rPr>
        <w:br/>
      </w:r>
      <w:r>
        <w:rPr>
          <w:rFonts w:hint="eastAsia"/>
        </w:rPr>
        <w:t>　　3.1 生产技术现状</w:t>
      </w:r>
      <w:r>
        <w:rPr>
          <w:rFonts w:hint="eastAsia"/>
        </w:rPr>
        <w:br/>
      </w:r>
      <w:r>
        <w:rPr>
          <w:rFonts w:hint="eastAsia"/>
        </w:rPr>
        <w:t>　　3.2 生产技术未来研究和发展趋势</w:t>
      </w:r>
      <w:r>
        <w:rPr>
          <w:rFonts w:hint="eastAsia"/>
        </w:rPr>
        <w:br/>
      </w:r>
      <w:r>
        <w:rPr>
          <w:rFonts w:hint="eastAsia"/>
        </w:rPr>
        <w:t>　　四、世界市场概况</w:t>
      </w:r>
      <w:r>
        <w:rPr>
          <w:rFonts w:hint="eastAsia"/>
        </w:rPr>
        <w:br/>
      </w:r>
      <w:r>
        <w:rPr>
          <w:rFonts w:hint="eastAsia"/>
        </w:rPr>
        <w:t>　　五、国内市场概况</w:t>
      </w:r>
      <w:r>
        <w:rPr>
          <w:rFonts w:hint="eastAsia"/>
        </w:rPr>
        <w:br/>
      </w:r>
      <w:r>
        <w:rPr>
          <w:rFonts w:hint="eastAsia"/>
        </w:rPr>
        <w:t>　　5.1 国内供需平衡概况</w:t>
      </w:r>
      <w:r>
        <w:rPr>
          <w:rFonts w:hint="eastAsia"/>
        </w:rPr>
        <w:br/>
      </w:r>
      <w:r>
        <w:rPr>
          <w:rFonts w:hint="eastAsia"/>
        </w:rPr>
        <w:t>　　5.2 国内消费分析</w:t>
      </w:r>
      <w:r>
        <w:rPr>
          <w:rFonts w:hint="eastAsia"/>
        </w:rPr>
        <w:br/>
      </w:r>
      <w:r>
        <w:rPr>
          <w:rFonts w:hint="eastAsia"/>
        </w:rPr>
        <w:t>　　5.2.1 国内消费概况</w:t>
      </w:r>
      <w:r>
        <w:rPr>
          <w:rFonts w:hint="eastAsia"/>
        </w:rPr>
        <w:br/>
      </w:r>
      <w:r>
        <w:rPr>
          <w:rFonts w:hint="eastAsia"/>
        </w:rPr>
        <w:t>　　5.2.2 应用市场细分调查</w:t>
      </w:r>
      <w:r>
        <w:rPr>
          <w:rFonts w:hint="eastAsia"/>
        </w:rPr>
        <w:br/>
      </w:r>
      <w:r>
        <w:rPr>
          <w:rFonts w:hint="eastAsia"/>
        </w:rPr>
        <w:t>　　5.2.2 .1 应用领域一</w:t>
      </w:r>
      <w:r>
        <w:rPr>
          <w:rFonts w:hint="eastAsia"/>
        </w:rPr>
        <w:br/>
      </w:r>
      <w:r>
        <w:rPr>
          <w:rFonts w:hint="eastAsia"/>
        </w:rPr>
        <w:t>　　1、在应用领域一的主要用途</w:t>
      </w:r>
      <w:r>
        <w:rPr>
          <w:rFonts w:hint="eastAsia"/>
        </w:rPr>
        <w:br/>
      </w:r>
      <w:r>
        <w:rPr>
          <w:rFonts w:hint="eastAsia"/>
        </w:rPr>
        <w:t>　　2、应用领域一市场现状</w:t>
      </w:r>
      <w:r>
        <w:rPr>
          <w:rFonts w:hint="eastAsia"/>
        </w:rPr>
        <w:br/>
      </w:r>
      <w:r>
        <w:rPr>
          <w:rFonts w:hint="eastAsia"/>
        </w:rPr>
        <w:t>　　3、应用领域一替代品的状况</w:t>
      </w:r>
      <w:r>
        <w:rPr>
          <w:rFonts w:hint="eastAsia"/>
        </w:rPr>
        <w:br/>
      </w:r>
      <w:r>
        <w:rPr>
          <w:rFonts w:hint="eastAsia"/>
        </w:rPr>
        <w:t>　　4、在应用领域一的发展趋势</w:t>
      </w:r>
      <w:r>
        <w:rPr>
          <w:rFonts w:hint="eastAsia"/>
        </w:rPr>
        <w:br/>
      </w:r>
      <w:r>
        <w:rPr>
          <w:rFonts w:hint="eastAsia"/>
        </w:rPr>
        <w:t>　　5、应用领域一主要消费者举例</w:t>
      </w:r>
      <w:r>
        <w:rPr>
          <w:rFonts w:hint="eastAsia"/>
        </w:rPr>
        <w:br/>
      </w:r>
      <w:r>
        <w:rPr>
          <w:rFonts w:hint="eastAsia"/>
        </w:rPr>
        <w:t>　　5.2.2 .2 应用领域二</w:t>
      </w:r>
      <w:r>
        <w:rPr>
          <w:rFonts w:hint="eastAsia"/>
        </w:rPr>
        <w:br/>
      </w:r>
      <w:r>
        <w:rPr>
          <w:rFonts w:hint="eastAsia"/>
        </w:rPr>
        <w:t>　　1、在应用领域二的主要用途</w:t>
      </w:r>
      <w:r>
        <w:rPr>
          <w:rFonts w:hint="eastAsia"/>
        </w:rPr>
        <w:br/>
      </w:r>
      <w:r>
        <w:rPr>
          <w:rFonts w:hint="eastAsia"/>
        </w:rPr>
        <w:t>　　2、应用领域二市场现状</w:t>
      </w:r>
      <w:r>
        <w:rPr>
          <w:rFonts w:hint="eastAsia"/>
        </w:rPr>
        <w:br/>
      </w:r>
      <w:r>
        <w:rPr>
          <w:rFonts w:hint="eastAsia"/>
        </w:rPr>
        <w:t>　　3、应用领域二替代品的状况</w:t>
      </w:r>
      <w:r>
        <w:rPr>
          <w:rFonts w:hint="eastAsia"/>
        </w:rPr>
        <w:br/>
      </w:r>
      <w:r>
        <w:rPr>
          <w:rFonts w:hint="eastAsia"/>
        </w:rPr>
        <w:t>　　4、在应用领域二的发展趋势</w:t>
      </w:r>
      <w:r>
        <w:rPr>
          <w:rFonts w:hint="eastAsia"/>
        </w:rPr>
        <w:br/>
      </w:r>
      <w:r>
        <w:rPr>
          <w:rFonts w:hint="eastAsia"/>
        </w:rPr>
        <w:t>　　5、应用领域二主要消费者举例</w:t>
      </w:r>
      <w:r>
        <w:rPr>
          <w:rFonts w:hint="eastAsia"/>
        </w:rPr>
        <w:br/>
      </w:r>
      <w:r>
        <w:rPr>
          <w:rFonts w:hint="eastAsia"/>
        </w:rPr>
        <w:t>　　5.3 国内生产分析</w:t>
      </w:r>
      <w:r>
        <w:rPr>
          <w:rFonts w:hint="eastAsia"/>
        </w:rPr>
        <w:br/>
      </w:r>
      <w:r>
        <w:rPr>
          <w:rFonts w:hint="eastAsia"/>
        </w:rPr>
        <w:t>　　5.3.1 生产厂家概况</w:t>
      </w:r>
      <w:r>
        <w:rPr>
          <w:rFonts w:hint="eastAsia"/>
        </w:rPr>
        <w:br/>
      </w:r>
      <w:r>
        <w:rPr>
          <w:rFonts w:hint="eastAsia"/>
        </w:rPr>
        <w:t>　　5.3.2 重点厂家介绍</w:t>
      </w:r>
      <w:r>
        <w:rPr>
          <w:rFonts w:hint="eastAsia"/>
        </w:rPr>
        <w:br/>
      </w:r>
      <w:r>
        <w:rPr>
          <w:rFonts w:hint="eastAsia"/>
        </w:rPr>
        <w:t>　　5.3.2 .1 企业简介</w:t>
      </w:r>
      <w:r>
        <w:rPr>
          <w:rFonts w:hint="eastAsia"/>
        </w:rPr>
        <w:br/>
      </w:r>
      <w:r>
        <w:rPr>
          <w:rFonts w:hint="eastAsia"/>
        </w:rPr>
        <w:t>　　5.3.2 .2 产品介绍</w:t>
      </w:r>
      <w:r>
        <w:rPr>
          <w:rFonts w:hint="eastAsia"/>
        </w:rPr>
        <w:br/>
      </w:r>
      <w:r>
        <w:rPr>
          <w:rFonts w:hint="eastAsia"/>
        </w:rPr>
        <w:t>　　5.3.2 .3 生产厂家竞争优势分析</w:t>
      </w:r>
      <w:r>
        <w:rPr>
          <w:rFonts w:hint="eastAsia"/>
        </w:rPr>
        <w:br/>
      </w:r>
      <w:r>
        <w:rPr>
          <w:rFonts w:hint="eastAsia"/>
        </w:rPr>
        <w:t>　　5.3.3 国内拟建及在建项目介绍</w:t>
      </w:r>
      <w:r>
        <w:rPr>
          <w:rFonts w:hint="eastAsia"/>
        </w:rPr>
        <w:br/>
      </w:r>
      <w:r>
        <w:rPr>
          <w:rFonts w:hint="eastAsia"/>
        </w:rPr>
        <w:t>　　5.4 进出口分析</w:t>
      </w:r>
      <w:r>
        <w:rPr>
          <w:rFonts w:hint="eastAsia"/>
        </w:rPr>
        <w:br/>
      </w:r>
      <w:r>
        <w:rPr>
          <w:rFonts w:hint="eastAsia"/>
        </w:rPr>
        <w:t>　　4.4.1 近年进出口概况</w:t>
      </w:r>
      <w:r>
        <w:rPr>
          <w:rFonts w:hint="eastAsia"/>
        </w:rPr>
        <w:br/>
      </w:r>
      <w:r>
        <w:rPr>
          <w:rFonts w:hint="eastAsia"/>
        </w:rPr>
        <w:t>　　5.4.2 分国别进出口概况</w:t>
      </w:r>
      <w:r>
        <w:rPr>
          <w:rFonts w:hint="eastAsia"/>
        </w:rPr>
        <w:br/>
      </w:r>
      <w:r>
        <w:rPr>
          <w:rFonts w:hint="eastAsia"/>
        </w:rPr>
        <w:t>　　5.4.3 主要进口商介绍</w:t>
      </w:r>
      <w:r>
        <w:rPr>
          <w:rFonts w:hint="eastAsia"/>
        </w:rPr>
        <w:br/>
      </w:r>
      <w:r>
        <w:rPr>
          <w:rFonts w:hint="eastAsia"/>
        </w:rPr>
        <w:t>　　5.4.4 国内主要进口产品介绍</w:t>
      </w:r>
      <w:r>
        <w:rPr>
          <w:rFonts w:hint="eastAsia"/>
        </w:rPr>
        <w:br/>
      </w:r>
      <w:r>
        <w:rPr>
          <w:rFonts w:hint="eastAsia"/>
        </w:rPr>
        <w:t>　　5.5 流通分析</w:t>
      </w:r>
      <w:r>
        <w:rPr>
          <w:rFonts w:hint="eastAsia"/>
        </w:rPr>
        <w:br/>
      </w:r>
      <w:r>
        <w:rPr>
          <w:rFonts w:hint="eastAsia"/>
        </w:rPr>
        <w:t>　　5.5.1 国内分销商形态分析</w:t>
      </w:r>
      <w:r>
        <w:rPr>
          <w:rFonts w:hint="eastAsia"/>
        </w:rPr>
        <w:br/>
      </w:r>
      <w:r>
        <w:rPr>
          <w:rFonts w:hint="eastAsia"/>
        </w:rPr>
        <w:t>　　5.5.2 国内分销商举例</w:t>
      </w:r>
      <w:r>
        <w:rPr>
          <w:rFonts w:hint="eastAsia"/>
        </w:rPr>
        <w:br/>
      </w:r>
      <w:r>
        <w:rPr>
          <w:rFonts w:hint="eastAsia"/>
        </w:rPr>
        <w:t>　　5.5.3 国内销售渠道分析</w:t>
      </w:r>
      <w:r>
        <w:rPr>
          <w:rFonts w:hint="eastAsia"/>
        </w:rPr>
        <w:br/>
      </w:r>
      <w:r>
        <w:rPr>
          <w:rFonts w:hint="eastAsia"/>
        </w:rPr>
        <w:t>　　六、产品价格分析</w:t>
      </w:r>
      <w:r>
        <w:rPr>
          <w:rFonts w:hint="eastAsia"/>
        </w:rPr>
        <w:br/>
      </w:r>
      <w:r>
        <w:rPr>
          <w:rFonts w:hint="eastAsia"/>
        </w:rPr>
        <w:t>　　6.1 年度价格变化分析</w:t>
      </w:r>
      <w:r>
        <w:rPr>
          <w:rFonts w:hint="eastAsia"/>
        </w:rPr>
        <w:br/>
      </w:r>
      <w:r>
        <w:rPr>
          <w:rFonts w:hint="eastAsia"/>
        </w:rPr>
        <w:t>　　6.2 月度价格变化分析</w:t>
      </w:r>
      <w:r>
        <w:rPr>
          <w:rFonts w:hint="eastAsia"/>
        </w:rPr>
        <w:br/>
      </w:r>
      <w:r>
        <w:rPr>
          <w:rFonts w:hint="eastAsia"/>
        </w:rPr>
        <w:t>　　6.3 各厂家价格分析</w:t>
      </w:r>
      <w:r>
        <w:rPr>
          <w:rFonts w:hint="eastAsia"/>
        </w:rPr>
        <w:br/>
      </w:r>
      <w:r>
        <w:rPr>
          <w:rFonts w:hint="eastAsia"/>
        </w:rPr>
        <w:t>　　6.4 市场价格驱动因素分析</w:t>
      </w:r>
      <w:r>
        <w:rPr>
          <w:rFonts w:hint="eastAsia"/>
        </w:rPr>
        <w:br/>
      </w:r>
      <w:r>
        <w:rPr>
          <w:rFonts w:hint="eastAsia"/>
        </w:rPr>
        <w:t>　　七、结论和发展建议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2009年全国玻璃纤维累计产量</w:t>
      </w:r>
      <w:r>
        <w:rPr>
          <w:rFonts w:hint="eastAsia"/>
        </w:rPr>
        <w:br/>
      </w:r>
      <w:r>
        <w:rPr>
          <w:rFonts w:hint="eastAsia"/>
        </w:rPr>
        <w:t>　　2002-2013年国内玻璃钢夹砂管产量及预测表</w:t>
      </w:r>
      <w:r>
        <w:rPr>
          <w:rFonts w:hint="eastAsia"/>
        </w:rPr>
        <w:br/>
      </w:r>
      <w:r>
        <w:rPr>
          <w:rFonts w:hint="eastAsia"/>
        </w:rPr>
        <w:t>　　2002-2013年国内玻璃钢夹砂管产量增长及预测图（万吨）</w:t>
      </w:r>
      <w:r>
        <w:rPr>
          <w:rFonts w:hint="eastAsia"/>
        </w:rPr>
        <w:br/>
      </w:r>
      <w:r>
        <w:rPr>
          <w:rFonts w:hint="eastAsia"/>
        </w:rPr>
        <w:t>　　2003-2013年我国玻璃钢夹砂管产品需求量分析及预测表</w:t>
      </w:r>
      <w:r>
        <w:rPr>
          <w:rFonts w:hint="eastAsia"/>
        </w:rPr>
        <w:br/>
      </w:r>
      <w:r>
        <w:rPr>
          <w:rFonts w:hint="eastAsia"/>
        </w:rPr>
        <w:t>　　2003-2013年我国玻璃钢夹砂管产品需求量增长及预测图</w:t>
      </w:r>
      <w:r>
        <w:rPr>
          <w:rFonts w:hint="eastAsia"/>
        </w:rPr>
        <w:br/>
      </w:r>
      <w:r>
        <w:rPr>
          <w:rFonts w:hint="eastAsia"/>
        </w:rPr>
        <w:t>　　2009年国内玻璃钢夹砂管消费结构表</w:t>
      </w:r>
      <w:r>
        <w:rPr>
          <w:rFonts w:hint="eastAsia"/>
        </w:rPr>
        <w:br/>
      </w:r>
      <w:r>
        <w:rPr>
          <w:rFonts w:hint="eastAsia"/>
        </w:rPr>
        <w:t>　　国内主要管材消费结构图</w:t>
      </w:r>
      <w:r>
        <w:rPr>
          <w:rFonts w:hint="eastAsia"/>
        </w:rPr>
        <w:br/>
      </w:r>
      <w:r>
        <w:rPr>
          <w:rFonts w:hint="eastAsia"/>
        </w:rPr>
        <w:t>　　RPMP与各种材质的管道的性能比较</w:t>
      </w:r>
      <w:r>
        <w:rPr>
          <w:rFonts w:hint="eastAsia"/>
        </w:rPr>
        <w:br/>
      </w:r>
      <w:r>
        <w:rPr>
          <w:rFonts w:hint="eastAsia"/>
        </w:rPr>
        <w:t>　　各种管材几何尺寸、重量对比表</w:t>
      </w:r>
      <w:r>
        <w:rPr>
          <w:rFonts w:hint="eastAsia"/>
        </w:rPr>
        <w:br/>
      </w:r>
      <w:r>
        <w:rPr>
          <w:rFonts w:hint="eastAsia"/>
        </w:rPr>
        <w:t>　　各种管材水力学参数对比表</w:t>
      </w:r>
      <w:r>
        <w:rPr>
          <w:rFonts w:hint="eastAsia"/>
        </w:rPr>
        <w:br/>
      </w:r>
      <w:r>
        <w:rPr>
          <w:rFonts w:hint="eastAsia"/>
        </w:rPr>
        <w:t>　　各种管材运输安装工程造价对比表</w:t>
      </w:r>
      <w:r>
        <w:rPr>
          <w:rFonts w:hint="eastAsia"/>
        </w:rPr>
        <w:br/>
      </w:r>
      <w:r>
        <w:rPr>
          <w:rFonts w:hint="eastAsia"/>
        </w:rPr>
        <w:t>　　国内主要生产企业及生产能力表</w:t>
      </w:r>
      <w:r>
        <w:rPr>
          <w:rFonts w:hint="eastAsia"/>
        </w:rPr>
        <w:br/>
      </w:r>
      <w:r>
        <w:rPr>
          <w:rFonts w:hint="eastAsia"/>
        </w:rPr>
        <w:t>　　国内拟建和在建项目列表</w:t>
      </w:r>
      <w:r>
        <w:rPr>
          <w:rFonts w:hint="eastAsia"/>
        </w:rPr>
        <w:br/>
      </w:r>
      <w:r>
        <w:rPr>
          <w:rFonts w:hint="eastAsia"/>
        </w:rPr>
        <w:t>　　2005-2009年玻璃钢夹砂管进出口数量情况统计分析</w:t>
      </w:r>
      <w:r>
        <w:rPr>
          <w:rFonts w:hint="eastAsia"/>
        </w:rPr>
        <w:br/>
      </w:r>
      <w:r>
        <w:rPr>
          <w:rFonts w:hint="eastAsia"/>
        </w:rPr>
        <w:t>　　2009年主要贸易国进（出）口量表（万吨）</w:t>
      </w:r>
      <w:r>
        <w:rPr>
          <w:rFonts w:hint="eastAsia"/>
        </w:rPr>
        <w:br/>
      </w:r>
      <w:r>
        <w:rPr>
          <w:rFonts w:hint="eastAsia"/>
        </w:rPr>
        <w:t>　　玻璃钢夹砂管主要进口商列表</w:t>
      </w:r>
      <w:r>
        <w:rPr>
          <w:rFonts w:hint="eastAsia"/>
        </w:rPr>
        <w:br/>
      </w:r>
      <w:r>
        <w:rPr>
          <w:rFonts w:hint="eastAsia"/>
        </w:rPr>
        <w:t>　　2005年-2009年全国中心城市玻璃钢夹砂管道平均价格</w:t>
      </w:r>
      <w:r>
        <w:rPr>
          <w:rFonts w:hint="eastAsia"/>
        </w:rPr>
        <w:br/>
      </w:r>
      <w:r>
        <w:rPr>
          <w:rFonts w:hint="eastAsia"/>
        </w:rPr>
        <w:t>　　2009-2010年4月年玻璃钢夹砂管道部分型号平均价格</w:t>
      </w:r>
      <w:r>
        <w:rPr>
          <w:rFonts w:hint="eastAsia"/>
        </w:rPr>
        <w:br/>
      </w:r>
      <w:r>
        <w:rPr>
          <w:rFonts w:hint="eastAsia"/>
        </w:rPr>
        <w:t>　　2010年2月浙江东方豪博管业有限公司部分玻璃钢夹砂管价格</w:t>
      </w:r>
      <w:r>
        <w:rPr>
          <w:rFonts w:hint="eastAsia"/>
        </w:rPr>
        <w:br/>
      </w:r>
      <w:r>
        <w:rPr>
          <w:rFonts w:hint="eastAsia"/>
        </w:rPr>
        <w:t>　　2010年3月上海意耐玻璃钢有限公司部分玻璃钢夹砂管价格</w:t>
      </w:r>
      <w:r>
        <w:rPr>
          <w:rFonts w:hint="eastAsia"/>
        </w:rPr>
        <w:br/>
      </w:r>
      <w:r>
        <w:rPr>
          <w:rFonts w:hint="eastAsia"/>
        </w:rPr>
        <w:t>　　2010年4月上海通士络玻璃钢有限公司部分玻璃钢夹砂管价格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0cd846c7470d" w:history="1">
        <w:r>
          <w:rPr>
            <w:rStyle w:val="Hyperlink"/>
          </w:rPr>
          <w:t>2009-2013年中国玻璃钢夹砂（RPM）管道行业研究与投资前景分析报告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60cd846c7470d" w:history="1">
        <w:r>
          <w:rPr>
            <w:rStyle w:val="Hyperlink"/>
          </w:rPr>
          <w:t>https://www.20087.com/2010-05/R_2009_2013boligangjiashaguandaoxingye.html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4feab03404a85" w:history="1">
      <w:r>
        <w:rPr>
          <w:rStyle w:val="Hyperlink"/>
        </w:rPr>
        <w:t>2009-2013年中国玻璃钢夹砂（RPM）管道行业研究与投资前景分析报告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3boligangjiashaguandaoxingye.html" TargetMode="External" Id="R94960cd846c7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3boligangjiashaguandaoxingye.html" TargetMode="External" Id="R3a24feab0340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2010-05-24T03:39:00Z</dcterms:created>
  <dcterms:modified xsi:type="dcterms:W3CDTF">2010-05-24T04:39:00Z</dcterms:modified>
  <dc:subject>2009-2013年中国玻璃钢夹砂（RPM）管道行业研究与投资前景分析报告</dc:subject>
  <dc:title>2009-2013年中国玻璃钢夹砂（RPM）管道行业研究与投资前景分析报告</dc:title>
  <cp:keywords>2009-2013年中国玻璃钢夹砂（RPM）管道行业研究与投资前景分析报告</cp:keywords>
  <dc:description>2009-2013年中国玻璃钢夹砂（RPM）管道行业研究与投资前景分析报告</dc:description>
</cp:coreProperties>
</file>