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9206b970e4395" w:history="1">
              <w:r>
                <w:rPr>
                  <w:rStyle w:val="Hyperlink"/>
                </w:rPr>
                <w:t>2009-2015年中国钢铁板材市场分析与预测报告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9206b970e4395" w:history="1">
              <w:r>
                <w:rPr>
                  <w:rStyle w:val="Hyperlink"/>
                </w:rPr>
                <w:t>2009-2015年中国钢铁板材市场分析与预测报告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9206b970e4395" w:history="1">
                <w:r>
                  <w:rPr>
                    <w:rStyle w:val="Hyperlink"/>
                  </w:rPr>
                  <w:t>https://www.20087.com/2010-05/R_2009_2015gangtiebancaishichangfenxiy.html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**年，全国生产钢材69243.72 万吨，同比增长***%，同比增加钢材产量10809.71 万吨。其中，钢协汇总的70 家企业共生产钢材38341.85 万吨，销售钢材38225.73 万吨，钢材实物产销率***%。**年，全国出口钢材2459.65 万吨，同比下降***%；进口钢材1763.20 万吨，同比增长***%；累计净出口钢材***万吨。截至**月末，钢协汇总的***家企业钢材库存***万吨，比**月末的***万吨库存减少***万吨，比期初库存增加***万吨。</w:t>
      </w:r>
      <w:r>
        <w:rPr>
          <w:rFonts w:hint="eastAsia"/>
        </w:rPr>
        <w:br/>
      </w:r>
      <w:r>
        <w:rPr>
          <w:rFonts w:hint="eastAsia"/>
        </w:rPr>
        <w:t>　　**年重点统计单位钢材产销率及库存逐月走势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单位：万吨，%</w:t>
      </w:r>
      <w:r>
        <w:rPr>
          <w:rFonts w:hint="eastAsia"/>
        </w:rPr>
        <w:br/>
      </w:r>
      <w:r>
        <w:rPr>
          <w:rFonts w:hint="eastAsia"/>
        </w:rPr>
        <w:t>　　**年钢材产量排名前十五的企业</w:t>
      </w:r>
      <w:r>
        <w:rPr>
          <w:rFonts w:hint="eastAsia"/>
        </w:rPr>
        <w:br/>
      </w:r>
      <w:r>
        <w:rPr>
          <w:rFonts w:hint="eastAsia"/>
        </w:rPr>
        <w:t>　　单位：万吨，%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二、国内经济增长因素分析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我国钢铁行业总体运行情况</w:t>
      </w:r>
      <w:r>
        <w:rPr>
          <w:rFonts w:hint="eastAsia"/>
        </w:rPr>
        <w:br/>
      </w:r>
      <w:r>
        <w:rPr>
          <w:rFonts w:hint="eastAsia"/>
        </w:rPr>
        <w:t>　　　　一、钢铁行业运行基本情况</w:t>
      </w:r>
      <w:r>
        <w:rPr>
          <w:rFonts w:hint="eastAsia"/>
        </w:rPr>
        <w:br/>
      </w:r>
      <w:r>
        <w:rPr>
          <w:rFonts w:hint="eastAsia"/>
        </w:rPr>
        <w:t>　　　　二、钢铁行业发展面临的形势特点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我国钢铁行业经营效益分析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二、2009年按地区分、不同规模钢铁企业盈利情况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三、2009年不同经济类型钢铁企业盈利情况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2009-2010年我国主要钢铁板材产品市场供求分析</w:t>
      </w:r>
      <w:r>
        <w:rPr>
          <w:rFonts w:hint="eastAsia"/>
        </w:rPr>
        <w:br/>
      </w:r>
      <w:r>
        <w:rPr>
          <w:rFonts w:hint="eastAsia"/>
        </w:rPr>
        <w:t>　　第一节 我国主要板材产品产量情况</w:t>
      </w:r>
      <w:r>
        <w:rPr>
          <w:rFonts w:hint="eastAsia"/>
        </w:rPr>
        <w:br/>
      </w:r>
      <w:r>
        <w:rPr>
          <w:rFonts w:hint="eastAsia"/>
        </w:rPr>
        <w:t>　　第二节 主要板材产品营销情况</w:t>
      </w:r>
      <w:r>
        <w:rPr>
          <w:rFonts w:hint="eastAsia"/>
        </w:rPr>
        <w:br/>
      </w:r>
      <w:r>
        <w:rPr>
          <w:rFonts w:hint="eastAsia"/>
        </w:rPr>
        <w:t>　　　　一、板材产品销售情况</w:t>
      </w:r>
      <w:r>
        <w:rPr>
          <w:rFonts w:hint="eastAsia"/>
        </w:rPr>
        <w:br/>
      </w:r>
      <w:r>
        <w:rPr>
          <w:rFonts w:hint="eastAsia"/>
        </w:rPr>
        <w:t>　　　　二、板材产品主要流向</w:t>
      </w:r>
      <w:r>
        <w:rPr>
          <w:rFonts w:hint="eastAsia"/>
        </w:rPr>
        <w:br/>
      </w:r>
      <w:r>
        <w:rPr>
          <w:rFonts w:hint="eastAsia"/>
        </w:rPr>
        <w:t>　　　　三、企业库存情况</w:t>
      </w:r>
      <w:r>
        <w:rPr>
          <w:rFonts w:hint="eastAsia"/>
        </w:rPr>
        <w:br/>
      </w:r>
      <w:r>
        <w:rPr>
          <w:rFonts w:hint="eastAsia"/>
        </w:rPr>
        <w:t>　　第三节 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主要板材产品走势分析</w:t>
      </w:r>
      <w:r>
        <w:rPr>
          <w:rFonts w:hint="eastAsia"/>
        </w:rPr>
        <w:br/>
      </w:r>
      <w:r>
        <w:rPr>
          <w:rFonts w:hint="eastAsia"/>
        </w:rPr>
        <w:t>　　第一节 国内钢材市场价格走势分析</w:t>
      </w:r>
      <w:r>
        <w:rPr>
          <w:rFonts w:hint="eastAsia"/>
        </w:rPr>
        <w:br/>
      </w:r>
      <w:r>
        <w:rPr>
          <w:rFonts w:hint="eastAsia"/>
        </w:rPr>
        <w:t>　　第二节 国际钢材市场价格走势分析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四、未来我国中厚板市场发展形势分析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一、我国冷热薄板钢生产能力现状介绍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二、我国板钢市场需求情况分析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2010-2015年钢铁及板材行业分析及预测</w:t>
      </w:r>
      <w:r>
        <w:rPr>
          <w:rFonts w:hint="eastAsia"/>
        </w:rPr>
        <w:br/>
      </w:r>
      <w:r>
        <w:rPr>
          <w:rFonts w:hint="eastAsia"/>
        </w:rPr>
        <w:t>　　第一节 2009-2010年国际钢铁行业市场分析</w:t>
      </w:r>
      <w:r>
        <w:rPr>
          <w:rFonts w:hint="eastAsia"/>
        </w:rPr>
        <w:br/>
      </w:r>
      <w:r>
        <w:rPr>
          <w:rFonts w:hint="eastAsia"/>
        </w:rPr>
        <w:t>　　　　一、全球经济增长虽然略有回落，但总体环境仍然较好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二、国际钢材市场供需总体仍然平衡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第二节 2010-2015年国内钢铁行业预测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三、钢材进出口预测</w:t>
      </w:r>
      <w:r>
        <w:rPr>
          <w:rFonts w:hint="eastAsia"/>
        </w:rPr>
        <w:br/>
      </w:r>
      <w:r>
        <w:rPr>
          <w:rFonts w:hint="eastAsia"/>
        </w:rPr>
        <w:t>　　第三节 2010-2015年国内钢材市场后期走势预测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一、国内市场钢材需求仍将保持适度的增长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二、我国钢材出口面临的不利因素</w:t>
      </w:r>
      <w:r>
        <w:rPr>
          <w:rFonts w:hint="eastAsia"/>
        </w:rPr>
        <w:br/>
      </w:r>
      <w:r>
        <w:rPr>
          <w:rFonts w:hint="eastAsia"/>
        </w:rPr>
        <w:t>　　　　三、国内钢铁生产总量过高，钢铁产品出口下降</w:t>
      </w:r>
      <w:r>
        <w:rPr>
          <w:rFonts w:hint="eastAsia"/>
        </w:rPr>
        <w:br/>
      </w:r>
      <w:r>
        <w:rPr>
          <w:rFonts w:hint="eastAsia"/>
        </w:rPr>
        <w:t>　　　　四、钢铁生产成本升高，对钢材价格形成有力支撑</w:t>
      </w:r>
      <w:r>
        <w:rPr>
          <w:rFonts w:hint="eastAsia"/>
        </w:rPr>
        <w:br/>
      </w:r>
      <w:r>
        <w:rPr>
          <w:rFonts w:hint="eastAsia"/>
        </w:rPr>
        <w:t>　　第四节 [-中-智-林-]国内市场分品种价格预计</w:t>
      </w:r>
      <w:r>
        <w:rPr>
          <w:rFonts w:hint="eastAsia"/>
        </w:rPr>
        <w:br/>
      </w:r>
      <w:r>
        <w:rPr>
          <w:rFonts w:hint="eastAsia"/>
        </w:rPr>
        <w:t>　　　　一、线材、螺纹</w:t>
      </w:r>
      <w:r>
        <w:rPr>
          <w:rFonts w:hint="eastAsia"/>
        </w:rPr>
        <w:br/>
      </w:r>
      <w:r>
        <w:rPr>
          <w:rFonts w:hint="eastAsia"/>
        </w:rPr>
        <w:t>　　　　二、中厚板</w:t>
      </w:r>
      <w:r>
        <w:rPr>
          <w:rFonts w:hint="eastAsia"/>
        </w:rPr>
        <w:br/>
      </w:r>
      <w:r>
        <w:rPr>
          <w:rFonts w:hint="eastAsia"/>
        </w:rPr>
        <w:t>　　　　三、薄板产品</w:t>
      </w:r>
      <w:r>
        <w:rPr>
          <w:rFonts w:hint="eastAsia"/>
        </w:rPr>
        <w:br/>
      </w:r>
      <w:r>
        <w:rPr>
          <w:rFonts w:hint="eastAsia"/>
        </w:rPr>
        <w:t>　　　　四、普碳方坯和低合金方坯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 2009年年末国家外汇储备23992亿美元</w:t>
      </w:r>
      <w:r>
        <w:rPr>
          <w:rFonts w:hint="eastAsia"/>
        </w:rPr>
        <w:br/>
      </w:r>
      <w:r>
        <w:rPr>
          <w:rFonts w:hint="eastAsia"/>
        </w:rPr>
        <w:t>　　图表 3 2009年财政收入同比增长11.7%</w:t>
      </w:r>
      <w:r>
        <w:rPr>
          <w:rFonts w:hint="eastAsia"/>
        </w:rPr>
        <w:br/>
      </w:r>
      <w:r>
        <w:rPr>
          <w:rFonts w:hint="eastAsia"/>
        </w:rPr>
        <w:t>　　图表 4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5 2009年我国城镇居民人均可支配收入达17175元</w:t>
      </w:r>
      <w:r>
        <w:rPr>
          <w:rFonts w:hint="eastAsia"/>
        </w:rPr>
        <w:br/>
      </w:r>
      <w:r>
        <w:rPr>
          <w:rFonts w:hint="eastAsia"/>
        </w:rPr>
        <w:t>　　图表 7 2009年居民消费价格同比下降0.7%</w:t>
      </w:r>
      <w:r>
        <w:rPr>
          <w:rFonts w:hint="eastAsia"/>
        </w:rPr>
        <w:br/>
      </w:r>
      <w:r>
        <w:rPr>
          <w:rFonts w:hint="eastAsia"/>
        </w:rPr>
        <w:t>　　图表 8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2009年全社会固定资产投资同比增长30.1%</w:t>
      </w:r>
      <w:r>
        <w:rPr>
          <w:rFonts w:hint="eastAsia"/>
        </w:rPr>
        <w:br/>
      </w:r>
      <w:r>
        <w:rPr>
          <w:rFonts w:hint="eastAsia"/>
        </w:rPr>
        <w:t>　　图表 10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2009年社会消费品零售总额同比增长15.5%</w:t>
      </w:r>
      <w:r>
        <w:rPr>
          <w:rFonts w:hint="eastAsia"/>
        </w:rPr>
        <w:br/>
      </w:r>
      <w:r>
        <w:rPr>
          <w:rFonts w:hint="eastAsia"/>
        </w:rPr>
        <w:t>　　图表 13 国际市场钢材价格情况</w:t>
      </w:r>
      <w:r>
        <w:rPr>
          <w:rFonts w:hint="eastAsia"/>
        </w:rPr>
        <w:br/>
      </w:r>
      <w:r>
        <w:rPr>
          <w:rFonts w:hint="eastAsia"/>
        </w:rPr>
        <w:t>　　图表 14 亚洲和其它地区粗钢产量比较表</w:t>
      </w:r>
      <w:r>
        <w:rPr>
          <w:rFonts w:hint="eastAsia"/>
        </w:rPr>
        <w:br/>
      </w:r>
      <w:r>
        <w:rPr>
          <w:rFonts w:hint="eastAsia"/>
        </w:rPr>
        <w:t>　　图表 15 欧洲国家粗钢产量比较表</w:t>
      </w:r>
      <w:r>
        <w:rPr>
          <w:rFonts w:hint="eastAsia"/>
        </w:rPr>
        <w:br/>
      </w:r>
      <w:r>
        <w:rPr>
          <w:rFonts w:hint="eastAsia"/>
        </w:rPr>
        <w:t>　　图表 16 北美和南美地区粗钢产量比较表</w:t>
      </w:r>
      <w:r>
        <w:rPr>
          <w:rFonts w:hint="eastAsia"/>
        </w:rPr>
        <w:br/>
      </w:r>
      <w:r>
        <w:rPr>
          <w:rFonts w:hint="eastAsia"/>
        </w:rPr>
        <w:t>　　图表 18 2009年1-11月按地区分钢铁企业盈利比率表 单位：千元</w:t>
      </w:r>
      <w:r>
        <w:rPr>
          <w:rFonts w:hint="eastAsia"/>
        </w:rPr>
        <w:br/>
      </w:r>
      <w:r>
        <w:rPr>
          <w:rFonts w:hint="eastAsia"/>
        </w:rPr>
        <w:t>　　图表 19 2009年1-11月按规模分钢铁企业盈利比率表 单位：千元</w:t>
      </w:r>
      <w:r>
        <w:rPr>
          <w:rFonts w:hint="eastAsia"/>
        </w:rPr>
        <w:br/>
      </w:r>
      <w:r>
        <w:rPr>
          <w:rFonts w:hint="eastAsia"/>
        </w:rPr>
        <w:t>　　图表 20 2009年1-11月按不同经济类型分钢铁企业盈利比率表</w:t>
      </w:r>
      <w:r>
        <w:rPr>
          <w:rFonts w:hint="eastAsia"/>
        </w:rPr>
        <w:br/>
      </w:r>
      <w:r>
        <w:rPr>
          <w:rFonts w:hint="eastAsia"/>
        </w:rPr>
        <w:t>　　图表 21 2009年1-10月板卷出口量</w:t>
      </w:r>
      <w:r>
        <w:rPr>
          <w:rFonts w:hint="eastAsia"/>
        </w:rPr>
        <w:br/>
      </w:r>
      <w:r>
        <w:rPr>
          <w:rFonts w:hint="eastAsia"/>
        </w:rPr>
        <w:t>　　图表 22 2007-2009年热轧薄宽钢带进出口情况</w:t>
      </w:r>
      <w:r>
        <w:rPr>
          <w:rFonts w:hint="eastAsia"/>
        </w:rPr>
        <w:br/>
      </w:r>
      <w:r>
        <w:rPr>
          <w:rFonts w:hint="eastAsia"/>
        </w:rPr>
        <w:t>　　图表 23 2008-2009年冷轧板卷进出量走势</w:t>
      </w:r>
      <w:r>
        <w:rPr>
          <w:rFonts w:hint="eastAsia"/>
        </w:rPr>
        <w:br/>
      </w:r>
      <w:r>
        <w:rPr>
          <w:rFonts w:hint="eastAsia"/>
        </w:rPr>
        <w:t>　　图表 24 2009年我国镀层板进出口情况</w:t>
      </w:r>
      <w:r>
        <w:rPr>
          <w:rFonts w:hint="eastAsia"/>
        </w:rPr>
        <w:br/>
      </w:r>
      <w:r>
        <w:rPr>
          <w:rFonts w:hint="eastAsia"/>
        </w:rPr>
        <w:t>　　图表 25 2009年涂层板进出口走势</w:t>
      </w:r>
      <w:r>
        <w:rPr>
          <w:rFonts w:hint="eastAsia"/>
        </w:rPr>
        <w:br/>
      </w:r>
      <w:r>
        <w:rPr>
          <w:rFonts w:hint="eastAsia"/>
        </w:rPr>
        <w:t>　　图表 27 CSPI国内钢材价格指数对比表</w:t>
      </w:r>
      <w:r>
        <w:rPr>
          <w:rFonts w:hint="eastAsia"/>
        </w:rPr>
        <w:br/>
      </w:r>
      <w:r>
        <w:rPr>
          <w:rFonts w:hint="eastAsia"/>
        </w:rPr>
        <w:t>　　图表 28 2009年CSPI国内钢材综合价格指数走势图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29 CSPI国内主要品种钢材价格对比表</w:t>
      </w:r>
      <w:r>
        <w:rPr>
          <w:rFonts w:hint="eastAsia"/>
        </w:rPr>
        <w:br/>
      </w:r>
      <w:r>
        <w:rPr>
          <w:rFonts w:hint="eastAsia"/>
        </w:rPr>
        <w:t>　　图表 30 CSPI全年钢材价格指数涨跌幅度对比表</w:t>
      </w:r>
      <w:r>
        <w:rPr>
          <w:rFonts w:hint="eastAsia"/>
        </w:rPr>
        <w:br/>
      </w:r>
      <w:r>
        <w:rPr>
          <w:rFonts w:hint="eastAsia"/>
        </w:rPr>
        <w:t>　　图表 31 2009年CSPI国内钢材价格指数各月涨跌情况表</w:t>
      </w:r>
      <w:r>
        <w:rPr>
          <w:rFonts w:hint="eastAsia"/>
        </w:rPr>
        <w:br/>
      </w:r>
      <w:r>
        <w:rPr>
          <w:rFonts w:hint="eastAsia"/>
        </w:rPr>
        <w:t>　　图表 32 12月份主要品种钢材价格及指数环比涨跌幅度表</w:t>
      </w:r>
      <w:r>
        <w:rPr>
          <w:rFonts w:hint="eastAsia"/>
        </w:rPr>
        <w:br/>
      </w:r>
      <w:r>
        <w:rPr>
          <w:rFonts w:hint="eastAsia"/>
        </w:rPr>
        <w:t>　　图表 33 CRU全年钢材价格指数变化情况表</w:t>
      </w:r>
      <w:r>
        <w:rPr>
          <w:rFonts w:hint="eastAsia"/>
        </w:rPr>
        <w:br/>
      </w:r>
      <w:r>
        <w:rPr>
          <w:rFonts w:hint="eastAsia"/>
        </w:rPr>
        <w:t>　　图表 34 2009年CRU国际钢材综合价格指数走势图</w:t>
      </w:r>
      <w:r>
        <w:rPr>
          <w:rFonts w:hint="eastAsia"/>
        </w:rPr>
        <w:br/>
      </w:r>
      <w:r>
        <w:rPr>
          <w:rFonts w:hint="eastAsia"/>
        </w:rPr>
        <w:t>　　图表 35 2009年CRU国际钢材价格指数各月涨跌情况表</w:t>
      </w:r>
      <w:r>
        <w:rPr>
          <w:rFonts w:hint="eastAsia"/>
        </w:rPr>
        <w:br/>
      </w:r>
      <w:r>
        <w:rPr>
          <w:rFonts w:hint="eastAsia"/>
        </w:rPr>
        <w:t>　　图表 36 CRU全年钢材价格指数涨跌幅度对比表</w:t>
      </w:r>
      <w:r>
        <w:rPr>
          <w:rFonts w:hint="eastAsia"/>
        </w:rPr>
        <w:br/>
      </w:r>
      <w:r>
        <w:rPr>
          <w:rFonts w:hint="eastAsia"/>
        </w:rPr>
        <w:t>　　图表 37 2009年CRU国际长材价格指数走势图</w:t>
      </w:r>
      <w:r>
        <w:rPr>
          <w:rFonts w:hint="eastAsia"/>
        </w:rPr>
        <w:br/>
      </w:r>
      <w:r>
        <w:rPr>
          <w:rFonts w:hint="eastAsia"/>
        </w:rPr>
        <w:t>　　图表 38 2009年CRU国际材价格指数走势图</w:t>
      </w:r>
      <w:r>
        <w:rPr>
          <w:rFonts w:hint="eastAsia"/>
        </w:rPr>
        <w:br/>
      </w:r>
      <w:r>
        <w:rPr>
          <w:rFonts w:hint="eastAsia"/>
        </w:rPr>
        <w:t>　　图表 39 CRU全年钢材价格指数变化情况表</w:t>
      </w:r>
      <w:r>
        <w:rPr>
          <w:rFonts w:hint="eastAsia"/>
        </w:rPr>
        <w:br/>
      </w:r>
      <w:r>
        <w:rPr>
          <w:rFonts w:hint="eastAsia"/>
        </w:rPr>
        <w:t>　　图表 40 2009年美国中西部钢厂平均出厂价格</w:t>
      </w:r>
      <w:r>
        <w:rPr>
          <w:rFonts w:hint="eastAsia"/>
        </w:rPr>
        <w:br/>
      </w:r>
      <w:r>
        <w:rPr>
          <w:rFonts w:hint="eastAsia"/>
        </w:rPr>
        <w:t>　　图表 41 2009年德国主要品种钢材平均价格</w:t>
      </w:r>
      <w:r>
        <w:rPr>
          <w:rFonts w:hint="eastAsia"/>
        </w:rPr>
        <w:br/>
      </w:r>
      <w:r>
        <w:rPr>
          <w:rFonts w:hint="eastAsia"/>
        </w:rPr>
        <w:t>　　图表 42 2009年远东到岸钢材平均出厂价格</w:t>
      </w:r>
      <w:r>
        <w:rPr>
          <w:rFonts w:hint="eastAsia"/>
        </w:rPr>
        <w:br/>
      </w:r>
      <w:r>
        <w:rPr>
          <w:rFonts w:hint="eastAsia"/>
        </w:rPr>
        <w:t>　　图表 43 2009年宝山钢铁股份有限公司主要财务指标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44 2009年宝山钢铁股份有限公司分产品销售情况指标</w:t>
      </w:r>
      <w:r>
        <w:rPr>
          <w:rFonts w:hint="eastAsia"/>
        </w:rPr>
        <w:br/>
      </w:r>
      <w:r>
        <w:rPr>
          <w:rFonts w:hint="eastAsia"/>
        </w:rPr>
        <w:t>　　图表 45 2009年宝山钢铁股份有限公司获得情况指标</w:t>
      </w:r>
      <w:r>
        <w:rPr>
          <w:rFonts w:hint="eastAsia"/>
        </w:rPr>
        <w:br/>
      </w:r>
      <w:r>
        <w:rPr>
          <w:rFonts w:hint="eastAsia"/>
        </w:rPr>
        <w:t>　　图表 46 2009年宝山钢铁股份有限公司债务情况指标</w:t>
      </w:r>
      <w:r>
        <w:rPr>
          <w:rFonts w:hint="eastAsia"/>
        </w:rPr>
        <w:br/>
      </w:r>
      <w:r>
        <w:rPr>
          <w:rFonts w:hint="eastAsia"/>
        </w:rPr>
        <w:t>　　图表 47 2009年宝山钢铁股份有限公司获利能力指标</w:t>
      </w:r>
      <w:r>
        <w:rPr>
          <w:rFonts w:hint="eastAsia"/>
        </w:rPr>
        <w:br/>
      </w:r>
      <w:r>
        <w:rPr>
          <w:rFonts w:hint="eastAsia"/>
        </w:rPr>
        <w:t>　　图表 48 2009年宝山钢铁股份有限公司运营能力指标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49 2009年宝山钢铁股份有限公司财务能力指标</w:t>
      </w:r>
      <w:r>
        <w:rPr>
          <w:rFonts w:hint="eastAsia"/>
        </w:rPr>
        <w:br/>
      </w:r>
      <w:r>
        <w:rPr>
          <w:rFonts w:hint="eastAsia"/>
        </w:rPr>
        <w:t>　　图表 50 2009年宝山钢铁股份有限公司成长能力指标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51 2009年宝山钢铁股份有限公司现金流量指标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52 2009鞍山钢铁集团公司主要财务指标</w:t>
      </w:r>
      <w:r>
        <w:rPr>
          <w:rFonts w:hint="eastAsia"/>
        </w:rPr>
        <w:br/>
      </w:r>
      <w:r>
        <w:rPr>
          <w:rFonts w:hint="eastAsia"/>
        </w:rPr>
        <w:t>　　图表 53 2009年鞍山钢铁集团公司分产品销售情况指标</w:t>
      </w:r>
      <w:r>
        <w:rPr>
          <w:rFonts w:hint="eastAsia"/>
        </w:rPr>
        <w:br/>
      </w:r>
      <w:r>
        <w:rPr>
          <w:rFonts w:hint="eastAsia"/>
        </w:rPr>
        <w:t>　　图表 54 2009年鞍山钢铁集团公司获利情况指标</w:t>
      </w:r>
      <w:r>
        <w:rPr>
          <w:rFonts w:hint="eastAsia"/>
        </w:rPr>
        <w:br/>
      </w:r>
      <w:r>
        <w:rPr>
          <w:rFonts w:hint="eastAsia"/>
        </w:rPr>
        <w:t>　　图表 55 2009年鞍山钢铁集团公司债务情况指标</w:t>
      </w:r>
      <w:r>
        <w:rPr>
          <w:rFonts w:hint="eastAsia"/>
        </w:rPr>
        <w:br/>
      </w:r>
      <w:r>
        <w:rPr>
          <w:rFonts w:hint="eastAsia"/>
        </w:rPr>
        <w:t>　　图表 56 2009年鞍山钢铁集团公司获利能力指标</w:t>
      </w:r>
      <w:r>
        <w:rPr>
          <w:rFonts w:hint="eastAsia"/>
        </w:rPr>
        <w:br/>
      </w:r>
      <w:r>
        <w:rPr>
          <w:rFonts w:hint="eastAsia"/>
        </w:rPr>
        <w:t>　　图表 57 2009年鞍山钢铁集团公司运营能力指标</w:t>
      </w:r>
      <w:r>
        <w:rPr>
          <w:rFonts w:hint="eastAsia"/>
        </w:rPr>
        <w:br/>
      </w:r>
      <w:r>
        <w:rPr>
          <w:rFonts w:hint="eastAsia"/>
        </w:rPr>
        <w:t>　　图表 58 2009年鞍山钢铁集团公司财务能力指标</w:t>
      </w:r>
      <w:r>
        <w:rPr>
          <w:rFonts w:hint="eastAsia"/>
        </w:rPr>
        <w:br/>
      </w:r>
      <w:r>
        <w:rPr>
          <w:rFonts w:hint="eastAsia"/>
        </w:rPr>
        <w:t>　　图表 59 2009年鞍山钢铁集团公司成长能力指标</w:t>
      </w:r>
      <w:r>
        <w:rPr>
          <w:rFonts w:hint="eastAsia"/>
        </w:rPr>
        <w:br/>
      </w:r>
      <w:r>
        <w:rPr>
          <w:rFonts w:hint="eastAsia"/>
        </w:rPr>
        <w:t>　　图表 60 2009年鞍山钢铁集团公司现金流量指标</w:t>
      </w:r>
      <w:r>
        <w:rPr>
          <w:rFonts w:hint="eastAsia"/>
        </w:rPr>
        <w:br/>
      </w:r>
      <w:r>
        <w:rPr>
          <w:rFonts w:hint="eastAsia"/>
        </w:rPr>
        <w:t>　　图表 61 2010年鞍钢集团主要钢材品种开发项目</w:t>
      </w:r>
      <w:r>
        <w:rPr>
          <w:rFonts w:hint="eastAsia"/>
        </w:rPr>
        <w:br/>
      </w:r>
      <w:r>
        <w:rPr>
          <w:rFonts w:hint="eastAsia"/>
        </w:rPr>
        <w:t>　　图表 62 2009年首钢总公司主要财务指标</w:t>
      </w:r>
      <w:r>
        <w:rPr>
          <w:rFonts w:hint="eastAsia"/>
        </w:rPr>
        <w:br/>
      </w:r>
      <w:r>
        <w:rPr>
          <w:rFonts w:hint="eastAsia"/>
        </w:rPr>
        <w:t>　　图表 63 2009年首钢总公司分产品销售情况指标</w:t>
      </w:r>
      <w:r>
        <w:rPr>
          <w:rFonts w:hint="eastAsia"/>
        </w:rPr>
        <w:br/>
      </w:r>
      <w:r>
        <w:rPr>
          <w:rFonts w:hint="eastAsia"/>
        </w:rPr>
        <w:t>　　图表 64 2009年首钢总公司获利情况指标</w:t>
      </w:r>
      <w:r>
        <w:rPr>
          <w:rFonts w:hint="eastAsia"/>
        </w:rPr>
        <w:br/>
      </w:r>
      <w:r>
        <w:rPr>
          <w:rFonts w:hint="eastAsia"/>
        </w:rPr>
        <w:t>　　图表 65 2009年首钢总公司债务情况指标</w:t>
      </w:r>
      <w:r>
        <w:rPr>
          <w:rFonts w:hint="eastAsia"/>
        </w:rPr>
        <w:br/>
      </w:r>
      <w:r>
        <w:rPr>
          <w:rFonts w:hint="eastAsia"/>
        </w:rPr>
        <w:t>　　图表 66 2009年首钢总公司获利能力指标</w:t>
      </w:r>
      <w:r>
        <w:rPr>
          <w:rFonts w:hint="eastAsia"/>
        </w:rPr>
        <w:br/>
      </w:r>
      <w:r>
        <w:rPr>
          <w:rFonts w:hint="eastAsia"/>
        </w:rPr>
        <w:t>　　图表 67 2009年首钢总公司运营能力指标</w:t>
      </w:r>
      <w:r>
        <w:rPr>
          <w:rFonts w:hint="eastAsia"/>
        </w:rPr>
        <w:br/>
      </w:r>
      <w:r>
        <w:rPr>
          <w:rFonts w:hint="eastAsia"/>
        </w:rPr>
        <w:t>　　图表 68 2009年首钢总公司财务能力指标</w:t>
      </w:r>
      <w:r>
        <w:rPr>
          <w:rFonts w:hint="eastAsia"/>
        </w:rPr>
        <w:br/>
      </w:r>
      <w:r>
        <w:rPr>
          <w:rFonts w:hint="eastAsia"/>
        </w:rPr>
        <w:t>　　图表 69 2009年首钢总公司成长能力指标</w:t>
      </w:r>
      <w:r>
        <w:rPr>
          <w:rFonts w:hint="eastAsia"/>
        </w:rPr>
        <w:br/>
      </w:r>
      <w:r>
        <w:rPr>
          <w:rFonts w:hint="eastAsia"/>
        </w:rPr>
        <w:t>　　图表 70 2009年首钢总公司现金流量指标</w:t>
      </w:r>
      <w:r>
        <w:rPr>
          <w:rFonts w:hint="eastAsia"/>
        </w:rPr>
        <w:br/>
      </w:r>
      <w:r>
        <w:rPr>
          <w:rFonts w:hint="eastAsia"/>
        </w:rPr>
        <w:t>　　图表 71 2009年济南钢铁集团总公司主要财务指标</w:t>
      </w:r>
      <w:r>
        <w:rPr>
          <w:rFonts w:hint="eastAsia"/>
        </w:rPr>
        <w:br/>
      </w:r>
      <w:r>
        <w:rPr>
          <w:rFonts w:hint="eastAsia"/>
        </w:rPr>
        <w:t>　　图表 72 2009年济南钢铁集团总公司分产品销售情况指标</w:t>
      </w:r>
      <w:r>
        <w:rPr>
          <w:rFonts w:hint="eastAsia"/>
        </w:rPr>
        <w:br/>
      </w:r>
      <w:r>
        <w:rPr>
          <w:rFonts w:hint="eastAsia"/>
        </w:rPr>
        <w:t>　　图表 73 2009年济南钢铁集团总公司获利情况指标</w:t>
      </w:r>
      <w:r>
        <w:rPr>
          <w:rFonts w:hint="eastAsia"/>
        </w:rPr>
        <w:br/>
      </w:r>
      <w:r>
        <w:rPr>
          <w:rFonts w:hint="eastAsia"/>
        </w:rPr>
        <w:t>　　图表 74 2009年济南钢铁集团总公司债务情况指标</w:t>
      </w:r>
      <w:r>
        <w:rPr>
          <w:rFonts w:hint="eastAsia"/>
        </w:rPr>
        <w:br/>
      </w:r>
      <w:r>
        <w:rPr>
          <w:rFonts w:hint="eastAsia"/>
        </w:rPr>
        <w:t>　　图表 75 2009年济南钢铁集团总公司获利能力指标</w:t>
      </w:r>
      <w:r>
        <w:rPr>
          <w:rFonts w:hint="eastAsia"/>
        </w:rPr>
        <w:br/>
      </w:r>
      <w:r>
        <w:rPr>
          <w:rFonts w:hint="eastAsia"/>
        </w:rPr>
        <w:t>　　图表 76 2009年济南钢铁集团总公司运营能力指标</w:t>
      </w:r>
      <w:r>
        <w:rPr>
          <w:rFonts w:hint="eastAsia"/>
        </w:rPr>
        <w:br/>
      </w:r>
      <w:r>
        <w:rPr>
          <w:rFonts w:hint="eastAsia"/>
        </w:rPr>
        <w:t>　　图表 77 2009年济南钢铁集团总公司财务能力指标</w:t>
      </w:r>
      <w:r>
        <w:rPr>
          <w:rFonts w:hint="eastAsia"/>
        </w:rPr>
        <w:br/>
      </w:r>
      <w:r>
        <w:rPr>
          <w:rFonts w:hint="eastAsia"/>
        </w:rPr>
        <w:t>　　图表 78 2009年济南钢铁集团总公司成长能力指标</w:t>
      </w:r>
      <w:r>
        <w:rPr>
          <w:rFonts w:hint="eastAsia"/>
        </w:rPr>
        <w:br/>
      </w:r>
      <w:r>
        <w:rPr>
          <w:rFonts w:hint="eastAsia"/>
        </w:rPr>
        <w:t>　　图表 79 2009年济南钢铁集团总公司现金流量指标</w:t>
      </w:r>
      <w:r>
        <w:rPr>
          <w:rFonts w:hint="eastAsia"/>
        </w:rPr>
        <w:br/>
      </w:r>
      <w:r>
        <w:rPr>
          <w:rFonts w:hint="eastAsia"/>
        </w:rPr>
        <w:t>　　图表 80 2009年广西柳州钢铁（集团）公司主要财务指标</w:t>
      </w:r>
      <w:r>
        <w:rPr>
          <w:rFonts w:hint="eastAsia"/>
        </w:rPr>
        <w:br/>
      </w:r>
      <w:r>
        <w:rPr>
          <w:rFonts w:hint="eastAsia"/>
        </w:rPr>
        <w:t>　　图表 81 2009年广西柳州钢铁（集团）公司获利情况指标</w:t>
      </w:r>
      <w:r>
        <w:rPr>
          <w:rFonts w:hint="eastAsia"/>
        </w:rPr>
        <w:br/>
      </w:r>
      <w:r>
        <w:rPr>
          <w:rFonts w:hint="eastAsia"/>
        </w:rPr>
        <w:t>　　图表 82 2009年广西柳州钢铁（集团）公司债务情况指标</w:t>
      </w:r>
      <w:r>
        <w:rPr>
          <w:rFonts w:hint="eastAsia"/>
        </w:rPr>
        <w:br/>
      </w:r>
      <w:r>
        <w:rPr>
          <w:rFonts w:hint="eastAsia"/>
        </w:rPr>
        <w:t>　　图表 83 2009年广西柳州钢铁（集团）公司获利能力指标</w:t>
      </w:r>
      <w:r>
        <w:rPr>
          <w:rFonts w:hint="eastAsia"/>
        </w:rPr>
        <w:br/>
      </w:r>
      <w:r>
        <w:rPr>
          <w:rFonts w:hint="eastAsia"/>
        </w:rPr>
        <w:t>　　图表 84 2009年广西柳州钢铁（集团）公司运营能力指标</w:t>
      </w:r>
      <w:r>
        <w:rPr>
          <w:rFonts w:hint="eastAsia"/>
        </w:rPr>
        <w:br/>
      </w:r>
      <w:r>
        <w:rPr>
          <w:rFonts w:hint="eastAsia"/>
        </w:rPr>
        <w:t>　　图表 85 2009年广西柳州钢铁（集团）公司财务能力指标</w:t>
      </w:r>
      <w:r>
        <w:rPr>
          <w:rFonts w:hint="eastAsia"/>
        </w:rPr>
        <w:br/>
      </w:r>
      <w:r>
        <w:rPr>
          <w:rFonts w:hint="eastAsia"/>
        </w:rPr>
        <w:t>　　图表 86 2009年广西柳州钢铁（集团）公司成长能力指标</w:t>
      </w:r>
      <w:r>
        <w:rPr>
          <w:rFonts w:hint="eastAsia"/>
        </w:rPr>
        <w:br/>
      </w:r>
      <w:r>
        <w:rPr>
          <w:rFonts w:hint="eastAsia"/>
        </w:rPr>
        <w:t>　　图表 87 2009年广西柳州钢铁（集团）公司现金流量指标</w:t>
      </w:r>
      <w:r>
        <w:rPr>
          <w:rFonts w:hint="eastAsia"/>
        </w:rPr>
        <w:br/>
      </w:r>
      <w:r>
        <w:rPr>
          <w:rFonts w:hint="eastAsia"/>
        </w:rPr>
        <w:t>　　图表 88 2009年主要钢材品种产量同比增幅</w:t>
      </w:r>
      <w:r>
        <w:rPr>
          <w:rFonts w:hint="eastAsia"/>
        </w:rPr>
        <w:br/>
      </w:r>
      <w:r>
        <w:rPr>
          <w:rFonts w:hint="eastAsia"/>
        </w:rPr>
        <w:t>　　图表 89 2009年全国钢材及中厚板产量统计（单位：万吨）</w:t>
      </w:r>
      <w:r>
        <w:rPr>
          <w:rFonts w:hint="eastAsia"/>
        </w:rPr>
        <w:br/>
      </w:r>
      <w:r>
        <w:rPr>
          <w:rFonts w:hint="eastAsia"/>
        </w:rPr>
        <w:t>　　图表 90 2009年中厚板产品进出口数量（单位：万吨）</w:t>
      </w:r>
      <w:r>
        <w:rPr>
          <w:rFonts w:hint="eastAsia"/>
        </w:rPr>
        <w:br/>
      </w:r>
      <w:r>
        <w:rPr>
          <w:rFonts w:hint="eastAsia"/>
        </w:rPr>
        <w:t>　　图表 91 2009年全国及重点企业中厚板产量情况（单位：万吨）</w:t>
      </w:r>
      <w:r>
        <w:rPr>
          <w:rFonts w:hint="eastAsia"/>
        </w:rPr>
        <w:br/>
      </w:r>
      <w:r>
        <w:rPr>
          <w:rFonts w:hint="eastAsia"/>
        </w:rPr>
        <w:t>　　图表 92 2009年重点企业中厚板营销数量统计（单位：吨）</w:t>
      </w:r>
      <w:r>
        <w:rPr>
          <w:rFonts w:hint="eastAsia"/>
        </w:rPr>
        <w:br/>
      </w:r>
      <w:r>
        <w:rPr>
          <w:rFonts w:hint="eastAsia"/>
        </w:rPr>
        <w:t>　　图表 93 2008-2009年全国重点城市中厚板市场库存量</w:t>
      </w:r>
      <w:r>
        <w:rPr>
          <w:rFonts w:hint="eastAsia"/>
        </w:rPr>
        <w:br/>
      </w:r>
      <w:r>
        <w:rPr>
          <w:rFonts w:hint="eastAsia"/>
        </w:rPr>
        <w:t>　　图表 94国内船板需求情况</w:t>
      </w:r>
      <w:r>
        <w:rPr>
          <w:rFonts w:hint="eastAsia"/>
        </w:rPr>
        <w:br/>
      </w:r>
      <w:r>
        <w:rPr>
          <w:rFonts w:hint="eastAsia"/>
        </w:rPr>
        <w:t>　　图表 95 我国热轧宽带钢轧机各年投产能力对比</w:t>
      </w:r>
      <w:r>
        <w:rPr>
          <w:rFonts w:hint="eastAsia"/>
        </w:rPr>
        <w:br/>
      </w:r>
      <w:r>
        <w:rPr>
          <w:rFonts w:hint="eastAsia"/>
        </w:rPr>
        <w:t>　　图表 96 各年投产热轧宽带钢轧机数量和能力</w:t>
      </w:r>
      <w:r>
        <w:rPr>
          <w:rFonts w:hint="eastAsia"/>
        </w:rPr>
        <w:br/>
      </w:r>
      <w:r>
        <w:rPr>
          <w:rFonts w:hint="eastAsia"/>
        </w:rPr>
        <w:t>　　图表 97 不同宽度规格的热轧宽带轧机数量及能力</w:t>
      </w:r>
      <w:r>
        <w:rPr>
          <w:rFonts w:hint="eastAsia"/>
        </w:rPr>
        <w:br/>
      </w:r>
      <w:r>
        <w:rPr>
          <w:rFonts w:hint="eastAsia"/>
        </w:rPr>
        <w:t>　　图表 98 不同规格的热轧宽带轧机能力对比</w:t>
      </w:r>
      <w:r>
        <w:rPr>
          <w:rFonts w:hint="eastAsia"/>
        </w:rPr>
        <w:br/>
      </w:r>
      <w:r>
        <w:rPr>
          <w:rFonts w:hint="eastAsia"/>
        </w:rPr>
        <w:t>　　图表 99 不同地区的热轧宽带轧机能力对比</w:t>
      </w:r>
      <w:r>
        <w:rPr>
          <w:rFonts w:hint="eastAsia"/>
        </w:rPr>
        <w:br/>
      </w:r>
      <w:r>
        <w:rPr>
          <w:rFonts w:hint="eastAsia"/>
        </w:rPr>
        <w:t>　　图表 100近年来我国热轧宽带钢生产消费情况</w:t>
      </w:r>
      <w:r>
        <w:rPr>
          <w:rFonts w:hint="eastAsia"/>
        </w:rPr>
        <w:br/>
      </w:r>
      <w:r>
        <w:rPr>
          <w:rFonts w:hint="eastAsia"/>
        </w:rPr>
        <w:t>　　图表 101 中厚宽钢带产量占热轧宽带钢产量比重</w:t>
      </w:r>
      <w:r>
        <w:rPr>
          <w:rFonts w:hint="eastAsia"/>
        </w:rPr>
        <w:br/>
      </w:r>
      <w:r>
        <w:rPr>
          <w:rFonts w:hint="eastAsia"/>
        </w:rPr>
        <w:t>　　图表 102 中厚宽钢带出口占热轧宽带钢出口比重</w:t>
      </w:r>
      <w:r>
        <w:rPr>
          <w:rFonts w:hint="eastAsia"/>
        </w:rPr>
        <w:br/>
      </w:r>
      <w:r>
        <w:rPr>
          <w:rFonts w:hint="eastAsia"/>
        </w:rPr>
        <w:t>　　图表 103 国内冷轧板卷进出口</w:t>
      </w:r>
      <w:r>
        <w:rPr>
          <w:rFonts w:hint="eastAsia"/>
        </w:rPr>
        <w:br/>
      </w:r>
      <w:r>
        <w:rPr>
          <w:rFonts w:hint="eastAsia"/>
        </w:rPr>
        <w:t>　　图表 104 2009年美国实际GDP比较</w:t>
      </w:r>
      <w:r>
        <w:rPr>
          <w:rFonts w:hint="eastAsia"/>
        </w:rPr>
        <w:br/>
      </w:r>
      <w:r>
        <w:rPr>
          <w:rFonts w:hint="eastAsia"/>
        </w:rPr>
        <w:t>　　图表 105 2009年欧盟（27国）GDP比较</w:t>
      </w:r>
      <w:r>
        <w:rPr>
          <w:rFonts w:hint="eastAsia"/>
        </w:rPr>
        <w:br/>
      </w:r>
      <w:r>
        <w:rPr>
          <w:rFonts w:hint="eastAsia"/>
        </w:rPr>
        <w:t>　　图表 106 2009年全球和中国PMI走势图</w:t>
      </w:r>
      <w:r>
        <w:rPr>
          <w:rFonts w:hint="eastAsia"/>
        </w:rPr>
        <w:br/>
      </w:r>
      <w:r>
        <w:rPr>
          <w:rFonts w:hint="eastAsia"/>
        </w:rPr>
        <w:t>　　图表 107 2009年美国、欧元区、日本PMI走势图</w:t>
      </w:r>
      <w:r>
        <w:rPr>
          <w:rFonts w:hint="eastAsia"/>
        </w:rPr>
        <w:br/>
      </w:r>
      <w:r>
        <w:rPr>
          <w:rFonts w:hint="eastAsia"/>
        </w:rPr>
        <w:t>　　图表 108 中厚板产量走势图</w:t>
      </w:r>
      <w:r>
        <w:rPr>
          <w:rFonts w:hint="eastAsia"/>
        </w:rPr>
        <w:br/>
      </w:r>
      <w:r>
        <w:rPr>
          <w:rFonts w:hint="eastAsia"/>
        </w:rPr>
        <w:t>　　图表 109 2009年11月份中厚板日产量环比和同步对比图</w:t>
      </w:r>
      <w:r>
        <w:rPr>
          <w:rFonts w:hint="eastAsia"/>
        </w:rPr>
        <w:br/>
      </w:r>
      <w:r>
        <w:rPr>
          <w:rFonts w:hint="eastAsia"/>
        </w:rPr>
        <w:t>　　图表 110 国内中厚板出口量走势图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9206b970e4395" w:history="1">
        <w:r>
          <w:rPr>
            <w:rStyle w:val="Hyperlink"/>
          </w:rPr>
          <w:t>2009-2015年中国钢铁板材市场分析与预测报告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9206b970e4395" w:history="1">
        <w:r>
          <w:rPr>
            <w:rStyle w:val="Hyperlink"/>
          </w:rPr>
          <w:t>https://www.20087.com/2010-05/R_2009_2015gangtiebancaishichangfenxiy.html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热点：钢铁板材的种类、钢铁板材制造、钢铁板材价格行情走势、钢铁板材是指什么、钢铁板材矫直机怎么用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5bb20c69b442c" w:history="1">
      <w:r>
        <w:rPr>
          <w:rStyle w:val="Hyperlink"/>
        </w:rPr>
        <w:t>2009-2015年中国钢铁板材市场分析与预测报告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5gangtiebancaishichangfenxiy.html" TargetMode="External" Id="R9e99206b970e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5gangtiebancaishichangfenxiy.html" TargetMode="External" Id="R0da5bb20c69b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2010-05-06T00:13:00Z</dcterms:created>
  <dcterms:modified xsi:type="dcterms:W3CDTF">2010-05-06T01:13:00Z</dcterms:modified>
  <dc:subject>2009-2015年中国钢铁板材市场分析与预测报告</dc:subject>
  <dc:title>2009-2015年中国钢铁板材市场分析与预测报告</dc:title>
  <cp:keywords>2009-2015年中国钢铁板材市场分析与预测报告</cp:keywords>
  <dc:description>2009-2015年中国钢铁板材市场分析与预测报告</dc:description>
</cp:coreProperties>
</file>