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b7b1c25334e3a" w:history="1">
              <w:r>
                <w:rPr>
                  <w:rStyle w:val="Hyperlink"/>
                </w:rPr>
                <w:t>2010年中国调味品（辣酱、豆豉、豆腐乳、火锅底料）市场深度分析报告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b7b1c25334e3a" w:history="1">
              <w:r>
                <w:rPr>
                  <w:rStyle w:val="Hyperlink"/>
                </w:rPr>
                <w:t>2010年中国调味品（辣酱、豆豉、豆腐乳、火锅底料）市场深度分析报告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b7b1c25334e3a" w:history="1">
                <w:r>
                  <w:rPr>
                    <w:rStyle w:val="Hyperlink"/>
                  </w:rPr>
                  <w:t>https://www.20087.com/2010-05/R_2010diaoweipinlajiangdouzuodoufuruhu.html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2009-2010年产业研究基础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 辣酱</w:t>
      </w:r>
      <w:r>
        <w:rPr>
          <w:rFonts w:hint="eastAsia"/>
        </w:rPr>
        <w:br/>
      </w:r>
      <w:r>
        <w:rPr>
          <w:rFonts w:hint="eastAsia"/>
        </w:rPr>
        <w:t>　　　　二 豆豉</w:t>
      </w:r>
      <w:r>
        <w:rPr>
          <w:rFonts w:hint="eastAsia"/>
        </w:rPr>
        <w:br/>
      </w:r>
      <w:r>
        <w:rPr>
          <w:rFonts w:hint="eastAsia"/>
        </w:rPr>
        <w:t>　　　　三 豆腐乳</w:t>
      </w:r>
      <w:r>
        <w:rPr>
          <w:rFonts w:hint="eastAsia"/>
        </w:rPr>
        <w:br/>
      </w:r>
      <w:r>
        <w:rPr>
          <w:rFonts w:hint="eastAsia"/>
        </w:rPr>
        <w:t>　　　　四 豆瓣酱</w:t>
      </w:r>
      <w:r>
        <w:rPr>
          <w:rFonts w:hint="eastAsia"/>
        </w:rPr>
        <w:br/>
      </w:r>
      <w:r>
        <w:rPr>
          <w:rFonts w:hint="eastAsia"/>
        </w:rPr>
        <w:t>　　　　五 火锅底料</w:t>
      </w:r>
      <w:r>
        <w:rPr>
          <w:rFonts w:hint="eastAsia"/>
        </w:rPr>
        <w:br/>
      </w:r>
      <w:r>
        <w:rPr>
          <w:rFonts w:hint="eastAsia"/>
        </w:rPr>
        <w:t>　　第二节 2009-2010年产业投资特性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2009-2010年调味品行业运营分析</w:t>
      </w:r>
      <w:r>
        <w:rPr>
          <w:rFonts w:hint="eastAsia"/>
        </w:rPr>
        <w:br/>
      </w:r>
      <w:r>
        <w:rPr>
          <w:rFonts w:hint="eastAsia"/>
        </w:rPr>
        <w:t>　　第一节 2009年行业整体运行</w:t>
      </w:r>
      <w:r>
        <w:rPr>
          <w:rFonts w:hint="eastAsia"/>
        </w:rPr>
        <w:br/>
      </w:r>
      <w:r>
        <w:rPr>
          <w:rFonts w:hint="eastAsia"/>
        </w:rPr>
        <w:t>　　　　一 2003-2009年资产规模</w:t>
      </w:r>
      <w:r>
        <w:rPr>
          <w:rFonts w:hint="eastAsia"/>
        </w:rPr>
        <w:br/>
      </w:r>
      <w:r>
        <w:rPr>
          <w:rFonts w:hint="eastAsia"/>
        </w:rPr>
        <w:t>　　　　二 2003-2009年企业数量</w:t>
      </w:r>
      <w:r>
        <w:rPr>
          <w:rFonts w:hint="eastAsia"/>
        </w:rPr>
        <w:br/>
      </w:r>
      <w:r>
        <w:rPr>
          <w:rFonts w:hint="eastAsia"/>
        </w:rPr>
        <w:t>　　　　三 2003-2009年销售收入</w:t>
      </w:r>
      <w:r>
        <w:rPr>
          <w:rFonts w:hint="eastAsia"/>
        </w:rPr>
        <w:br/>
      </w:r>
      <w:r>
        <w:rPr>
          <w:rFonts w:hint="eastAsia"/>
        </w:rPr>
        <w:t>　　　　四 2003-2009年利润总额</w:t>
      </w:r>
      <w:r>
        <w:rPr>
          <w:rFonts w:hint="eastAsia"/>
        </w:rPr>
        <w:br/>
      </w:r>
      <w:r>
        <w:rPr>
          <w:rFonts w:hint="eastAsia"/>
        </w:rPr>
        <w:t>　　　　五 2003-2009年盈利水平</w:t>
      </w:r>
      <w:r>
        <w:rPr>
          <w:rFonts w:hint="eastAsia"/>
        </w:rPr>
        <w:br/>
      </w:r>
      <w:r>
        <w:rPr>
          <w:rFonts w:hint="eastAsia"/>
        </w:rPr>
        <w:t>　　第二节 2009-2010年年产业动态</w:t>
      </w:r>
      <w:r>
        <w:rPr>
          <w:rFonts w:hint="eastAsia"/>
        </w:rPr>
        <w:br/>
      </w:r>
      <w:r>
        <w:rPr>
          <w:rFonts w:hint="eastAsia"/>
        </w:rPr>
        <w:t>　　　　一 调味品行业进入调整期</w:t>
      </w:r>
      <w:r>
        <w:rPr>
          <w:rFonts w:hint="eastAsia"/>
        </w:rPr>
        <w:br/>
      </w:r>
      <w:r>
        <w:rPr>
          <w:rFonts w:hint="eastAsia"/>
        </w:rPr>
        <w:t>　　　　二 2008年市场7大趋势</w:t>
      </w:r>
      <w:r>
        <w:rPr>
          <w:rFonts w:hint="eastAsia"/>
        </w:rPr>
        <w:br/>
      </w:r>
      <w:r>
        <w:rPr>
          <w:rFonts w:hint="eastAsia"/>
        </w:rPr>
        <w:t>　　　　三 中国调味料产值规模500亿</w:t>
      </w:r>
      <w:r>
        <w:rPr>
          <w:rFonts w:hint="eastAsia"/>
        </w:rPr>
        <w:br/>
      </w:r>
      <w:r>
        <w:rPr>
          <w:rFonts w:hint="eastAsia"/>
        </w:rPr>
        <w:t>　　第三节 调味品行业外资并购</w:t>
      </w:r>
      <w:r>
        <w:rPr>
          <w:rFonts w:hint="eastAsia"/>
        </w:rPr>
        <w:br/>
      </w:r>
      <w:r>
        <w:rPr>
          <w:rFonts w:hint="eastAsia"/>
        </w:rPr>
        <w:t>　　　　一 近年来外资并购事件</w:t>
      </w:r>
      <w:r>
        <w:rPr>
          <w:rFonts w:hint="eastAsia"/>
        </w:rPr>
        <w:br/>
      </w:r>
      <w:r>
        <w:rPr>
          <w:rFonts w:hint="eastAsia"/>
        </w:rPr>
        <w:t>　　　　二 外资进入调味品领域格局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2009-2010年辣酱市场调研分析</w:t>
      </w:r>
      <w:r>
        <w:rPr>
          <w:rFonts w:hint="eastAsia"/>
        </w:rPr>
        <w:br/>
      </w:r>
      <w:r>
        <w:rPr>
          <w:rFonts w:hint="eastAsia"/>
        </w:rPr>
        <w:t>　　第一节 辣酱供需分析</w:t>
      </w:r>
      <w:r>
        <w:rPr>
          <w:rFonts w:hint="eastAsia"/>
        </w:rPr>
        <w:br/>
      </w:r>
      <w:r>
        <w:rPr>
          <w:rFonts w:hint="eastAsia"/>
        </w:rPr>
        <w:t>　　　　一 2007-2008年辣酱产销</w:t>
      </w:r>
      <w:r>
        <w:rPr>
          <w:rFonts w:hint="eastAsia"/>
        </w:rPr>
        <w:br/>
      </w:r>
      <w:r>
        <w:rPr>
          <w:rFonts w:hint="eastAsia"/>
        </w:rPr>
        <w:t>　　　　二 辣酱消费特征分析</w:t>
      </w:r>
      <w:r>
        <w:rPr>
          <w:rFonts w:hint="eastAsia"/>
        </w:rPr>
        <w:br/>
      </w:r>
      <w:r>
        <w:rPr>
          <w:rFonts w:hint="eastAsia"/>
        </w:rPr>
        <w:t>　　第二节 产业竞争分析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企业规模竞争</w:t>
      </w:r>
      <w:r>
        <w:rPr>
          <w:rFonts w:hint="eastAsia"/>
        </w:rPr>
        <w:br/>
      </w:r>
      <w:r>
        <w:rPr>
          <w:rFonts w:hint="eastAsia"/>
        </w:rPr>
        <w:t>　　　　三 区域格局竞争</w:t>
      </w:r>
      <w:r>
        <w:rPr>
          <w:rFonts w:hint="eastAsia"/>
        </w:rPr>
        <w:br/>
      </w:r>
      <w:r>
        <w:rPr>
          <w:rFonts w:hint="eastAsia"/>
        </w:rPr>
        <w:t>　　第三节 市场企业规模结构</w:t>
      </w:r>
      <w:r>
        <w:rPr>
          <w:rFonts w:hint="eastAsia"/>
        </w:rPr>
        <w:br/>
      </w:r>
      <w:r>
        <w:rPr>
          <w:rFonts w:hint="eastAsia"/>
        </w:rPr>
        <w:t>　　　　一 销售额一亿以上企业</w:t>
      </w:r>
      <w:r>
        <w:rPr>
          <w:rFonts w:hint="eastAsia"/>
        </w:rPr>
        <w:br/>
      </w:r>
      <w:r>
        <w:rPr>
          <w:rFonts w:hint="eastAsia"/>
        </w:rPr>
        <w:t>　　　　二 销售额五千万以上</w:t>
      </w:r>
      <w:r>
        <w:rPr>
          <w:rFonts w:hint="eastAsia"/>
        </w:rPr>
        <w:br/>
      </w:r>
      <w:r>
        <w:rPr>
          <w:rFonts w:hint="eastAsia"/>
        </w:rPr>
        <w:t>　　　　三 销售额一千万以上</w:t>
      </w:r>
      <w:r>
        <w:rPr>
          <w:rFonts w:hint="eastAsia"/>
        </w:rPr>
        <w:br/>
      </w:r>
      <w:r>
        <w:rPr>
          <w:rFonts w:hint="eastAsia"/>
        </w:rPr>
        <w:t>　　第四节 重点企业盈利分析</w:t>
      </w:r>
      <w:r>
        <w:rPr>
          <w:rFonts w:hint="eastAsia"/>
        </w:rPr>
        <w:br/>
      </w:r>
      <w:r>
        <w:rPr>
          <w:rFonts w:hint="eastAsia"/>
        </w:rPr>
        <w:t>　　　　一 贵阳南明老干妈风味食品</w:t>
      </w:r>
      <w:r>
        <w:rPr>
          <w:rFonts w:hint="eastAsia"/>
        </w:rPr>
        <w:br/>
      </w:r>
      <w:r>
        <w:rPr>
          <w:rFonts w:hint="eastAsia"/>
        </w:rPr>
        <w:t>　　　　二 河北天下一品调味食品</w:t>
      </w:r>
      <w:r>
        <w:rPr>
          <w:rFonts w:hint="eastAsia"/>
        </w:rPr>
        <w:br/>
      </w:r>
      <w:r>
        <w:rPr>
          <w:rFonts w:hint="eastAsia"/>
        </w:rPr>
        <w:t>　　　　三 西安太阳食品</w:t>
      </w:r>
      <w:r>
        <w:rPr>
          <w:rFonts w:hint="eastAsia"/>
        </w:rPr>
        <w:br/>
      </w:r>
      <w:r>
        <w:rPr>
          <w:rFonts w:hint="eastAsia"/>
        </w:rPr>
        <w:t>　　　　四 天津市利民调料</w:t>
      </w:r>
      <w:r>
        <w:rPr>
          <w:rFonts w:hint="eastAsia"/>
        </w:rPr>
        <w:br/>
      </w:r>
      <w:r>
        <w:rPr>
          <w:rFonts w:hint="eastAsia"/>
        </w:rPr>
        <w:t>　　　　五 青岛顺通食品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2009-2010年豆豉市场调研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市场潜在规模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大冶市灵溪风味食品</w:t>
      </w:r>
      <w:r>
        <w:rPr>
          <w:rFonts w:hint="eastAsia"/>
        </w:rPr>
        <w:br/>
      </w:r>
      <w:r>
        <w:rPr>
          <w:rFonts w:hint="eastAsia"/>
        </w:rPr>
        <w:t>　　　　二 重庆市永川区安君食品厂</w:t>
      </w:r>
      <w:r>
        <w:rPr>
          <w:rFonts w:hint="eastAsia"/>
        </w:rPr>
        <w:br/>
      </w:r>
      <w:r>
        <w:rPr>
          <w:rFonts w:hint="eastAsia"/>
        </w:rPr>
        <w:t>　　　　三 重庆市永川区佳美调味品</w:t>
      </w:r>
      <w:r>
        <w:rPr>
          <w:rFonts w:hint="eastAsia"/>
        </w:rPr>
        <w:br/>
      </w:r>
      <w:r>
        <w:rPr>
          <w:rFonts w:hint="eastAsia"/>
        </w:rPr>
        <w:t>　　　　四 上饶市红叶食品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2009-2010年豆瓣酱市场调研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市场潜在规模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四川省郫县豆办</w:t>
      </w:r>
      <w:r>
        <w:rPr>
          <w:rFonts w:hint="eastAsia"/>
        </w:rPr>
        <w:br/>
      </w:r>
      <w:r>
        <w:rPr>
          <w:rFonts w:hint="eastAsia"/>
        </w:rPr>
        <w:t>　　　　二 四川省丹丹调味品</w:t>
      </w:r>
      <w:r>
        <w:rPr>
          <w:rFonts w:hint="eastAsia"/>
        </w:rPr>
        <w:br/>
      </w:r>
      <w:r>
        <w:rPr>
          <w:rFonts w:hint="eastAsia"/>
        </w:rPr>
        <w:t>　　　　三 天津石本食品工业</w:t>
      </w:r>
      <w:r>
        <w:rPr>
          <w:rFonts w:hint="eastAsia"/>
        </w:rPr>
        <w:br/>
      </w:r>
      <w:r>
        <w:rPr>
          <w:rFonts w:hint="eastAsia"/>
        </w:rPr>
        <w:t>　　　　四 四川省京韩四季实业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2009-2010年腐乳市场调研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市场潜在规模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北京王致和食品集团</w:t>
      </w:r>
      <w:r>
        <w:rPr>
          <w:rFonts w:hint="eastAsia"/>
        </w:rPr>
        <w:br/>
      </w:r>
      <w:r>
        <w:rPr>
          <w:rFonts w:hint="eastAsia"/>
        </w:rPr>
        <w:t>　　　　二 青岛春明调味品</w:t>
      </w:r>
      <w:r>
        <w:rPr>
          <w:rFonts w:hint="eastAsia"/>
        </w:rPr>
        <w:br/>
      </w:r>
      <w:r>
        <w:rPr>
          <w:rFonts w:hint="eastAsia"/>
        </w:rPr>
        <w:t>　　　　三 北京市老才臣</w:t>
      </w:r>
      <w:r>
        <w:rPr>
          <w:rFonts w:hint="eastAsia"/>
        </w:rPr>
        <w:br/>
      </w:r>
      <w:r>
        <w:rPr>
          <w:rFonts w:hint="eastAsia"/>
        </w:rPr>
        <w:t>　　　　四 北京庆和食品</w:t>
      </w:r>
      <w:r>
        <w:rPr>
          <w:rFonts w:hint="eastAsia"/>
        </w:rPr>
        <w:br/>
      </w:r>
      <w:r>
        <w:rPr>
          <w:rFonts w:hint="eastAsia"/>
        </w:rPr>
        <w:t>　　　　五 绍兴咸亨食品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2009-2010年火锅汤料市场调研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市场潜在规模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第二节 中智⋅林 领先企业竞争力</w:t>
      </w:r>
      <w:r>
        <w:rPr>
          <w:rFonts w:hint="eastAsia"/>
        </w:rPr>
        <w:br/>
      </w:r>
      <w:r>
        <w:rPr>
          <w:rFonts w:hint="eastAsia"/>
        </w:rPr>
        <w:t>　　　　一 重庆红九九食品</w:t>
      </w:r>
      <w:r>
        <w:rPr>
          <w:rFonts w:hint="eastAsia"/>
        </w:rPr>
        <w:br/>
      </w:r>
      <w:r>
        <w:rPr>
          <w:rFonts w:hint="eastAsia"/>
        </w:rPr>
        <w:t>　　　　二 上海川崎食品</w:t>
      </w:r>
      <w:r>
        <w:rPr>
          <w:rFonts w:hint="eastAsia"/>
        </w:rPr>
        <w:br/>
      </w:r>
      <w:r>
        <w:rPr>
          <w:rFonts w:hint="eastAsia"/>
        </w:rPr>
        <w:t>　　　　三 重庆周君记火锅食品</w:t>
      </w:r>
      <w:r>
        <w:rPr>
          <w:rFonts w:hint="eastAsia"/>
        </w:rPr>
        <w:br/>
      </w:r>
      <w:r>
        <w:rPr>
          <w:rFonts w:hint="eastAsia"/>
        </w:rPr>
        <w:t>　　　　四 内蒙古小肥羊调味品</w:t>
      </w:r>
      <w:r>
        <w:rPr>
          <w:rFonts w:hint="eastAsia"/>
        </w:rPr>
        <w:br/>
      </w:r>
      <w:r>
        <w:rPr>
          <w:rFonts w:hint="eastAsia"/>
        </w:rPr>
        <w:t>　　　　五 内蒙古红太阳食品</w:t>
      </w:r>
      <w:r>
        <w:rPr>
          <w:rFonts w:hint="eastAsia"/>
        </w:rPr>
        <w:br/>
      </w:r>
      <w:r>
        <w:rPr>
          <w:rFonts w:hint="eastAsia"/>
        </w:rPr>
        <w:t>　　　　六 重庆秋霞食品餐饮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2003-2008年中国调味品、发酵制品制造资产规模一览表</w:t>
      </w:r>
      <w:r>
        <w:rPr>
          <w:rFonts w:hint="eastAsia"/>
        </w:rPr>
        <w:br/>
      </w:r>
      <w:r>
        <w:rPr>
          <w:rFonts w:hint="eastAsia"/>
        </w:rPr>
        <w:t>　　图表 2 2003-2008年中国调味品、发酵制品制造企业数量一览表</w:t>
      </w:r>
      <w:r>
        <w:rPr>
          <w:rFonts w:hint="eastAsia"/>
        </w:rPr>
        <w:br/>
      </w:r>
      <w:r>
        <w:rPr>
          <w:rFonts w:hint="eastAsia"/>
        </w:rPr>
        <w:t>　　图表 3 2003-2008年中国调味品、发酵制品制造销售收入一览表</w:t>
      </w:r>
      <w:r>
        <w:rPr>
          <w:rFonts w:hint="eastAsia"/>
        </w:rPr>
        <w:br/>
      </w:r>
      <w:r>
        <w:rPr>
          <w:rFonts w:hint="eastAsia"/>
        </w:rPr>
        <w:t>　　图表 4 2003-2008年中国调味品、发酵制品制造利润总额一览表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b7b1c25334e3a" w:history="1">
        <w:r>
          <w:rPr>
            <w:rStyle w:val="Hyperlink"/>
          </w:rPr>
          <w:t>2010年中国调味品（辣酱、豆豉、豆腐乳、火锅底料）市场深度分析报告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b7b1c25334e3a" w:history="1">
        <w:r>
          <w:rPr>
            <w:rStyle w:val="Hyperlink"/>
          </w:rPr>
          <w:t>https://www.20087.com/2010-05/R_2010diaoweipinlajiangdouzuodoufuruhu.html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bf427ee434145" w:history="1">
      <w:r>
        <w:rPr>
          <w:rStyle w:val="Hyperlink"/>
        </w:rPr>
        <w:t>2010年中国调味品（辣酱、豆豉、豆腐乳、火锅底料）市场深度分析报告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diaoweipinlajiangdouzuodoufuruhu.html" TargetMode="External" Id="R6d1b7b1c2533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diaoweipinlajiangdouzuodoufuruhu.html" TargetMode="External" Id="Rf88bf427ee43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2010-05-11T05:00:00Z</dcterms:created>
  <dcterms:modified xsi:type="dcterms:W3CDTF">2010-05-11T06:00:00Z</dcterms:modified>
  <dc:subject>2010年中国调味品（辣酱、豆豉、豆腐乳、火锅底料）市场深度分析报告</dc:subject>
  <dc:title>2010年中国调味品（辣酱、豆豉、豆腐乳、火锅底料）市场深度分析报告</dc:title>
  <cp:keywords>2010年中国调味品（辣酱、豆豉、豆腐乳、火锅底料）市场深度分析报告</cp:keywords>
  <dc:description>2010年中国调味品（辣酱、豆豉、豆腐乳、火锅底料）市场深度分析报告</dc:description>
</cp:coreProperties>
</file>