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9e4f4c6cc4838" w:history="1">
              <w:r>
                <w:rPr>
                  <w:rStyle w:val="Hyperlink"/>
                </w:rPr>
                <w:t>2010-2011年中国化学原料及制品行业投资分析及市场前景预测深度研究报告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9e4f4c6cc4838" w:history="1">
              <w:r>
                <w:rPr>
                  <w:rStyle w:val="Hyperlink"/>
                </w:rPr>
                <w:t>2010-2011年中国化学原料及制品行业投资分析及市场前景预测深度研究报告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9e4f4c6cc4838" w:history="1">
                <w:r>
                  <w:rPr>
                    <w:rStyle w:val="Hyperlink"/>
                  </w:rPr>
                  <w:t>https://www.20087.com/2010-05/R_2010_2011huaxueyuanliaojizhipinxingy.html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行业是全球经济的重要支柱之一，涉及制药、农业、材料科学等多个领域。近年来，化学研究的焦点转向了绿色化学，即设计和开发环境友好的化学品和过程，减少对环境的影响。纳米技术、生物技术以及计算化学的进展为新材料的发现和生产开辟了新途径，推动了高性能聚合物、生物可降解材料和智能材料的发展。同时，化学行业面临着严格的环境法规和公众对化学品安全性的高度关注。</w:t>
      </w:r>
      <w:r>
        <w:rPr>
          <w:rFonts w:hint="eastAsia"/>
        </w:rPr>
        <w:br/>
      </w:r>
      <w:r>
        <w:rPr>
          <w:rFonts w:hint="eastAsia"/>
        </w:rPr>
        <w:t>　　未来，化学行业将更加注重可持续性和安全性。市场调研网认为，一方面，绿色化学和循环经济将成为行业发展的核心，包括开发更环保的生产过程，如使用生物基原料、减少废物和排放，以及设计易于回收和再利用的化学品。另一方面，数字化转型将重塑化学行业的研发和生产模式，通过人工智能和机器学习加速新药和新材料的发现，同时提高工厂的运营效率和安全性。此外，行业将更加注重化学品的生命周期评估，确保从原料提取到最终处置的每个阶段都能达到最高的环境和社会责任标准。</w:t>
      </w:r>
      <w:r>
        <w:rPr>
          <w:rFonts w:hint="eastAsia"/>
        </w:rPr>
        <w:br/>
      </w:r>
      <w:r>
        <w:rPr>
          <w:rFonts w:hint="eastAsia"/>
        </w:rPr>
        <w:t>　　我国化学原料及制品制造行业具有比较强的地域分布特征，区域集中度较高，主要分布江苏、山东、广东、上海、浙江、辽宁、四川、河北等地，即主要集中于长三角、环渤海和珠三角等经济较为发达的地区。</w:t>
      </w:r>
      <w:r>
        <w:rPr>
          <w:rFonts w:hint="eastAsia"/>
        </w:rPr>
        <w:br/>
      </w:r>
      <w:r>
        <w:rPr>
          <w:rFonts w:hint="eastAsia"/>
        </w:rPr>
        <w:t>　　2009年，我国西药原料药出口额为165.59亿美元，同比下降4.53%，出口数量为436.8万吨，同比增长6.9%，出口平均单价同比下降10.69%。2009年出口数量与2008年同期相比略有增长，显示我国西药原料药的国际市场份额没有发生很大的变化，西药原料药出口额下降的主要原因是出口价格下调较大造成的。</w:t>
      </w:r>
      <w:r>
        <w:rPr>
          <w:rFonts w:hint="eastAsia"/>
        </w:rPr>
        <w:br/>
      </w:r>
      <w:r>
        <w:rPr>
          <w:rFonts w:hint="eastAsia"/>
        </w:rPr>
        <w:t>　　据市场调研网（中智林）《</w:t>
      </w:r>
      <w:hyperlink r:id="R56e9e4f4c6cc4838" w:history="1">
        <w:r>
          <w:rPr>
            <w:rStyle w:val="Hyperlink"/>
          </w:rPr>
          <w:t>2010-2011年中国化学原料及制品行业投资分析及市场前景预测深度研究报告</w:t>
        </w:r>
      </w:hyperlink>
      <w:r>
        <w:rPr>
          <w:rFonts w:hint="eastAsia"/>
        </w:rPr>
        <w:t>》，2010年化学行业市场规模达 亿元，预计2011年市场规模将达 亿元，期间年均复合增长率（CAGR）达 %。报告由能源化工行业的高级研究员和资深业内人士全力合作完成，报告在充分的市场调研和专家座谈的基础上，通过分析过去五年内化学原料及制品行业的发展历程和变化特征，深刻剖析了化学原料及制品行业的运行规律及发展现状，并根据市场需求的变化、项目的实施进度以及产业政策规划等方面对未来五年内化学原料及制品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2010-2011年中国化学原料及制品行业发展概况</w:t>
      </w:r>
      <w:r>
        <w:rPr>
          <w:rFonts w:hint="eastAsia"/>
        </w:rPr>
        <w:br/>
      </w:r>
      <w:r>
        <w:rPr>
          <w:rFonts w:hint="eastAsia"/>
        </w:rPr>
        <w:t>　　1.1 化学原料及制品行业界定及分类</w:t>
      </w:r>
      <w:r>
        <w:rPr>
          <w:rFonts w:hint="eastAsia"/>
        </w:rPr>
        <w:br/>
      </w:r>
      <w:r>
        <w:rPr>
          <w:rFonts w:hint="eastAsia"/>
        </w:rPr>
        <w:t>　　　　1.1.1 化学原料及制品行业界定</w:t>
      </w:r>
      <w:r>
        <w:rPr>
          <w:rFonts w:hint="eastAsia"/>
        </w:rPr>
        <w:br/>
      </w:r>
      <w:r>
        <w:rPr>
          <w:rFonts w:hint="eastAsia"/>
        </w:rPr>
        <w:t>　　　　1.1.2 化学原料及制品行业分类</w:t>
      </w:r>
      <w:r>
        <w:rPr>
          <w:rFonts w:hint="eastAsia"/>
        </w:rPr>
        <w:br/>
      </w:r>
      <w:r>
        <w:rPr>
          <w:rFonts w:hint="eastAsia"/>
        </w:rPr>
        <w:t>　　1.2 化学原料及制品的行业特性</w:t>
      </w:r>
      <w:r>
        <w:rPr>
          <w:rFonts w:hint="eastAsia"/>
        </w:rPr>
        <w:br/>
      </w:r>
      <w:r>
        <w:rPr>
          <w:rFonts w:hint="eastAsia"/>
        </w:rPr>
        <w:t>　　1.3 化学原料及制品行业在国民经济中的地位</w:t>
      </w:r>
      <w:r>
        <w:rPr>
          <w:rFonts w:hint="eastAsia"/>
        </w:rPr>
        <w:br/>
      </w:r>
      <w:r>
        <w:rPr>
          <w:rFonts w:hint="eastAsia"/>
        </w:rPr>
        <w:br/>
      </w:r>
      <w:r>
        <w:rPr>
          <w:rFonts w:hint="eastAsia"/>
        </w:rPr>
        <w:t>第二章 2010-2011年中国化学原料及制品行业发展环境分析及预测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宏观经济环境变化对化学原料及制品行业的影响</w:t>
      </w:r>
      <w:r>
        <w:rPr>
          <w:rFonts w:hint="eastAsia"/>
        </w:rPr>
        <w:br/>
      </w:r>
      <w:r>
        <w:rPr>
          <w:rFonts w:hint="eastAsia"/>
        </w:rPr>
        <w:t>　　2.3 2008-2009年化学原料及制品行业相关政策</w:t>
      </w:r>
      <w:r>
        <w:rPr>
          <w:rFonts w:hint="eastAsia"/>
        </w:rPr>
        <w:br/>
      </w:r>
      <w:r>
        <w:rPr>
          <w:rFonts w:hint="eastAsia"/>
        </w:rPr>
        <w:br/>
      </w:r>
      <w:r>
        <w:rPr>
          <w:rFonts w:hint="eastAsia"/>
        </w:rPr>
        <w:t>第三章 2010-2011年中国化学原料及制品行业供需分析及预测</w:t>
      </w:r>
      <w:r>
        <w:rPr>
          <w:rFonts w:hint="eastAsia"/>
        </w:rPr>
        <w:br/>
      </w:r>
      <w:r>
        <w:rPr>
          <w:rFonts w:hint="eastAsia"/>
        </w:rPr>
        <w:t>　　3.1 化学原料及制品行业市场需求分析及预测</w:t>
      </w:r>
      <w:r>
        <w:rPr>
          <w:rFonts w:hint="eastAsia"/>
        </w:rPr>
        <w:br/>
      </w:r>
      <w:r>
        <w:rPr>
          <w:rFonts w:hint="eastAsia"/>
        </w:rPr>
        <w:t>　　　　3.1.1 化学原料及制品行业市场规模</w:t>
      </w:r>
      <w:r>
        <w:rPr>
          <w:rFonts w:hint="eastAsia"/>
        </w:rPr>
        <w:br/>
      </w:r>
      <w:r>
        <w:rPr>
          <w:rFonts w:hint="eastAsia"/>
        </w:rPr>
        <w:t>　　　　3.1.2 化学原料及制品行业市场结构</w:t>
      </w:r>
      <w:r>
        <w:rPr>
          <w:rFonts w:hint="eastAsia"/>
        </w:rPr>
        <w:br/>
      </w:r>
      <w:r>
        <w:rPr>
          <w:rFonts w:hint="eastAsia"/>
        </w:rPr>
        <w:t>　　　　3.1.3 化学原料及制品行业市场需求趋势预测</w:t>
      </w:r>
      <w:r>
        <w:rPr>
          <w:rFonts w:hint="eastAsia"/>
        </w:rPr>
        <w:br/>
      </w:r>
      <w:r>
        <w:rPr>
          <w:rFonts w:hint="eastAsia"/>
        </w:rPr>
        <w:t>　　3.2 化学原料及制品行业供给分析及预测</w:t>
      </w:r>
      <w:r>
        <w:rPr>
          <w:rFonts w:hint="eastAsia"/>
        </w:rPr>
        <w:br/>
      </w:r>
      <w:r>
        <w:rPr>
          <w:rFonts w:hint="eastAsia"/>
        </w:rPr>
        <w:t>　　　　3.2.1 化学原料及制品行业供给总量</w:t>
      </w:r>
      <w:r>
        <w:rPr>
          <w:rFonts w:hint="eastAsia"/>
        </w:rPr>
        <w:br/>
      </w:r>
      <w:r>
        <w:rPr>
          <w:rFonts w:hint="eastAsia"/>
        </w:rPr>
        <w:t>　　　　3.2.2 化学原料及制品行业供给结构</w:t>
      </w:r>
      <w:r>
        <w:rPr>
          <w:rFonts w:hint="eastAsia"/>
        </w:rPr>
        <w:br/>
      </w:r>
      <w:r>
        <w:rPr>
          <w:rFonts w:hint="eastAsia"/>
        </w:rPr>
        <w:t>　　　　3.2.3 化学原料及制品行业供给趋势预测</w:t>
      </w:r>
      <w:r>
        <w:rPr>
          <w:rFonts w:hint="eastAsia"/>
        </w:rPr>
        <w:br/>
      </w:r>
      <w:r>
        <w:rPr>
          <w:rFonts w:hint="eastAsia"/>
        </w:rPr>
        <w:t>　　3.3 化学原料及制品行业进出口分析及预测</w:t>
      </w:r>
      <w:r>
        <w:rPr>
          <w:rFonts w:hint="eastAsia"/>
        </w:rPr>
        <w:br/>
      </w:r>
      <w:r>
        <w:rPr>
          <w:rFonts w:hint="eastAsia"/>
        </w:rPr>
        <w:t>　　3.4 化学原料及制品行业供需平衡分析及预测</w:t>
      </w:r>
      <w:r>
        <w:rPr>
          <w:rFonts w:hint="eastAsia"/>
        </w:rPr>
        <w:br/>
      </w:r>
      <w:r>
        <w:rPr>
          <w:rFonts w:hint="eastAsia"/>
        </w:rPr>
        <w:t>　　3.5 化学原料及制品行业价格波动分析及预测</w:t>
      </w:r>
      <w:r>
        <w:rPr>
          <w:rFonts w:hint="eastAsia"/>
        </w:rPr>
        <w:br/>
      </w:r>
      <w:r>
        <w:rPr>
          <w:rFonts w:hint="eastAsia"/>
        </w:rPr>
        <w:br/>
      </w:r>
      <w:r>
        <w:rPr>
          <w:rFonts w:hint="eastAsia"/>
        </w:rPr>
        <w:t>第四章 2010-2011年中国化学原料及制品行业投资效益分析及预测</w:t>
      </w:r>
      <w:r>
        <w:rPr>
          <w:rFonts w:hint="eastAsia"/>
        </w:rPr>
        <w:br/>
      </w:r>
      <w:r>
        <w:rPr>
          <w:rFonts w:hint="eastAsia"/>
        </w:rPr>
        <w:t>　　4.1 化学原料及制品行业融资渠道分析</w:t>
      </w:r>
      <w:r>
        <w:rPr>
          <w:rFonts w:hint="eastAsia"/>
        </w:rPr>
        <w:br/>
      </w:r>
      <w:r>
        <w:rPr>
          <w:rFonts w:hint="eastAsia"/>
        </w:rPr>
        <w:t>　　4.2 化学原料及制品行业投融资体制</w:t>
      </w:r>
      <w:r>
        <w:rPr>
          <w:rFonts w:hint="eastAsia"/>
        </w:rPr>
        <w:br/>
      </w:r>
      <w:r>
        <w:rPr>
          <w:rFonts w:hint="eastAsia"/>
        </w:rPr>
        <w:t>　　4.3 化学原料及制品行业总体投资状况分析</w:t>
      </w:r>
      <w:r>
        <w:rPr>
          <w:rFonts w:hint="eastAsia"/>
        </w:rPr>
        <w:br/>
      </w:r>
      <w:r>
        <w:rPr>
          <w:rFonts w:hint="eastAsia"/>
        </w:rPr>
        <w:t>　　4.4 化学原料及制品行业成本构成</w:t>
      </w:r>
      <w:r>
        <w:rPr>
          <w:rFonts w:hint="eastAsia"/>
        </w:rPr>
        <w:br/>
      </w:r>
      <w:r>
        <w:rPr>
          <w:rFonts w:hint="eastAsia"/>
        </w:rPr>
        <w:t>　　4.5 化学原料及制品行业经济效益评价</w:t>
      </w:r>
      <w:r>
        <w:rPr>
          <w:rFonts w:hint="eastAsia"/>
        </w:rPr>
        <w:br/>
      </w:r>
      <w:r>
        <w:rPr>
          <w:rFonts w:hint="eastAsia"/>
        </w:rPr>
        <w:t>　　4.6 化学原料及制品行业投资效益预测</w:t>
      </w:r>
      <w:r>
        <w:rPr>
          <w:rFonts w:hint="eastAsia"/>
        </w:rPr>
        <w:br/>
      </w:r>
      <w:r>
        <w:rPr>
          <w:rFonts w:hint="eastAsia"/>
        </w:rPr>
        <w:br/>
      </w:r>
      <w:r>
        <w:rPr>
          <w:rFonts w:hint="eastAsia"/>
        </w:rPr>
        <w:t>第五章 2010-2011年中国化学原料及制品行业细分市场分析及预测</w:t>
      </w:r>
      <w:r>
        <w:rPr>
          <w:rFonts w:hint="eastAsia"/>
        </w:rPr>
        <w:br/>
      </w:r>
      <w:r>
        <w:rPr>
          <w:rFonts w:hint="eastAsia"/>
        </w:rPr>
        <w:t>　　5.1 肥料市场分析及预测</w:t>
      </w:r>
      <w:r>
        <w:rPr>
          <w:rFonts w:hint="eastAsia"/>
        </w:rPr>
        <w:br/>
      </w:r>
      <w:r>
        <w:rPr>
          <w:rFonts w:hint="eastAsia"/>
        </w:rPr>
        <w:t>　　　　5.1.1 肥料行业市场发展现状</w:t>
      </w:r>
      <w:r>
        <w:rPr>
          <w:rFonts w:hint="eastAsia"/>
        </w:rPr>
        <w:br/>
      </w:r>
      <w:r>
        <w:rPr>
          <w:rFonts w:hint="eastAsia"/>
        </w:rPr>
        <w:t>　　　　5.1.2 肥料行业市场发展存在的主要问题</w:t>
      </w:r>
      <w:r>
        <w:rPr>
          <w:rFonts w:hint="eastAsia"/>
        </w:rPr>
        <w:br/>
      </w:r>
      <w:r>
        <w:rPr>
          <w:rFonts w:hint="eastAsia"/>
        </w:rPr>
        <w:t>　　　　5.1.3 肥料行业市场发展趋势预测</w:t>
      </w:r>
      <w:r>
        <w:rPr>
          <w:rFonts w:hint="eastAsia"/>
        </w:rPr>
        <w:br/>
      </w:r>
      <w:r>
        <w:rPr>
          <w:rFonts w:hint="eastAsia"/>
        </w:rPr>
        <w:t>　　5.2 基础化工市场分析及预测</w:t>
      </w:r>
      <w:r>
        <w:rPr>
          <w:rFonts w:hint="eastAsia"/>
        </w:rPr>
        <w:br/>
      </w:r>
      <w:r>
        <w:rPr>
          <w:rFonts w:hint="eastAsia"/>
        </w:rPr>
        <w:t>　　　　5.2.1 基础化工行业市场发展现状</w:t>
      </w:r>
      <w:r>
        <w:rPr>
          <w:rFonts w:hint="eastAsia"/>
        </w:rPr>
        <w:br/>
      </w:r>
      <w:r>
        <w:rPr>
          <w:rFonts w:hint="eastAsia"/>
        </w:rPr>
        <w:t>　　　　5.2.2 基础化工行业市场发展存在的主要问题</w:t>
      </w:r>
      <w:r>
        <w:rPr>
          <w:rFonts w:hint="eastAsia"/>
        </w:rPr>
        <w:br/>
      </w:r>
      <w:r>
        <w:rPr>
          <w:rFonts w:hint="eastAsia"/>
        </w:rPr>
        <w:t>　　　　5.2.3 基础化工行业市场发展趋势预测</w:t>
      </w:r>
      <w:r>
        <w:rPr>
          <w:rFonts w:hint="eastAsia"/>
        </w:rPr>
        <w:br/>
      </w:r>
      <w:r>
        <w:rPr>
          <w:rFonts w:hint="eastAsia"/>
        </w:rPr>
        <w:t>　　5.3 农药市场分析及预测</w:t>
      </w:r>
      <w:r>
        <w:rPr>
          <w:rFonts w:hint="eastAsia"/>
        </w:rPr>
        <w:br/>
      </w:r>
      <w:r>
        <w:rPr>
          <w:rFonts w:hint="eastAsia"/>
        </w:rPr>
        <w:t>　　　　5.3.1 农药行业市场发展现状</w:t>
      </w:r>
      <w:r>
        <w:rPr>
          <w:rFonts w:hint="eastAsia"/>
        </w:rPr>
        <w:br/>
      </w:r>
      <w:r>
        <w:rPr>
          <w:rFonts w:hint="eastAsia"/>
        </w:rPr>
        <w:t>　　　　5.3.2 农药行业市场发展存在的主要问题</w:t>
      </w:r>
      <w:r>
        <w:rPr>
          <w:rFonts w:hint="eastAsia"/>
        </w:rPr>
        <w:br/>
      </w:r>
      <w:r>
        <w:rPr>
          <w:rFonts w:hint="eastAsia"/>
        </w:rPr>
        <w:t>　　　　5.3.3 农药行业市场发展趋势预测</w:t>
      </w:r>
      <w:r>
        <w:rPr>
          <w:rFonts w:hint="eastAsia"/>
        </w:rPr>
        <w:br/>
      </w:r>
      <w:r>
        <w:rPr>
          <w:rFonts w:hint="eastAsia"/>
        </w:rPr>
        <w:br/>
      </w:r>
      <w:r>
        <w:rPr>
          <w:rFonts w:hint="eastAsia"/>
        </w:rPr>
        <w:t>第六章 2010-2011年中国化学原料及制品行业重点地区市场分析及预测</w:t>
      </w:r>
      <w:r>
        <w:rPr>
          <w:rFonts w:hint="eastAsia"/>
        </w:rPr>
        <w:br/>
      </w:r>
      <w:r>
        <w:rPr>
          <w:rFonts w:hint="eastAsia"/>
        </w:rPr>
        <w:t>　　6.1 2010-2011年环渤海地区化学原料及制品市场分析及预测</w:t>
      </w:r>
      <w:r>
        <w:rPr>
          <w:rFonts w:hint="eastAsia"/>
        </w:rPr>
        <w:br/>
      </w:r>
      <w:r>
        <w:rPr>
          <w:rFonts w:hint="eastAsia"/>
        </w:rPr>
        <w:t>　　　　6.1.1 环渤海地区化学原料及制品行业在全国的地位</w:t>
      </w:r>
      <w:r>
        <w:rPr>
          <w:rFonts w:hint="eastAsia"/>
        </w:rPr>
        <w:br/>
      </w:r>
      <w:r>
        <w:rPr>
          <w:rFonts w:hint="eastAsia"/>
        </w:rPr>
        <w:t>　　　　6.1.2 环渤海地区市化学原料及制品行业运行状况分析</w:t>
      </w:r>
      <w:r>
        <w:rPr>
          <w:rFonts w:hint="eastAsia"/>
        </w:rPr>
        <w:br/>
      </w:r>
      <w:r>
        <w:rPr>
          <w:rFonts w:hint="eastAsia"/>
        </w:rPr>
        <w:t>　　　　6.1.3 环渤海地区化学原料及制品行业市场发展趋势预测</w:t>
      </w:r>
      <w:r>
        <w:rPr>
          <w:rFonts w:hint="eastAsia"/>
        </w:rPr>
        <w:br/>
      </w:r>
      <w:r>
        <w:rPr>
          <w:rFonts w:hint="eastAsia"/>
        </w:rPr>
        <w:t>　　6.2 2010-2011年长三角地区化学原料及制品市场分析及预测</w:t>
      </w:r>
      <w:r>
        <w:rPr>
          <w:rFonts w:hint="eastAsia"/>
        </w:rPr>
        <w:br/>
      </w:r>
      <w:r>
        <w:rPr>
          <w:rFonts w:hint="eastAsia"/>
        </w:rPr>
        <w:t>　　　　6.2.1 长三角地区化学原料及制品行业在全国的地位</w:t>
      </w:r>
      <w:r>
        <w:rPr>
          <w:rFonts w:hint="eastAsia"/>
        </w:rPr>
        <w:br/>
      </w:r>
      <w:r>
        <w:rPr>
          <w:rFonts w:hint="eastAsia"/>
        </w:rPr>
        <w:t>　　　　6.2.2 长三角地区化学原料及制品行业运行状况分析</w:t>
      </w:r>
      <w:r>
        <w:rPr>
          <w:rFonts w:hint="eastAsia"/>
        </w:rPr>
        <w:br/>
      </w:r>
      <w:r>
        <w:rPr>
          <w:rFonts w:hint="eastAsia"/>
        </w:rPr>
        <w:t>　　　　6.2.3 长三角地区化学原料及制品行业市场发展趋势预测</w:t>
      </w:r>
      <w:r>
        <w:rPr>
          <w:rFonts w:hint="eastAsia"/>
        </w:rPr>
        <w:br/>
      </w:r>
      <w:r>
        <w:rPr>
          <w:rFonts w:hint="eastAsia"/>
        </w:rPr>
        <w:t>　　6.3 2010-2011年珠三角地区化学原料及制品市场分析及预测</w:t>
      </w:r>
      <w:r>
        <w:rPr>
          <w:rFonts w:hint="eastAsia"/>
        </w:rPr>
        <w:br/>
      </w:r>
      <w:r>
        <w:rPr>
          <w:rFonts w:hint="eastAsia"/>
        </w:rPr>
        <w:t>　　　　6.3.1 珠三角地区化学原料及制品行业在全国的地位</w:t>
      </w:r>
      <w:r>
        <w:rPr>
          <w:rFonts w:hint="eastAsia"/>
        </w:rPr>
        <w:br/>
      </w:r>
      <w:r>
        <w:rPr>
          <w:rFonts w:hint="eastAsia"/>
        </w:rPr>
        <w:t>　　　　6.3.2 珠三角地区化学原料及制品行业运行状况分析</w:t>
      </w:r>
      <w:r>
        <w:rPr>
          <w:rFonts w:hint="eastAsia"/>
        </w:rPr>
        <w:br/>
      </w:r>
      <w:r>
        <w:rPr>
          <w:rFonts w:hint="eastAsia"/>
        </w:rPr>
        <w:t>　　　　6.3.3 珠三角地区化学原料及制品行业市场发展趋势预测</w:t>
      </w:r>
      <w:r>
        <w:rPr>
          <w:rFonts w:hint="eastAsia"/>
        </w:rPr>
        <w:br/>
      </w:r>
      <w:r>
        <w:rPr>
          <w:rFonts w:hint="eastAsia"/>
        </w:rPr>
        <w:t>　　6.4 2010-2011年化学原料及制品行业区域市场特征</w:t>
      </w:r>
      <w:r>
        <w:rPr>
          <w:rFonts w:hint="eastAsia"/>
        </w:rPr>
        <w:br/>
      </w:r>
      <w:r>
        <w:rPr>
          <w:rFonts w:hint="eastAsia"/>
        </w:rPr>
        <w:br/>
      </w:r>
      <w:r>
        <w:rPr>
          <w:rFonts w:hint="eastAsia"/>
        </w:rPr>
        <w:t>第七章 2010-2011年中国化学原料及制品行业重点企业发展状况分析</w:t>
      </w:r>
      <w:r>
        <w:rPr>
          <w:rFonts w:hint="eastAsia"/>
        </w:rPr>
        <w:br/>
      </w:r>
      <w:r>
        <w:rPr>
          <w:rFonts w:hint="eastAsia"/>
        </w:rPr>
        <w:t>　　7.1 中国石化齐鲁股份有限公司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天津大沽化工股份有限公司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扬子石油化工股份有限公司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江苏隆力奇集团有限公司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茂名石化实华股份有限公司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上海赛科石油化工有限责任公司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2010-2011年中国化学原料及制品行业市场竞争分析及预测</w:t>
      </w:r>
      <w:r>
        <w:rPr>
          <w:rFonts w:hint="eastAsia"/>
        </w:rPr>
        <w:br/>
      </w:r>
      <w:r>
        <w:rPr>
          <w:rFonts w:hint="eastAsia"/>
        </w:rPr>
        <w:t>　　8.1 化学原料及制品行业市场竞争格局</w:t>
      </w:r>
      <w:r>
        <w:rPr>
          <w:rFonts w:hint="eastAsia"/>
        </w:rPr>
        <w:br/>
      </w:r>
      <w:r>
        <w:rPr>
          <w:rFonts w:hint="eastAsia"/>
        </w:rPr>
        <w:t>　　8.2 化学原料及制品行业发展阶段判断</w:t>
      </w:r>
      <w:r>
        <w:rPr>
          <w:rFonts w:hint="eastAsia"/>
        </w:rPr>
        <w:br/>
      </w:r>
      <w:r>
        <w:rPr>
          <w:rFonts w:hint="eastAsia"/>
        </w:rPr>
        <w:t>　　8.3 化学原料及制品行业SWOT分析</w:t>
      </w:r>
      <w:r>
        <w:rPr>
          <w:rFonts w:hint="eastAsia"/>
        </w:rPr>
        <w:br/>
      </w:r>
      <w:r>
        <w:rPr>
          <w:rFonts w:hint="eastAsia"/>
        </w:rPr>
        <w:t>　　8.4 化学原料及制品行业进入退出壁垒</w:t>
      </w:r>
      <w:r>
        <w:rPr>
          <w:rFonts w:hint="eastAsia"/>
        </w:rPr>
        <w:br/>
      </w:r>
      <w:r>
        <w:rPr>
          <w:rFonts w:hint="eastAsia"/>
        </w:rPr>
        <w:t>　　8.5 化学原料及制品行业市场集中度</w:t>
      </w:r>
      <w:r>
        <w:rPr>
          <w:rFonts w:hint="eastAsia"/>
        </w:rPr>
        <w:br/>
      </w:r>
      <w:r>
        <w:rPr>
          <w:rFonts w:hint="eastAsia"/>
        </w:rPr>
        <w:t>　　8.6 化学原料及制品行业竞争力评价</w:t>
      </w:r>
      <w:r>
        <w:rPr>
          <w:rFonts w:hint="eastAsia"/>
        </w:rPr>
        <w:br/>
      </w:r>
      <w:r>
        <w:rPr>
          <w:rFonts w:hint="eastAsia"/>
        </w:rPr>
        <w:t>　　8.7 化学原料及制品行业竞争发展趋势预测</w:t>
      </w:r>
      <w:r>
        <w:rPr>
          <w:rFonts w:hint="eastAsia"/>
        </w:rPr>
        <w:br/>
      </w:r>
      <w:r>
        <w:rPr>
          <w:rFonts w:hint="eastAsia"/>
        </w:rPr>
        <w:br/>
      </w:r>
      <w:r>
        <w:rPr>
          <w:rFonts w:hint="eastAsia"/>
        </w:rPr>
        <w:t>第九章 2010-2011年中国化学原料及制品行业风险分析及预测</w:t>
      </w:r>
      <w:r>
        <w:rPr>
          <w:rFonts w:hint="eastAsia"/>
        </w:rPr>
        <w:br/>
      </w:r>
      <w:r>
        <w:rPr>
          <w:rFonts w:hint="eastAsia"/>
        </w:rPr>
        <w:t>　　9.1 宏观经济波动风险</w:t>
      </w:r>
      <w:r>
        <w:rPr>
          <w:rFonts w:hint="eastAsia"/>
        </w:rPr>
        <w:br/>
      </w:r>
      <w:r>
        <w:rPr>
          <w:rFonts w:hint="eastAsia"/>
        </w:rPr>
        <w:t>　　9.2 化学原料及制品行业政策风险</w:t>
      </w:r>
      <w:r>
        <w:rPr>
          <w:rFonts w:hint="eastAsia"/>
        </w:rPr>
        <w:br/>
      </w:r>
      <w:r>
        <w:rPr>
          <w:rFonts w:hint="eastAsia"/>
        </w:rPr>
        <w:t>　　9.3 化学原料及制品行业竞争风险</w:t>
      </w:r>
      <w:r>
        <w:rPr>
          <w:rFonts w:hint="eastAsia"/>
        </w:rPr>
        <w:br/>
      </w:r>
      <w:r>
        <w:rPr>
          <w:rFonts w:hint="eastAsia"/>
        </w:rPr>
        <w:t>　　9.4 化学原料及制品行业市场风险</w:t>
      </w:r>
      <w:r>
        <w:rPr>
          <w:rFonts w:hint="eastAsia"/>
        </w:rPr>
        <w:br/>
      </w:r>
      <w:r>
        <w:rPr>
          <w:rFonts w:hint="eastAsia"/>
        </w:rPr>
        <w:t>　　9.5 化学原料及制品行业经营风险</w:t>
      </w:r>
      <w:r>
        <w:rPr>
          <w:rFonts w:hint="eastAsia"/>
        </w:rPr>
        <w:br/>
      </w:r>
      <w:r>
        <w:rPr>
          <w:rFonts w:hint="eastAsia"/>
        </w:rPr>
        <w:t>　　9.6 化学原料及制品行业技术风险</w:t>
      </w:r>
      <w:r>
        <w:rPr>
          <w:rFonts w:hint="eastAsia"/>
        </w:rPr>
        <w:br/>
      </w:r>
      <w:r>
        <w:rPr>
          <w:rFonts w:hint="eastAsia"/>
        </w:rPr>
        <w:t>　　9.7 化学原料及制品行业风险总体评价</w:t>
      </w:r>
      <w:r>
        <w:rPr>
          <w:rFonts w:hint="eastAsia"/>
        </w:rPr>
        <w:br/>
      </w:r>
      <w:r>
        <w:rPr>
          <w:rFonts w:hint="eastAsia"/>
        </w:rPr>
        <w:br/>
      </w:r>
      <w:r>
        <w:rPr>
          <w:rFonts w:hint="eastAsia"/>
        </w:rPr>
        <w:t>第十章 中智-林-－2010-2011年中国化学原料及制品行业投资机会及投资建议</w:t>
      </w:r>
      <w:r>
        <w:rPr>
          <w:rFonts w:hint="eastAsia"/>
        </w:rPr>
        <w:br/>
      </w:r>
      <w:r>
        <w:rPr>
          <w:rFonts w:hint="eastAsia"/>
        </w:rPr>
        <w:t>　　10.1 化学原料及制品行业市场投资机会</w:t>
      </w:r>
      <w:r>
        <w:rPr>
          <w:rFonts w:hint="eastAsia"/>
        </w:rPr>
        <w:br/>
      </w:r>
      <w:r>
        <w:rPr>
          <w:rFonts w:hint="eastAsia"/>
        </w:rPr>
        <w:t>　　10.2 化学原料及制品行业总体投资建议</w:t>
      </w:r>
      <w:r>
        <w:rPr>
          <w:rFonts w:hint="eastAsia"/>
        </w:rPr>
        <w:br/>
      </w:r>
      <w:r>
        <w:rPr>
          <w:rFonts w:hint="eastAsia"/>
        </w:rPr>
        <w:t>　　10.3 化学原料及制品行业重点企业投资建议</w:t>
      </w:r>
      <w:r>
        <w:rPr>
          <w:rFonts w:hint="eastAsia"/>
        </w:rPr>
        <w:br/>
      </w:r>
      <w:r>
        <w:rPr>
          <w:rFonts w:hint="eastAsia"/>
        </w:rPr>
        <w:t>　　10.4 化学原料及制品行业区域投资建议</w:t>
      </w:r>
      <w:r>
        <w:rPr>
          <w:rFonts w:hint="eastAsia"/>
        </w:rPr>
        <w:br/>
      </w:r>
      <w:r>
        <w:rPr>
          <w:rFonts w:hint="eastAsia"/>
        </w:rPr>
        <w:t>　　10.5 化学原料及制品行业风险防范策略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9e4f4c6cc4838" w:history="1">
        <w:r>
          <w:rPr>
            <w:rStyle w:val="Hyperlink"/>
          </w:rPr>
          <w:t>2010-2011年中国化学原料及制品行业投资分析及市场前景预测深度研究报告</w:t>
        </w:r>
      </w:hyperlink>
      <w:r>
        <w:rPr>
          <w:color w:val="C00000"/>
        </w:rPr>
        <w:t>》，报告编号：</w:t>
      </w:r>
      <w:r>
        <w:rPr>
          <w:rFonts w:hint="eastAsia"/>
          <w:color w:val="C00000"/>
        </w:rPr>
        <w:t>03830AA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9e4f4c6cc4838" w:history="1">
        <w:r>
          <w:rPr>
            <w:rStyle w:val="Hyperlink"/>
          </w:rPr>
          <w:t>https://www.20087.com/2010-05/R_2010_2011huaxueyuanliaojizhipinxingy.html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热点：化学方程式大全 初三化学、化学方程式初中必背、化学必修二课本电子版、化学螺栓、化学周期表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c3043f0244024" w:history="1">
      <w:r>
        <w:rPr>
          <w:rStyle w:val="Hyperlink"/>
        </w:rPr>
        <w:t>2010-2011年中国化学原料及制品行业投资分析及市场前景预测深度研究报告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huaxueyuanliaojizhipinxingy.html" TargetMode="External" Id="R56e9e4f4c6cc4838" /></Relationships>
</file>

<file path=word/_rels/header2.xml.rels>&#65279;<?xml version="1.0" encoding="utf-8"?><Relationships xmlns="http://schemas.openxmlformats.org/package/2006/relationships"><Relationship Type="http://schemas.openxmlformats.org/officeDocument/2006/relationships/hyperlink" Target="https://www.20087.com/2010-05/R_2010_2011huaxueyuanliaojizhipinxingy.html" TargetMode="External" Id="R726c3043f024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2010-05-03T05:18:00Z</dcterms:created>
  <dcterms:modified xsi:type="dcterms:W3CDTF">2010-05-03T06:18:00Z</dcterms:modified>
  <dc:subject>2010-2011年中国化学原料及制品行业投资分析及市场前景预测深度研究报告</dc:subject>
  <dc:title>2010-2011年中国化学原料及制品行业投资分析及市场前景预测深度研究报告</dc:title>
  <cp:keywords>2010-2011年中国化学原料及制品行业投资分析及市场前景预测深度研究报告</cp:keywords>
  <dc:description>2010-2011年中国化学原料及制品行业投资分析及市场前景预测深度研究报告</dc:description>
</cp:coreProperties>
</file>