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278526d1d49cd" w:history="1">
              <w:r>
                <w:rPr>
                  <w:rStyle w:val="Hyperlink"/>
                </w:rPr>
                <w:t>2010-2011年中国核电行业投资分析及市场前景预测深度研究报告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278526d1d49cd" w:history="1">
              <w:r>
                <w:rPr>
                  <w:rStyle w:val="Hyperlink"/>
                </w:rPr>
                <w:t>2010-2011年中国核电行业投资分析及市场前景预测深度研究报告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278526d1d49cd" w:history="1">
                <w:r>
                  <w:rPr>
                    <w:rStyle w:val="Hyperlink"/>
                  </w:rPr>
                  <w:t>https://www.20087.com/2010-05/R_2010_2011hedianxingyetouzifenxijishi.html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且高效的能源形式，通过核裂变反应产生电力，广泛应用于全球电力供应。近年来，随着对清洁能源的需求增加以及技术进步，核电在安全性、经济性和环保性方面取得了长足进步。现代核电站采用了更加先进的反应堆设计，如第三代加压水反应堆（PWR）和沸水反应堆（BWR），提高了运行的安全性和效率。此外，核废料管理技术和辐射防护措施也得到了改进，减少了对环境的影响。</w:t>
      </w:r>
      <w:r>
        <w:rPr>
          <w:rFonts w:hint="eastAsia"/>
        </w:rPr>
        <w:br/>
      </w:r>
      <w:r>
        <w:rPr>
          <w:rFonts w:hint="eastAsia"/>
        </w:rPr>
        <w:t>　　未来，核电的发展将更加注重安全性和可持续性。市场调研网认为，一方面，第四代核反应堆技术的研发正在推进中，这些新型反应堆具有更高的安全性和更低的废物产生量，同时能够利用更广泛的燃料资源。另一方面，小型模块化反应堆（SMR）因其灵活性高、建造周期短的特点，有望成为未来分布式能源系统的重要组成部分。此外，结合智能制造技术的应用，优化核电站的运营管理和维护流程，确保其长期稳定运行，也将是未来发展的一个重要方向。</w:t>
      </w:r>
      <w:r>
        <w:rPr>
          <w:rFonts w:hint="eastAsia"/>
        </w:rPr>
        <w:br/>
      </w:r>
      <w:r>
        <w:rPr>
          <w:rFonts w:hint="eastAsia"/>
        </w:rPr>
        <w:t>　　核电建设资金来源渠道单一，融资方式单调。从我国已建和在建核电项目的融资现状来看，核电项目的建设并没有完全摆脱计划经济体制的管理模式，核电项目的资金来源，不是政府拨款投资，就是政府担保的贴息贷款或者国家银行担保的国外出口信贷。</w:t>
      </w:r>
      <w:r>
        <w:rPr>
          <w:rFonts w:hint="eastAsia"/>
        </w:rPr>
        <w:br/>
      </w:r>
      <w:r>
        <w:rPr>
          <w:rFonts w:hint="eastAsia"/>
        </w:rPr>
        <w:t>　　未来十年，我国核电将呈现高速发展态势。到2020年，核电装机容量有望由目前尚不足1000万千瓦，达到7500万千瓦。届时，核电占全国电力装机容量的比重将从目前的2%提高到5%左右。</w:t>
      </w:r>
      <w:r>
        <w:rPr>
          <w:rFonts w:hint="eastAsia"/>
        </w:rPr>
        <w:br/>
      </w:r>
      <w:r>
        <w:rPr>
          <w:rFonts w:hint="eastAsia"/>
        </w:rPr>
        <w:t>　　据市场调研网（中智林）《</w:t>
      </w:r>
      <w:hyperlink r:id="R57b278526d1d49cd" w:history="1">
        <w:r>
          <w:rPr>
            <w:rStyle w:val="Hyperlink"/>
          </w:rPr>
          <w:t>2010-2011年中国核电行业投资分析及市场前景预测深度研究报告</w:t>
        </w:r>
      </w:hyperlink>
      <w:r>
        <w:rPr>
          <w:rFonts w:hint="eastAsia"/>
        </w:rPr>
        <w:t>》，2010年核电行业市场规模达 亿元，预计2011年市场规模将达 亿元，期间年均复合增长率（CAGR）达 %。报告由能源化工行业的高级研究员和资深业内人士全力合作完成，报告在充分的市场调研和专家座谈的基础上，通过分析过去五年内核电行业的发展历程和变化特征，深刻剖析了核电行业的运行规律及发展现状，并根据市场需求的变化、项目的实施进度以及产业政策规划等方面对未来五年内核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2010-2011年中国核电行业发展概况</w:t>
      </w:r>
      <w:r>
        <w:rPr>
          <w:rFonts w:hint="eastAsia"/>
        </w:rPr>
        <w:br/>
      </w:r>
      <w:r>
        <w:rPr>
          <w:rFonts w:hint="eastAsia"/>
        </w:rPr>
        <w:t>　　1.1 核电行业界定及分类</w:t>
      </w:r>
      <w:r>
        <w:rPr>
          <w:rFonts w:hint="eastAsia"/>
        </w:rPr>
        <w:br/>
      </w:r>
      <w:r>
        <w:rPr>
          <w:rFonts w:hint="eastAsia"/>
        </w:rPr>
        <w:t>　　　　1.1.1 核电行业界定</w:t>
      </w:r>
      <w:r>
        <w:rPr>
          <w:rFonts w:hint="eastAsia"/>
        </w:rPr>
        <w:br/>
      </w:r>
      <w:r>
        <w:rPr>
          <w:rFonts w:hint="eastAsia"/>
        </w:rPr>
        <w:t>　　　　1.1.2 核电行业分类</w:t>
      </w:r>
      <w:r>
        <w:rPr>
          <w:rFonts w:hint="eastAsia"/>
        </w:rPr>
        <w:br/>
      </w:r>
      <w:r>
        <w:rPr>
          <w:rFonts w:hint="eastAsia"/>
        </w:rPr>
        <w:t>　　1.2 核电的行业特性</w:t>
      </w:r>
      <w:r>
        <w:rPr>
          <w:rFonts w:hint="eastAsia"/>
        </w:rPr>
        <w:br/>
      </w:r>
      <w:r>
        <w:rPr>
          <w:rFonts w:hint="eastAsia"/>
        </w:rPr>
        <w:t>　　1.3 核电行业在国民经济中的地位</w:t>
      </w:r>
      <w:r>
        <w:rPr>
          <w:rFonts w:hint="eastAsia"/>
        </w:rPr>
        <w:br/>
      </w:r>
      <w:r>
        <w:rPr>
          <w:rFonts w:hint="eastAsia"/>
        </w:rPr>
        <w:br/>
      </w:r>
      <w:r>
        <w:rPr>
          <w:rFonts w:hint="eastAsia"/>
        </w:rPr>
        <w:t>第二章 2010-2011年中国核电行业发展环境分析及预测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宏观经济环境变化对核电行业的影响</w:t>
      </w:r>
      <w:r>
        <w:rPr>
          <w:rFonts w:hint="eastAsia"/>
        </w:rPr>
        <w:br/>
      </w:r>
      <w:r>
        <w:rPr>
          <w:rFonts w:hint="eastAsia"/>
        </w:rPr>
        <w:t>　　2.3 2008-2009年核电行业相关政策</w:t>
      </w:r>
      <w:r>
        <w:rPr>
          <w:rFonts w:hint="eastAsia"/>
        </w:rPr>
        <w:br/>
      </w:r>
      <w:r>
        <w:rPr>
          <w:rFonts w:hint="eastAsia"/>
        </w:rPr>
        <w:br/>
      </w:r>
      <w:r>
        <w:rPr>
          <w:rFonts w:hint="eastAsia"/>
        </w:rPr>
        <w:t>第三章 2010-2011年中国核电行业供需分析及预测</w:t>
      </w:r>
      <w:r>
        <w:rPr>
          <w:rFonts w:hint="eastAsia"/>
        </w:rPr>
        <w:br/>
      </w:r>
      <w:r>
        <w:rPr>
          <w:rFonts w:hint="eastAsia"/>
        </w:rPr>
        <w:t>　　3.1 核电行业市场需求分析及预测</w:t>
      </w:r>
      <w:r>
        <w:rPr>
          <w:rFonts w:hint="eastAsia"/>
        </w:rPr>
        <w:br/>
      </w:r>
      <w:r>
        <w:rPr>
          <w:rFonts w:hint="eastAsia"/>
        </w:rPr>
        <w:t>　　　　3.1.1 核电行业市场规模</w:t>
      </w:r>
      <w:r>
        <w:rPr>
          <w:rFonts w:hint="eastAsia"/>
        </w:rPr>
        <w:br/>
      </w:r>
      <w:r>
        <w:rPr>
          <w:rFonts w:hint="eastAsia"/>
        </w:rPr>
        <w:t>　　　　3.1.2 核电行业市场结构</w:t>
      </w:r>
      <w:r>
        <w:rPr>
          <w:rFonts w:hint="eastAsia"/>
        </w:rPr>
        <w:br/>
      </w:r>
      <w:r>
        <w:rPr>
          <w:rFonts w:hint="eastAsia"/>
        </w:rPr>
        <w:t>　　　　3.1.3 核电行业市场需求趋势预测</w:t>
      </w:r>
      <w:r>
        <w:rPr>
          <w:rFonts w:hint="eastAsia"/>
        </w:rPr>
        <w:br/>
      </w:r>
      <w:r>
        <w:rPr>
          <w:rFonts w:hint="eastAsia"/>
        </w:rPr>
        <w:t>　　3.2 核电行业供给分析及预测</w:t>
      </w:r>
      <w:r>
        <w:rPr>
          <w:rFonts w:hint="eastAsia"/>
        </w:rPr>
        <w:br/>
      </w:r>
      <w:r>
        <w:rPr>
          <w:rFonts w:hint="eastAsia"/>
        </w:rPr>
        <w:t>　　　　3.2.1 核电行业供给总量</w:t>
      </w:r>
      <w:r>
        <w:rPr>
          <w:rFonts w:hint="eastAsia"/>
        </w:rPr>
        <w:br/>
      </w:r>
      <w:r>
        <w:rPr>
          <w:rFonts w:hint="eastAsia"/>
        </w:rPr>
        <w:t>　　　　3.2.2 核电行业供给结构</w:t>
      </w:r>
      <w:r>
        <w:rPr>
          <w:rFonts w:hint="eastAsia"/>
        </w:rPr>
        <w:br/>
      </w:r>
      <w:r>
        <w:rPr>
          <w:rFonts w:hint="eastAsia"/>
        </w:rPr>
        <w:t>　　　　3.2.3 核电行业供给趋势预测</w:t>
      </w:r>
      <w:r>
        <w:rPr>
          <w:rFonts w:hint="eastAsia"/>
        </w:rPr>
        <w:br/>
      </w:r>
      <w:r>
        <w:rPr>
          <w:rFonts w:hint="eastAsia"/>
        </w:rPr>
        <w:t>　　3.3 核电行业供需平衡分析及预测</w:t>
      </w:r>
      <w:r>
        <w:rPr>
          <w:rFonts w:hint="eastAsia"/>
        </w:rPr>
        <w:br/>
      </w:r>
      <w:r>
        <w:rPr>
          <w:rFonts w:hint="eastAsia"/>
        </w:rPr>
        <w:br/>
      </w:r>
      <w:r>
        <w:rPr>
          <w:rFonts w:hint="eastAsia"/>
        </w:rPr>
        <w:t>第四章 2010-2011年中国核电行业投资效益分析及预测</w:t>
      </w:r>
      <w:r>
        <w:rPr>
          <w:rFonts w:hint="eastAsia"/>
        </w:rPr>
        <w:br/>
      </w:r>
      <w:r>
        <w:rPr>
          <w:rFonts w:hint="eastAsia"/>
        </w:rPr>
        <w:t>　　4.1 核电行业融资渠道分析</w:t>
      </w:r>
      <w:r>
        <w:rPr>
          <w:rFonts w:hint="eastAsia"/>
        </w:rPr>
        <w:br/>
      </w:r>
      <w:r>
        <w:rPr>
          <w:rFonts w:hint="eastAsia"/>
        </w:rPr>
        <w:t>　　4.2 核电行业投融资体制</w:t>
      </w:r>
      <w:r>
        <w:rPr>
          <w:rFonts w:hint="eastAsia"/>
        </w:rPr>
        <w:br/>
      </w:r>
      <w:r>
        <w:rPr>
          <w:rFonts w:hint="eastAsia"/>
        </w:rPr>
        <w:t>　　4.3 核电行业总体投资状况分析</w:t>
      </w:r>
      <w:r>
        <w:rPr>
          <w:rFonts w:hint="eastAsia"/>
        </w:rPr>
        <w:br/>
      </w:r>
      <w:r>
        <w:rPr>
          <w:rFonts w:hint="eastAsia"/>
        </w:rPr>
        <w:t>　　4.4 核电行业成本构成</w:t>
      </w:r>
      <w:r>
        <w:rPr>
          <w:rFonts w:hint="eastAsia"/>
        </w:rPr>
        <w:br/>
      </w:r>
      <w:r>
        <w:rPr>
          <w:rFonts w:hint="eastAsia"/>
        </w:rPr>
        <w:t>　　4.5 核电行业经济效益评价</w:t>
      </w:r>
      <w:r>
        <w:rPr>
          <w:rFonts w:hint="eastAsia"/>
        </w:rPr>
        <w:br/>
      </w:r>
      <w:r>
        <w:rPr>
          <w:rFonts w:hint="eastAsia"/>
        </w:rPr>
        <w:t>　　4.6 核电行业投资效益预测</w:t>
      </w:r>
      <w:r>
        <w:rPr>
          <w:rFonts w:hint="eastAsia"/>
        </w:rPr>
        <w:br/>
      </w:r>
      <w:r>
        <w:rPr>
          <w:rFonts w:hint="eastAsia"/>
        </w:rPr>
        <w:br/>
      </w:r>
      <w:r>
        <w:rPr>
          <w:rFonts w:hint="eastAsia"/>
        </w:rPr>
        <w:t>第五章 2010-2011年中国核电相关行业市场分析及预测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2010-2011年中国核电行业重点地区市场分析及预测</w:t>
      </w:r>
      <w:r>
        <w:rPr>
          <w:rFonts w:hint="eastAsia"/>
        </w:rPr>
        <w:br/>
      </w:r>
      <w:r>
        <w:rPr>
          <w:rFonts w:hint="eastAsia"/>
        </w:rPr>
        <w:t>　　6.1 2010-2011年广东省核电市场分析及预测</w:t>
      </w:r>
      <w:r>
        <w:rPr>
          <w:rFonts w:hint="eastAsia"/>
        </w:rPr>
        <w:br/>
      </w:r>
      <w:r>
        <w:rPr>
          <w:rFonts w:hint="eastAsia"/>
        </w:rPr>
        <w:t>　　　　6.1.1 广东省核电行业在全国的地位</w:t>
      </w:r>
      <w:r>
        <w:rPr>
          <w:rFonts w:hint="eastAsia"/>
        </w:rPr>
        <w:br/>
      </w:r>
      <w:r>
        <w:rPr>
          <w:rFonts w:hint="eastAsia"/>
        </w:rPr>
        <w:t>　　　　6.1.2 广东省核电行业运行状况分析</w:t>
      </w:r>
      <w:r>
        <w:rPr>
          <w:rFonts w:hint="eastAsia"/>
        </w:rPr>
        <w:br/>
      </w:r>
      <w:r>
        <w:rPr>
          <w:rFonts w:hint="eastAsia"/>
        </w:rPr>
        <w:t>　　　　6.1.3 广东省核电行业市场发展趋势预测</w:t>
      </w:r>
      <w:r>
        <w:rPr>
          <w:rFonts w:hint="eastAsia"/>
        </w:rPr>
        <w:br/>
      </w:r>
      <w:r>
        <w:rPr>
          <w:rFonts w:hint="eastAsia"/>
        </w:rPr>
        <w:t>　　6.2 2010-2011年浙江省核电市场分析及预测</w:t>
      </w:r>
      <w:r>
        <w:rPr>
          <w:rFonts w:hint="eastAsia"/>
        </w:rPr>
        <w:br/>
      </w:r>
      <w:r>
        <w:rPr>
          <w:rFonts w:hint="eastAsia"/>
        </w:rPr>
        <w:t>　　　　6.2.1 浙江省核电行业在全国的地位</w:t>
      </w:r>
      <w:r>
        <w:rPr>
          <w:rFonts w:hint="eastAsia"/>
        </w:rPr>
        <w:br/>
      </w:r>
      <w:r>
        <w:rPr>
          <w:rFonts w:hint="eastAsia"/>
        </w:rPr>
        <w:t>　　　　6.2.2 浙江省核电行业运行状况分析</w:t>
      </w:r>
      <w:r>
        <w:rPr>
          <w:rFonts w:hint="eastAsia"/>
        </w:rPr>
        <w:br/>
      </w:r>
      <w:r>
        <w:rPr>
          <w:rFonts w:hint="eastAsia"/>
        </w:rPr>
        <w:t>　　　　6.2.3 浙江省核电行业市场发展趋势预测</w:t>
      </w:r>
      <w:r>
        <w:rPr>
          <w:rFonts w:hint="eastAsia"/>
        </w:rPr>
        <w:br/>
      </w:r>
      <w:r>
        <w:rPr>
          <w:rFonts w:hint="eastAsia"/>
        </w:rPr>
        <w:t>　　6.3 2010-2011年江苏省核电市场分析及预测</w:t>
      </w:r>
      <w:r>
        <w:rPr>
          <w:rFonts w:hint="eastAsia"/>
        </w:rPr>
        <w:br/>
      </w:r>
      <w:r>
        <w:rPr>
          <w:rFonts w:hint="eastAsia"/>
        </w:rPr>
        <w:t>　　　　6.3.1 江苏省核电行业在全国的地位</w:t>
      </w:r>
      <w:r>
        <w:rPr>
          <w:rFonts w:hint="eastAsia"/>
        </w:rPr>
        <w:br/>
      </w:r>
      <w:r>
        <w:rPr>
          <w:rFonts w:hint="eastAsia"/>
        </w:rPr>
        <w:t>　　　　6.3.2 江苏省核电行业运行状况分析</w:t>
      </w:r>
      <w:r>
        <w:rPr>
          <w:rFonts w:hint="eastAsia"/>
        </w:rPr>
        <w:br/>
      </w:r>
      <w:r>
        <w:rPr>
          <w:rFonts w:hint="eastAsia"/>
        </w:rPr>
        <w:t>　　　　6.3.3 江苏省核电行业市场发展趋势预测</w:t>
      </w:r>
      <w:r>
        <w:rPr>
          <w:rFonts w:hint="eastAsia"/>
        </w:rPr>
        <w:br/>
      </w:r>
      <w:r>
        <w:rPr>
          <w:rFonts w:hint="eastAsia"/>
        </w:rPr>
        <w:t>　　6.4 2010-2011年山东省核电市场分析及预测</w:t>
      </w:r>
      <w:r>
        <w:rPr>
          <w:rFonts w:hint="eastAsia"/>
        </w:rPr>
        <w:br/>
      </w:r>
      <w:r>
        <w:rPr>
          <w:rFonts w:hint="eastAsia"/>
        </w:rPr>
        <w:t>　　　　6.4.1 山东省核电行业在全国的地位</w:t>
      </w:r>
      <w:r>
        <w:rPr>
          <w:rFonts w:hint="eastAsia"/>
        </w:rPr>
        <w:br/>
      </w:r>
      <w:r>
        <w:rPr>
          <w:rFonts w:hint="eastAsia"/>
        </w:rPr>
        <w:t>　　　　6.4.2 山东省核电行业运行状况分析</w:t>
      </w:r>
      <w:r>
        <w:rPr>
          <w:rFonts w:hint="eastAsia"/>
        </w:rPr>
        <w:br/>
      </w:r>
      <w:r>
        <w:rPr>
          <w:rFonts w:hint="eastAsia"/>
        </w:rPr>
        <w:t>　　　　6.4.3 山东省核电行业市场发展趋势预测</w:t>
      </w:r>
      <w:r>
        <w:rPr>
          <w:rFonts w:hint="eastAsia"/>
        </w:rPr>
        <w:br/>
      </w:r>
      <w:r>
        <w:rPr>
          <w:rFonts w:hint="eastAsia"/>
        </w:rPr>
        <w:t>　　　　6.5.1 辽宁省核电行业在全国的地位</w:t>
      </w:r>
      <w:r>
        <w:rPr>
          <w:rFonts w:hint="eastAsia"/>
        </w:rPr>
        <w:br/>
      </w:r>
      <w:r>
        <w:rPr>
          <w:rFonts w:hint="eastAsia"/>
        </w:rPr>
        <w:t>　　　　6.5.2 辽宁省核电行业运行状况分析</w:t>
      </w:r>
      <w:r>
        <w:rPr>
          <w:rFonts w:hint="eastAsia"/>
        </w:rPr>
        <w:br/>
      </w:r>
      <w:r>
        <w:rPr>
          <w:rFonts w:hint="eastAsia"/>
        </w:rPr>
        <w:t>　　　　6.5.3 辽宁省核电行业市场发展趋势预测</w:t>
      </w:r>
      <w:r>
        <w:rPr>
          <w:rFonts w:hint="eastAsia"/>
        </w:rPr>
        <w:br/>
      </w:r>
      <w:r>
        <w:rPr>
          <w:rFonts w:hint="eastAsia"/>
        </w:rPr>
        <w:br/>
      </w:r>
      <w:r>
        <w:rPr>
          <w:rFonts w:hint="eastAsia"/>
        </w:rPr>
        <w:t>第七章 2010-2011年中国核电行业重点企业发展状况分析</w:t>
      </w:r>
      <w:r>
        <w:rPr>
          <w:rFonts w:hint="eastAsia"/>
        </w:rPr>
        <w:br/>
      </w:r>
      <w:r>
        <w:rPr>
          <w:rFonts w:hint="eastAsia"/>
        </w:rPr>
        <w:t>　　7.1 中国核工业集团公司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中国广东核电集团公司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中国电力投资集团公司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中国华能集团公司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中国核工业建设集团公司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中国国电集团公司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2010-2011年中国核电行业市场竞争分析及预测</w:t>
      </w:r>
      <w:r>
        <w:rPr>
          <w:rFonts w:hint="eastAsia"/>
        </w:rPr>
        <w:br/>
      </w:r>
      <w:r>
        <w:rPr>
          <w:rFonts w:hint="eastAsia"/>
        </w:rPr>
        <w:t>　　8.1 核电行业市场竞争格局</w:t>
      </w:r>
      <w:r>
        <w:rPr>
          <w:rFonts w:hint="eastAsia"/>
        </w:rPr>
        <w:br/>
      </w:r>
      <w:r>
        <w:rPr>
          <w:rFonts w:hint="eastAsia"/>
        </w:rPr>
        <w:t>　　8.2 核电行业发展阶段判断</w:t>
      </w:r>
      <w:r>
        <w:rPr>
          <w:rFonts w:hint="eastAsia"/>
        </w:rPr>
        <w:br/>
      </w:r>
      <w:r>
        <w:rPr>
          <w:rFonts w:hint="eastAsia"/>
        </w:rPr>
        <w:t>　　8.3 核电行业SWOT分析</w:t>
      </w:r>
      <w:r>
        <w:rPr>
          <w:rFonts w:hint="eastAsia"/>
        </w:rPr>
        <w:br/>
      </w:r>
      <w:r>
        <w:rPr>
          <w:rFonts w:hint="eastAsia"/>
        </w:rPr>
        <w:t>　　8.4 核电行业进入退出壁垒</w:t>
      </w:r>
      <w:r>
        <w:rPr>
          <w:rFonts w:hint="eastAsia"/>
        </w:rPr>
        <w:br/>
      </w:r>
      <w:r>
        <w:rPr>
          <w:rFonts w:hint="eastAsia"/>
        </w:rPr>
        <w:t>　　8.5 核电行业市场集中度</w:t>
      </w:r>
      <w:r>
        <w:rPr>
          <w:rFonts w:hint="eastAsia"/>
        </w:rPr>
        <w:br/>
      </w:r>
      <w:r>
        <w:rPr>
          <w:rFonts w:hint="eastAsia"/>
        </w:rPr>
        <w:t>　　8.6 核电行业竞争力评价</w:t>
      </w:r>
      <w:r>
        <w:rPr>
          <w:rFonts w:hint="eastAsia"/>
        </w:rPr>
        <w:br/>
      </w:r>
      <w:r>
        <w:rPr>
          <w:rFonts w:hint="eastAsia"/>
        </w:rPr>
        <w:t>　　8.7 核电行业竞争发展趋势预测</w:t>
      </w:r>
      <w:r>
        <w:rPr>
          <w:rFonts w:hint="eastAsia"/>
        </w:rPr>
        <w:br/>
      </w:r>
      <w:r>
        <w:rPr>
          <w:rFonts w:hint="eastAsia"/>
        </w:rPr>
        <w:br/>
      </w:r>
      <w:r>
        <w:rPr>
          <w:rFonts w:hint="eastAsia"/>
        </w:rPr>
        <w:t>第九章 2010-2011年中国核电行业风险分析及预测</w:t>
      </w:r>
      <w:r>
        <w:rPr>
          <w:rFonts w:hint="eastAsia"/>
        </w:rPr>
        <w:br/>
      </w:r>
      <w:r>
        <w:rPr>
          <w:rFonts w:hint="eastAsia"/>
        </w:rPr>
        <w:t>　　9.1 宏观经济波动风险</w:t>
      </w:r>
      <w:r>
        <w:rPr>
          <w:rFonts w:hint="eastAsia"/>
        </w:rPr>
        <w:br/>
      </w:r>
      <w:r>
        <w:rPr>
          <w:rFonts w:hint="eastAsia"/>
        </w:rPr>
        <w:t>　　9.2 核电行业政策风险</w:t>
      </w:r>
      <w:r>
        <w:rPr>
          <w:rFonts w:hint="eastAsia"/>
        </w:rPr>
        <w:br/>
      </w:r>
      <w:r>
        <w:rPr>
          <w:rFonts w:hint="eastAsia"/>
        </w:rPr>
        <w:t>　　9.3 核电行业竞争风险</w:t>
      </w:r>
      <w:r>
        <w:rPr>
          <w:rFonts w:hint="eastAsia"/>
        </w:rPr>
        <w:br/>
      </w:r>
      <w:r>
        <w:rPr>
          <w:rFonts w:hint="eastAsia"/>
        </w:rPr>
        <w:t>　　9.4 核电行业市场风险</w:t>
      </w:r>
      <w:r>
        <w:rPr>
          <w:rFonts w:hint="eastAsia"/>
        </w:rPr>
        <w:br/>
      </w:r>
      <w:r>
        <w:rPr>
          <w:rFonts w:hint="eastAsia"/>
        </w:rPr>
        <w:t>　　9.5 核电行业经营风险</w:t>
      </w:r>
      <w:r>
        <w:rPr>
          <w:rFonts w:hint="eastAsia"/>
        </w:rPr>
        <w:br/>
      </w:r>
      <w:r>
        <w:rPr>
          <w:rFonts w:hint="eastAsia"/>
        </w:rPr>
        <w:t>　　9.6 核电行业技术风险</w:t>
      </w:r>
      <w:r>
        <w:rPr>
          <w:rFonts w:hint="eastAsia"/>
        </w:rPr>
        <w:br/>
      </w:r>
      <w:r>
        <w:rPr>
          <w:rFonts w:hint="eastAsia"/>
        </w:rPr>
        <w:t>　　9.7 核电行业风险总体评价</w:t>
      </w:r>
      <w:r>
        <w:rPr>
          <w:rFonts w:hint="eastAsia"/>
        </w:rPr>
        <w:br/>
      </w:r>
      <w:r>
        <w:rPr>
          <w:rFonts w:hint="eastAsia"/>
        </w:rPr>
        <w:br/>
      </w:r>
      <w:r>
        <w:rPr>
          <w:rFonts w:hint="eastAsia"/>
        </w:rPr>
        <w:t>第十章 中⋅智⋅林⋅　2010-2011年中国核电行业投资机会及投资建议</w:t>
      </w:r>
      <w:r>
        <w:rPr>
          <w:rFonts w:hint="eastAsia"/>
        </w:rPr>
        <w:br/>
      </w:r>
      <w:r>
        <w:rPr>
          <w:rFonts w:hint="eastAsia"/>
        </w:rPr>
        <w:t>　　10.1 核电行业市场投资机会</w:t>
      </w:r>
      <w:r>
        <w:rPr>
          <w:rFonts w:hint="eastAsia"/>
        </w:rPr>
        <w:br/>
      </w:r>
      <w:r>
        <w:rPr>
          <w:rFonts w:hint="eastAsia"/>
        </w:rPr>
        <w:t>　　10.2 核电行业总体投资建议</w:t>
      </w:r>
      <w:r>
        <w:rPr>
          <w:rFonts w:hint="eastAsia"/>
        </w:rPr>
        <w:br/>
      </w:r>
      <w:r>
        <w:rPr>
          <w:rFonts w:hint="eastAsia"/>
        </w:rPr>
        <w:t>　　10.3 核电行业重点企业投资建议</w:t>
      </w:r>
      <w:r>
        <w:rPr>
          <w:rFonts w:hint="eastAsia"/>
        </w:rPr>
        <w:br/>
      </w:r>
      <w:r>
        <w:rPr>
          <w:rFonts w:hint="eastAsia"/>
        </w:rPr>
        <w:t>　　10.4 核电行业区域投资建议</w:t>
      </w:r>
      <w:r>
        <w:rPr>
          <w:rFonts w:hint="eastAsia"/>
        </w:rPr>
        <w:br/>
      </w:r>
      <w:r>
        <w:rPr>
          <w:rFonts w:hint="eastAsia"/>
        </w:rPr>
        <w:t>　　10.5 核电行业细分市场投资建议</w:t>
      </w:r>
      <w:r>
        <w:rPr>
          <w:rFonts w:hint="eastAsia"/>
        </w:rPr>
        <w:br/>
      </w:r>
      <w:r>
        <w:rPr>
          <w:rFonts w:hint="eastAsia"/>
        </w:rPr>
        <w:t>　　10.6 核电行业风险防范策略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278526d1d49cd" w:history="1">
        <w:r>
          <w:rPr>
            <w:rStyle w:val="Hyperlink"/>
          </w:rPr>
          <w:t>2010-2011年中国核电行业投资分析及市场前景预测深度研究报告</w:t>
        </w:r>
      </w:hyperlink>
      <w:r>
        <w:rPr>
          <w:color w:val="C00000"/>
        </w:rPr>
        <w:t>》，报告编号：</w:t>
      </w:r>
      <w:r>
        <w:rPr>
          <w:rFonts w:hint="eastAsia"/>
          <w:color w:val="C00000"/>
        </w:rPr>
        <w:t>0382950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278526d1d49cd" w:history="1">
        <w:r>
          <w:rPr>
            <w:rStyle w:val="Hyperlink"/>
          </w:rPr>
          <w:t>https://www.20087.com/2010-05/R_2010_2011hedianxingyetouzifenxijishi.html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热点：为什么不建议去核电、核电站是干什么用的、核电什么意思、核电是什么意思、中国核电股票、核电龙头股排名前十名、核电最累的三个部门、核电最新消息、核电男生为啥急着结婚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b67238dfc4b16" w:history="1">
      <w:r>
        <w:rPr>
          <w:rStyle w:val="Hyperlink"/>
        </w:rPr>
        <w:t>2010-2011年中国核电行业投资分析及市场前景预测深度研究报告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edianxingyetouzifenxijishi.html" TargetMode="External" Id="R57b278526d1d49c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edianxingyetouzifenxijishi.html" TargetMode="External" Id="R32cb67238dfc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2010-05-03T04:38:00Z</dcterms:created>
  <dcterms:modified xsi:type="dcterms:W3CDTF">2010-05-03T05:38:00Z</dcterms:modified>
  <dc:subject>2010-2011年中国核电行业投资分析及市场前景预测深度研究报告</dc:subject>
  <dc:title>2010-2011年中国核电行业投资分析及市场前景预测深度研究报告</dc:title>
  <cp:keywords>2010-2011年中国核电行业投资分析及市场前景预测深度研究报告</cp:keywords>
  <dc:description>2010-2011年中国核电行业投资分析及市场前景预测深度研究报告</dc:description>
</cp:coreProperties>
</file>