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f840f9d7c4b4e" w:history="1">
              <w:r>
                <w:rPr>
                  <w:rStyle w:val="Hyperlink"/>
                </w:rPr>
                <w:t>2010-2011年中国游戏行业投资分析及市场前景预测深度研究报告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f840f9d7c4b4e" w:history="1">
              <w:r>
                <w:rPr>
                  <w:rStyle w:val="Hyperlink"/>
                </w:rPr>
                <w:t>2010-2011年中国游戏行业投资分析及市场前景预测深度研究报告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ff840f9d7c4b4e" w:history="1">
                <w:r>
                  <w:rPr>
                    <w:rStyle w:val="Hyperlink"/>
                  </w:rPr>
                  <w:t>https://www.20087.com/2010-05/R_2010_2011youxixingyetouzifenxijishic.html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是一种融合了艺术、技术和文化的综合性娱乐形式，已经成为现代社会重要的一部分。现代游戏产业涵盖了从单机游戏、网络游戏到移动游戏等多个平台，涉及角色扮演、策略模拟、动作冒险等多种类型。随着计算机图形学、人工智能、云计算等前沿技术的发展，游戏的画面质量和交互体验不断提升，例如引入了光线追踪渲染技术以实现逼真的光影效果，利用机器学习算法生成动态NPC行为。此外，社交元素的融入使得玩家之间的互动更加丰富多样，促进了社区建设和文化传承。近年来，随着电竞产业的崛起，游戏的价值已经超越了单纯的娱乐范畴，成为竞技体育、教育训练等领域的重要组成部分。</w:t>
      </w:r>
      <w:r>
        <w:rPr>
          <w:rFonts w:hint="eastAsia"/>
        </w:rPr>
        <w:br/>
      </w:r>
      <w:r>
        <w:rPr>
          <w:rFonts w:hint="eastAsia"/>
        </w:rPr>
        <w:t>　　未来，游戏的技术进步将更加注重沉浸感营造和服务创新。一方面，研究人员正致力于开发更为先进的虚拟现实(VR)、增强现实(AR)和混合现实(MR)技术，创造出身临其境的游戏世界，使玩家能够在虚拟环境中自由探索和互动；另一方面，结合区块链技术和分布式账本，可以实现游戏内资产的真实交易和所有权确认，增加玩家的投资回报率。同时，为了适应不同年龄段和兴趣爱好的需求，定制化内容和服务将成为重要发展方向之一。此外，跨平台互通和云游戏模式将进一步打破设备限制，让更多用户享受到高品质的游戏体验。</w:t>
      </w:r>
      <w:r>
        <w:rPr>
          <w:rFonts w:hint="eastAsia"/>
        </w:rPr>
        <w:br/>
      </w:r>
      <w:r>
        <w:rPr>
          <w:rFonts w:hint="eastAsia"/>
        </w:rPr>
        <w:t>　　游戏作为产业是文化产业的一部分，属于我国新兴的高新技术产业之一。游戏产业本身虽然属于互动数字内容产业也属于休闲产业，同时又是一个横跨互联网、计算机、软件、消费电子等诸多领域的综合体。游戏产业的渗透力巨大，影响着相当多的相关产业。</w:t>
      </w:r>
      <w:r>
        <w:rPr>
          <w:rFonts w:hint="eastAsia"/>
        </w:rPr>
        <w:br/>
      </w:r>
      <w:r>
        <w:rPr>
          <w:rFonts w:hint="eastAsia"/>
        </w:rPr>
        <w:t>　　《</w:t>
      </w:r>
      <w:hyperlink r:id="R41ff840f9d7c4b4e" w:history="1">
        <w:r>
          <w:rPr>
            <w:rStyle w:val="Hyperlink"/>
          </w:rPr>
          <w:t>2010-2011年中国游戏行业投资分析及市场前景预测深度研究报告</w:t>
        </w:r>
      </w:hyperlink>
      <w:r>
        <w:rPr>
          <w:rFonts w:hint="eastAsia"/>
        </w:rPr>
        <w:t>》由通讯电子行业的高级研究员和资深业内人士全力合作完成，报告在充分的市场调研和专家座谈的基础上，通过分析过去五年内游戏行业的发展历程和变化特征，深刻剖析了游戏行业的运行规律及发展现状，并根据市场需求的变化、项目的实施进度以及产业政策规划等方面对未来五年内游戏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2009-2010年中国游戏行业发展概况</w:t>
      </w:r>
      <w:r>
        <w:rPr>
          <w:rFonts w:hint="eastAsia"/>
        </w:rPr>
        <w:br/>
      </w:r>
      <w:r>
        <w:rPr>
          <w:rFonts w:hint="eastAsia"/>
        </w:rPr>
        <w:t>　　1.1 游戏行业界定及分类</w:t>
      </w:r>
      <w:r>
        <w:rPr>
          <w:rFonts w:hint="eastAsia"/>
        </w:rPr>
        <w:br/>
      </w:r>
      <w:r>
        <w:rPr>
          <w:rFonts w:hint="eastAsia"/>
        </w:rPr>
        <w:t>　　　　1.1.1 游戏行业界定</w:t>
      </w:r>
      <w:r>
        <w:rPr>
          <w:rFonts w:hint="eastAsia"/>
        </w:rPr>
        <w:br/>
      </w:r>
      <w:r>
        <w:rPr>
          <w:rFonts w:hint="eastAsia"/>
        </w:rPr>
        <w:t>　　　　1.1.2 游戏行业分类</w:t>
      </w:r>
      <w:r>
        <w:rPr>
          <w:rFonts w:hint="eastAsia"/>
        </w:rPr>
        <w:br/>
      </w:r>
      <w:r>
        <w:rPr>
          <w:rFonts w:hint="eastAsia"/>
        </w:rPr>
        <w:t>　　1.2 游戏的行业特性</w:t>
      </w:r>
      <w:r>
        <w:rPr>
          <w:rFonts w:hint="eastAsia"/>
        </w:rPr>
        <w:br/>
      </w:r>
      <w:r>
        <w:rPr>
          <w:rFonts w:hint="eastAsia"/>
        </w:rPr>
        <w:t>　　1.3 游戏行业在国民经济中的地位</w:t>
      </w:r>
      <w:r>
        <w:rPr>
          <w:rFonts w:hint="eastAsia"/>
        </w:rPr>
        <w:br/>
      </w:r>
      <w:r>
        <w:rPr>
          <w:rFonts w:hint="eastAsia"/>
        </w:rPr>
        <w:br/>
      </w:r>
      <w:r>
        <w:rPr>
          <w:rFonts w:hint="eastAsia"/>
        </w:rPr>
        <w:t>第二章 2009-2010年中国游戏行业发展环境分析及预测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宏观经济环境变化对游戏行业的影响</w:t>
      </w:r>
      <w:r>
        <w:rPr>
          <w:rFonts w:hint="eastAsia"/>
        </w:rPr>
        <w:br/>
      </w:r>
      <w:r>
        <w:rPr>
          <w:rFonts w:hint="eastAsia"/>
        </w:rPr>
        <w:t>　　2.3 2007-2008年游戏行业相关政策</w:t>
      </w:r>
      <w:r>
        <w:rPr>
          <w:rFonts w:hint="eastAsia"/>
        </w:rPr>
        <w:br/>
      </w:r>
      <w:r>
        <w:rPr>
          <w:rFonts w:hint="eastAsia"/>
        </w:rPr>
        <w:br/>
      </w:r>
      <w:r>
        <w:rPr>
          <w:rFonts w:hint="eastAsia"/>
        </w:rPr>
        <w:t>第三章 2009-2010年中国游戏行业供需分析及预测</w:t>
      </w:r>
      <w:r>
        <w:rPr>
          <w:rFonts w:hint="eastAsia"/>
        </w:rPr>
        <w:br/>
      </w:r>
      <w:r>
        <w:rPr>
          <w:rFonts w:hint="eastAsia"/>
        </w:rPr>
        <w:t>　　3.1 游戏行业市场需求分析及预测</w:t>
      </w:r>
      <w:r>
        <w:rPr>
          <w:rFonts w:hint="eastAsia"/>
        </w:rPr>
        <w:br/>
      </w:r>
      <w:r>
        <w:rPr>
          <w:rFonts w:hint="eastAsia"/>
        </w:rPr>
        <w:t>　　　　3.1.1 游戏行业市场规模</w:t>
      </w:r>
      <w:r>
        <w:rPr>
          <w:rFonts w:hint="eastAsia"/>
        </w:rPr>
        <w:br/>
      </w:r>
      <w:r>
        <w:rPr>
          <w:rFonts w:hint="eastAsia"/>
        </w:rPr>
        <w:t>　　　　3.1.2 游戏行业市场结构</w:t>
      </w:r>
      <w:r>
        <w:rPr>
          <w:rFonts w:hint="eastAsia"/>
        </w:rPr>
        <w:br/>
      </w:r>
      <w:r>
        <w:rPr>
          <w:rFonts w:hint="eastAsia"/>
        </w:rPr>
        <w:t>　　　　3.1.3 游戏行业市场需求趋势预测</w:t>
      </w:r>
      <w:r>
        <w:rPr>
          <w:rFonts w:hint="eastAsia"/>
        </w:rPr>
        <w:br/>
      </w:r>
      <w:r>
        <w:rPr>
          <w:rFonts w:hint="eastAsia"/>
        </w:rPr>
        <w:t>　　3.2 游戏行业供给分析及预测</w:t>
      </w:r>
      <w:r>
        <w:rPr>
          <w:rFonts w:hint="eastAsia"/>
        </w:rPr>
        <w:br/>
      </w:r>
      <w:r>
        <w:rPr>
          <w:rFonts w:hint="eastAsia"/>
        </w:rPr>
        <w:t>　　　　3.2.1 游戏行业供给总量</w:t>
      </w:r>
      <w:r>
        <w:rPr>
          <w:rFonts w:hint="eastAsia"/>
        </w:rPr>
        <w:br/>
      </w:r>
      <w:r>
        <w:rPr>
          <w:rFonts w:hint="eastAsia"/>
        </w:rPr>
        <w:t>　　　　3.2.2 游戏行业供给结构</w:t>
      </w:r>
      <w:r>
        <w:rPr>
          <w:rFonts w:hint="eastAsia"/>
        </w:rPr>
        <w:br/>
      </w:r>
      <w:r>
        <w:rPr>
          <w:rFonts w:hint="eastAsia"/>
        </w:rPr>
        <w:t>　　　　3.2.3 游戏行业供给趋势预测</w:t>
      </w:r>
      <w:r>
        <w:rPr>
          <w:rFonts w:hint="eastAsia"/>
        </w:rPr>
        <w:br/>
      </w:r>
      <w:r>
        <w:rPr>
          <w:rFonts w:hint="eastAsia"/>
        </w:rPr>
        <w:t>　　3.3 游戏行业供需平衡分析及预测</w:t>
      </w:r>
      <w:r>
        <w:rPr>
          <w:rFonts w:hint="eastAsia"/>
        </w:rPr>
        <w:br/>
      </w:r>
      <w:r>
        <w:rPr>
          <w:rFonts w:hint="eastAsia"/>
        </w:rPr>
        <w:br/>
      </w:r>
      <w:r>
        <w:rPr>
          <w:rFonts w:hint="eastAsia"/>
        </w:rPr>
        <w:t>第四章 2009-2010年全球游戏行业市场分析及预测</w:t>
      </w:r>
      <w:r>
        <w:rPr>
          <w:rFonts w:hint="eastAsia"/>
        </w:rPr>
        <w:br/>
      </w:r>
      <w:r>
        <w:rPr>
          <w:rFonts w:hint="eastAsia"/>
        </w:rPr>
        <w:t>　　4.1 全球游戏行业市场发展现状</w:t>
      </w:r>
      <w:r>
        <w:rPr>
          <w:rFonts w:hint="eastAsia"/>
        </w:rPr>
        <w:br/>
      </w:r>
      <w:r>
        <w:rPr>
          <w:rFonts w:hint="eastAsia"/>
        </w:rPr>
        <w:t>　　4.2 全球游戏行业市场发展存在的主要问题</w:t>
      </w:r>
      <w:r>
        <w:rPr>
          <w:rFonts w:hint="eastAsia"/>
        </w:rPr>
        <w:br/>
      </w:r>
      <w:r>
        <w:rPr>
          <w:rFonts w:hint="eastAsia"/>
        </w:rPr>
        <w:t>　　4.3 全球游戏行业市场发展趋势预测</w:t>
      </w:r>
      <w:r>
        <w:rPr>
          <w:rFonts w:hint="eastAsia"/>
        </w:rPr>
        <w:br/>
      </w:r>
      <w:r>
        <w:rPr>
          <w:rFonts w:hint="eastAsia"/>
        </w:rPr>
        <w:br/>
      </w:r>
      <w:r>
        <w:rPr>
          <w:rFonts w:hint="eastAsia"/>
        </w:rPr>
        <w:t>第五章 2009-2010年中国游戏行业细分市场分析及预测</w:t>
      </w:r>
      <w:r>
        <w:rPr>
          <w:rFonts w:hint="eastAsia"/>
        </w:rPr>
        <w:br/>
      </w:r>
      <w:r>
        <w:rPr>
          <w:rFonts w:hint="eastAsia"/>
        </w:rPr>
        <w:t>　　5.1 手机游戏市场分析及预测</w:t>
      </w:r>
      <w:r>
        <w:rPr>
          <w:rFonts w:hint="eastAsia"/>
        </w:rPr>
        <w:br/>
      </w:r>
      <w:r>
        <w:rPr>
          <w:rFonts w:hint="eastAsia"/>
        </w:rPr>
        <w:t>　　　　5.1.1 手机游戏市场发展现状</w:t>
      </w:r>
      <w:r>
        <w:rPr>
          <w:rFonts w:hint="eastAsia"/>
        </w:rPr>
        <w:br/>
      </w:r>
      <w:r>
        <w:rPr>
          <w:rFonts w:hint="eastAsia"/>
        </w:rPr>
        <w:t>　　　　5.1.2 手机游戏市场发展存在的主要问题</w:t>
      </w:r>
      <w:r>
        <w:rPr>
          <w:rFonts w:hint="eastAsia"/>
        </w:rPr>
        <w:br/>
      </w:r>
      <w:r>
        <w:rPr>
          <w:rFonts w:hint="eastAsia"/>
        </w:rPr>
        <w:t>　　　　5.1.3 手机游戏市场发展趋势预测</w:t>
      </w:r>
      <w:r>
        <w:rPr>
          <w:rFonts w:hint="eastAsia"/>
        </w:rPr>
        <w:br/>
      </w:r>
      <w:r>
        <w:rPr>
          <w:rFonts w:hint="eastAsia"/>
        </w:rPr>
        <w:t>　　5.2 网络游戏市场分析及预测</w:t>
      </w:r>
      <w:r>
        <w:rPr>
          <w:rFonts w:hint="eastAsia"/>
        </w:rPr>
        <w:br/>
      </w:r>
      <w:r>
        <w:rPr>
          <w:rFonts w:hint="eastAsia"/>
        </w:rPr>
        <w:t>　　　　5.2.1 网络游戏市场发展现状</w:t>
      </w:r>
      <w:r>
        <w:rPr>
          <w:rFonts w:hint="eastAsia"/>
        </w:rPr>
        <w:br/>
      </w:r>
      <w:r>
        <w:rPr>
          <w:rFonts w:hint="eastAsia"/>
        </w:rPr>
        <w:t>　　　　5.2.2 网络游戏市场发展存在的主要问题</w:t>
      </w:r>
      <w:r>
        <w:rPr>
          <w:rFonts w:hint="eastAsia"/>
        </w:rPr>
        <w:br/>
      </w:r>
      <w:r>
        <w:rPr>
          <w:rFonts w:hint="eastAsia"/>
        </w:rPr>
        <w:t>　　　　5.2.3 网络游戏市场发展趋势预测</w:t>
      </w:r>
      <w:r>
        <w:rPr>
          <w:rFonts w:hint="eastAsia"/>
        </w:rPr>
        <w:br/>
      </w:r>
      <w:r>
        <w:rPr>
          <w:rFonts w:hint="eastAsia"/>
        </w:rPr>
        <w:t>　　5.3 单机游戏市场分析及预测</w:t>
      </w:r>
      <w:r>
        <w:rPr>
          <w:rFonts w:hint="eastAsia"/>
        </w:rPr>
        <w:br/>
      </w:r>
      <w:r>
        <w:rPr>
          <w:rFonts w:hint="eastAsia"/>
        </w:rPr>
        <w:t>　　　　5.3.1 单机游戏市场发展现状</w:t>
      </w:r>
      <w:r>
        <w:rPr>
          <w:rFonts w:hint="eastAsia"/>
        </w:rPr>
        <w:br/>
      </w:r>
      <w:r>
        <w:rPr>
          <w:rFonts w:hint="eastAsia"/>
        </w:rPr>
        <w:t>　　　　5.3.2 单机游戏市场发展存在的主要问题</w:t>
      </w:r>
      <w:r>
        <w:rPr>
          <w:rFonts w:hint="eastAsia"/>
        </w:rPr>
        <w:br/>
      </w:r>
      <w:r>
        <w:rPr>
          <w:rFonts w:hint="eastAsia"/>
        </w:rPr>
        <w:t>　　　　5.3.3 单机游戏市场发展趋势预测</w:t>
      </w:r>
      <w:r>
        <w:rPr>
          <w:rFonts w:hint="eastAsia"/>
        </w:rPr>
        <w:br/>
      </w:r>
      <w:r>
        <w:rPr>
          <w:rFonts w:hint="eastAsia"/>
        </w:rPr>
        <w:br/>
      </w:r>
      <w:r>
        <w:rPr>
          <w:rFonts w:hint="eastAsia"/>
        </w:rPr>
        <w:t>第六章 2009-2010年全球游戏行业重点地区市场分析及预测</w:t>
      </w:r>
      <w:r>
        <w:rPr>
          <w:rFonts w:hint="eastAsia"/>
        </w:rPr>
        <w:br/>
      </w:r>
      <w:r>
        <w:rPr>
          <w:rFonts w:hint="eastAsia"/>
        </w:rPr>
        <w:t>　　6.1 2009-2010年日本游戏市场分析及预测</w:t>
      </w:r>
      <w:r>
        <w:rPr>
          <w:rFonts w:hint="eastAsia"/>
        </w:rPr>
        <w:br/>
      </w:r>
      <w:r>
        <w:rPr>
          <w:rFonts w:hint="eastAsia"/>
        </w:rPr>
        <w:t>　　　　6.1.1 日本游戏行业在全球的地位</w:t>
      </w:r>
      <w:r>
        <w:rPr>
          <w:rFonts w:hint="eastAsia"/>
        </w:rPr>
        <w:br/>
      </w:r>
      <w:r>
        <w:rPr>
          <w:rFonts w:hint="eastAsia"/>
        </w:rPr>
        <w:t>　　　　6.1.2 日本游戏行业运行状况分析</w:t>
      </w:r>
      <w:r>
        <w:rPr>
          <w:rFonts w:hint="eastAsia"/>
        </w:rPr>
        <w:br/>
      </w:r>
      <w:r>
        <w:rPr>
          <w:rFonts w:hint="eastAsia"/>
        </w:rPr>
        <w:t>　　　　6.1.3 日本游戏行业市场发展趋势预测</w:t>
      </w:r>
      <w:r>
        <w:rPr>
          <w:rFonts w:hint="eastAsia"/>
        </w:rPr>
        <w:br/>
      </w:r>
      <w:r>
        <w:rPr>
          <w:rFonts w:hint="eastAsia"/>
        </w:rPr>
        <w:t>　　6.2 2009-2010年美国游戏市场分析及预测</w:t>
      </w:r>
      <w:r>
        <w:rPr>
          <w:rFonts w:hint="eastAsia"/>
        </w:rPr>
        <w:br/>
      </w:r>
      <w:r>
        <w:rPr>
          <w:rFonts w:hint="eastAsia"/>
        </w:rPr>
        <w:t>　　　　6.2.1 美国游戏行业在全球的地位</w:t>
      </w:r>
      <w:r>
        <w:rPr>
          <w:rFonts w:hint="eastAsia"/>
        </w:rPr>
        <w:br/>
      </w:r>
      <w:r>
        <w:rPr>
          <w:rFonts w:hint="eastAsia"/>
        </w:rPr>
        <w:t>　　　　6.2.2 美国游戏行业运行状况分析</w:t>
      </w:r>
      <w:r>
        <w:rPr>
          <w:rFonts w:hint="eastAsia"/>
        </w:rPr>
        <w:br/>
      </w:r>
      <w:r>
        <w:rPr>
          <w:rFonts w:hint="eastAsia"/>
        </w:rPr>
        <w:t>　　　　6.2.3 美国游戏行业市场发展趋势预测</w:t>
      </w:r>
      <w:r>
        <w:rPr>
          <w:rFonts w:hint="eastAsia"/>
        </w:rPr>
        <w:br/>
      </w:r>
      <w:r>
        <w:rPr>
          <w:rFonts w:hint="eastAsia"/>
        </w:rPr>
        <w:t>　　6.3 2009-2010年韩国游戏市场分析及预测</w:t>
      </w:r>
      <w:r>
        <w:rPr>
          <w:rFonts w:hint="eastAsia"/>
        </w:rPr>
        <w:br/>
      </w:r>
      <w:r>
        <w:rPr>
          <w:rFonts w:hint="eastAsia"/>
        </w:rPr>
        <w:t>　　　　6.3.1 韩国游戏行业在全球的地位</w:t>
      </w:r>
      <w:r>
        <w:rPr>
          <w:rFonts w:hint="eastAsia"/>
        </w:rPr>
        <w:br/>
      </w:r>
      <w:r>
        <w:rPr>
          <w:rFonts w:hint="eastAsia"/>
        </w:rPr>
        <w:t>　　　　6.3.2 韩国游戏行业运行状况分析</w:t>
      </w:r>
      <w:r>
        <w:rPr>
          <w:rFonts w:hint="eastAsia"/>
        </w:rPr>
        <w:br/>
      </w:r>
      <w:r>
        <w:rPr>
          <w:rFonts w:hint="eastAsia"/>
        </w:rPr>
        <w:t>　　　　6.3.3 韩国游戏行业市场发展趋势预测</w:t>
      </w:r>
      <w:r>
        <w:rPr>
          <w:rFonts w:hint="eastAsia"/>
        </w:rPr>
        <w:br/>
      </w:r>
      <w:r>
        <w:rPr>
          <w:rFonts w:hint="eastAsia"/>
        </w:rPr>
        <w:br/>
      </w:r>
      <w:r>
        <w:rPr>
          <w:rFonts w:hint="eastAsia"/>
        </w:rPr>
        <w:t>第七章 2009-2010年中国游戏行业重点企业发展状况分析</w:t>
      </w:r>
      <w:r>
        <w:rPr>
          <w:rFonts w:hint="eastAsia"/>
        </w:rPr>
        <w:br/>
      </w:r>
      <w:r>
        <w:rPr>
          <w:rFonts w:hint="eastAsia"/>
        </w:rPr>
        <w:t>　　7.1 盛大互动娱乐</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第九城市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网易公司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寰宇之星</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暴雪娱乐</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腾讯</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2009-2010年中国游戏行业市场竞争分析及预测</w:t>
      </w:r>
      <w:r>
        <w:rPr>
          <w:rFonts w:hint="eastAsia"/>
        </w:rPr>
        <w:br/>
      </w:r>
      <w:r>
        <w:rPr>
          <w:rFonts w:hint="eastAsia"/>
        </w:rPr>
        <w:t>　　8.1 游戏行业市场竞争格局</w:t>
      </w:r>
      <w:r>
        <w:rPr>
          <w:rFonts w:hint="eastAsia"/>
        </w:rPr>
        <w:br/>
      </w:r>
      <w:r>
        <w:rPr>
          <w:rFonts w:hint="eastAsia"/>
        </w:rPr>
        <w:t>　　8.2 游戏行业发展阶段判断</w:t>
      </w:r>
      <w:r>
        <w:rPr>
          <w:rFonts w:hint="eastAsia"/>
        </w:rPr>
        <w:br/>
      </w:r>
      <w:r>
        <w:rPr>
          <w:rFonts w:hint="eastAsia"/>
        </w:rPr>
        <w:t>　　8.3 游戏行业SWOT分析</w:t>
      </w:r>
      <w:r>
        <w:rPr>
          <w:rFonts w:hint="eastAsia"/>
        </w:rPr>
        <w:br/>
      </w:r>
      <w:r>
        <w:rPr>
          <w:rFonts w:hint="eastAsia"/>
        </w:rPr>
        <w:t>　　8.4 游戏行业进入退出壁垒</w:t>
      </w:r>
      <w:r>
        <w:rPr>
          <w:rFonts w:hint="eastAsia"/>
        </w:rPr>
        <w:br/>
      </w:r>
      <w:r>
        <w:rPr>
          <w:rFonts w:hint="eastAsia"/>
        </w:rPr>
        <w:t>　　8.5 游戏行业市场集中度</w:t>
      </w:r>
      <w:r>
        <w:rPr>
          <w:rFonts w:hint="eastAsia"/>
        </w:rPr>
        <w:br/>
      </w:r>
      <w:r>
        <w:rPr>
          <w:rFonts w:hint="eastAsia"/>
        </w:rPr>
        <w:t>　　8.6 游戏行业竞争力评价</w:t>
      </w:r>
      <w:r>
        <w:rPr>
          <w:rFonts w:hint="eastAsia"/>
        </w:rPr>
        <w:br/>
      </w:r>
      <w:r>
        <w:rPr>
          <w:rFonts w:hint="eastAsia"/>
        </w:rPr>
        <w:t>　　8.7 游戏行业竞争发展趋势预测</w:t>
      </w:r>
      <w:r>
        <w:rPr>
          <w:rFonts w:hint="eastAsia"/>
        </w:rPr>
        <w:br/>
      </w:r>
      <w:r>
        <w:rPr>
          <w:rFonts w:hint="eastAsia"/>
        </w:rPr>
        <w:br/>
      </w:r>
      <w:r>
        <w:rPr>
          <w:rFonts w:hint="eastAsia"/>
        </w:rPr>
        <w:t>第九章 2009-2010年中国游戏行业风险分析及预测</w:t>
      </w:r>
      <w:r>
        <w:rPr>
          <w:rFonts w:hint="eastAsia"/>
        </w:rPr>
        <w:br/>
      </w:r>
      <w:r>
        <w:rPr>
          <w:rFonts w:hint="eastAsia"/>
        </w:rPr>
        <w:t>　　9.1 宏观经济波动风险</w:t>
      </w:r>
      <w:r>
        <w:rPr>
          <w:rFonts w:hint="eastAsia"/>
        </w:rPr>
        <w:br/>
      </w:r>
      <w:r>
        <w:rPr>
          <w:rFonts w:hint="eastAsia"/>
        </w:rPr>
        <w:t>　　9.2 游戏行业政策风险</w:t>
      </w:r>
      <w:r>
        <w:rPr>
          <w:rFonts w:hint="eastAsia"/>
        </w:rPr>
        <w:br/>
      </w:r>
      <w:r>
        <w:rPr>
          <w:rFonts w:hint="eastAsia"/>
        </w:rPr>
        <w:t>　　9.3 游戏行业竞争风险</w:t>
      </w:r>
      <w:r>
        <w:rPr>
          <w:rFonts w:hint="eastAsia"/>
        </w:rPr>
        <w:br/>
      </w:r>
      <w:r>
        <w:rPr>
          <w:rFonts w:hint="eastAsia"/>
        </w:rPr>
        <w:t>　　9.4 游戏行业市场风险</w:t>
      </w:r>
      <w:r>
        <w:rPr>
          <w:rFonts w:hint="eastAsia"/>
        </w:rPr>
        <w:br/>
      </w:r>
      <w:r>
        <w:rPr>
          <w:rFonts w:hint="eastAsia"/>
        </w:rPr>
        <w:t>　　9.5 游戏行业经营风险</w:t>
      </w:r>
      <w:r>
        <w:rPr>
          <w:rFonts w:hint="eastAsia"/>
        </w:rPr>
        <w:br/>
      </w:r>
      <w:r>
        <w:rPr>
          <w:rFonts w:hint="eastAsia"/>
        </w:rPr>
        <w:t>　　9.6 游戏行业技术风险</w:t>
      </w:r>
      <w:r>
        <w:rPr>
          <w:rFonts w:hint="eastAsia"/>
        </w:rPr>
        <w:br/>
      </w:r>
      <w:r>
        <w:rPr>
          <w:rFonts w:hint="eastAsia"/>
        </w:rPr>
        <w:t>　　9.7 游戏行业风险总体评价</w:t>
      </w:r>
      <w:r>
        <w:rPr>
          <w:rFonts w:hint="eastAsia"/>
        </w:rPr>
        <w:br/>
      </w:r>
      <w:r>
        <w:rPr>
          <w:rFonts w:hint="eastAsia"/>
        </w:rPr>
        <w:br/>
      </w:r>
      <w:r>
        <w:rPr>
          <w:rFonts w:hint="eastAsia"/>
        </w:rPr>
        <w:t>第十章 中智林-2009-2010年中国游戏行业投资机会及投资建议</w:t>
      </w:r>
      <w:r>
        <w:rPr>
          <w:rFonts w:hint="eastAsia"/>
        </w:rPr>
        <w:br/>
      </w:r>
      <w:r>
        <w:rPr>
          <w:rFonts w:hint="eastAsia"/>
        </w:rPr>
        <w:t>　　10.1 游戏行业市场投资机会</w:t>
      </w:r>
      <w:r>
        <w:rPr>
          <w:rFonts w:hint="eastAsia"/>
        </w:rPr>
        <w:br/>
      </w:r>
      <w:r>
        <w:rPr>
          <w:rFonts w:hint="eastAsia"/>
        </w:rPr>
        <w:t>　　10.2 游戏行业总体投资建议</w:t>
      </w:r>
      <w:r>
        <w:rPr>
          <w:rFonts w:hint="eastAsia"/>
        </w:rPr>
        <w:br/>
      </w:r>
      <w:r>
        <w:rPr>
          <w:rFonts w:hint="eastAsia"/>
        </w:rPr>
        <w:t>　　10.3 游戏行业重点企业投资建议</w:t>
      </w:r>
      <w:r>
        <w:rPr>
          <w:rFonts w:hint="eastAsia"/>
        </w:rPr>
        <w:br/>
      </w:r>
      <w:r>
        <w:rPr>
          <w:rFonts w:hint="eastAsia"/>
        </w:rPr>
        <w:t>　　10.4 游戏行业细分市场投资建议</w:t>
      </w:r>
      <w:r>
        <w:rPr>
          <w:rFonts w:hint="eastAsia"/>
        </w:rPr>
        <w:br/>
      </w:r>
      <w:r>
        <w:rPr>
          <w:rFonts w:hint="eastAsia"/>
        </w:rPr>
        <w:t>　　10.5 游戏行业区域投资建议</w:t>
      </w:r>
      <w:r>
        <w:rPr>
          <w:rFonts w:hint="eastAsia"/>
        </w:rPr>
        <w:br/>
      </w:r>
      <w:r>
        <w:rPr>
          <w:rFonts w:hint="eastAsia"/>
        </w:rPr>
        <w:t>　　10.6 游戏行业风险防范策略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f840f9d7c4b4e" w:history="1">
        <w:r>
          <w:rPr>
            <w:rStyle w:val="Hyperlink"/>
          </w:rPr>
          <w:t>2010-2011年中国游戏行业投资分析及市场前景预测深度研究报告</w:t>
        </w:r>
      </w:hyperlink>
      <w:r>
        <w:rPr>
          <w:color w:val="C00000"/>
        </w:rPr>
        <w:t>》，报告编号：</w:t>
      </w:r>
      <w:r>
        <w:rPr>
          <w:rFonts w:hint="eastAsia"/>
          <w:color w:val="C00000"/>
        </w:rPr>
        <w:t>0382720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ff840f9d7c4b4e" w:history="1">
        <w:r>
          <w:rPr>
            <w:rStyle w:val="Hyperlink"/>
          </w:rPr>
          <w:t>https://www.20087.com/2010-05/R_2010_2011youxixingyetouzifenxijishic.html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48309e21a4b14" w:history="1">
      <w:r>
        <w:rPr>
          <w:rStyle w:val="Hyperlink"/>
        </w:rPr>
        <w:t>2010-2011年中国游戏行业投资分析及市场前景预测深度研究报告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ouxixingyetouzifenxijishic.html" TargetMode="External" Id="R41ff840f9d7c4b4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ouxixingyetouzifenxijishic.html" TargetMode="External" Id="R0c748309e21a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2010-05-03T01:34:00Z</dcterms:created>
  <dcterms:modified xsi:type="dcterms:W3CDTF">2010-05-03T02:34:00Z</dcterms:modified>
  <dc:subject>2010-2011年中国游戏行业投资分析及市场前景预测深度研究报告</dc:subject>
  <dc:title>2010-2011年中国游戏行业投资分析及市场前景预测深度研究报告</dc:title>
  <cp:keywords>2010-2011年中国游戏行业投资分析及市场前景预测深度研究报告</cp:keywords>
  <dc:description>2010-2011年中国游戏行业投资分析及市场前景预测深度研究报告</dc:description>
</cp:coreProperties>
</file>