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173407e0042e0" w:history="1">
              <w:r>
                <w:rPr>
                  <w:rStyle w:val="Hyperlink"/>
                </w:rPr>
                <w:t>2010-2012年中国乙醇汽油行业现状及发展趋势分析报告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173407e0042e0" w:history="1">
              <w:r>
                <w:rPr>
                  <w:rStyle w:val="Hyperlink"/>
                </w:rPr>
                <w:t>2010-2012年中国乙醇汽油行业现状及发展趋势分析报告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173407e0042e0" w:history="1">
                <w:r>
                  <w:rPr>
                    <w:rStyle w:val="Hyperlink"/>
                  </w:rPr>
                  <w:t>https://www.20087.com/2010-05/R_2010_2012yichunqiyouxingyexianzhuang.html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乙醇汽油产业运行基本概述</w:t>
      </w:r>
      <w:r>
        <w:rPr>
          <w:rFonts w:hint="eastAsia"/>
        </w:rPr>
        <w:br/>
      </w:r>
      <w:r>
        <w:rPr>
          <w:rFonts w:hint="eastAsia"/>
        </w:rPr>
        <w:t>　　第一节 中国乙醇汽油发展概况</w:t>
      </w:r>
      <w:r>
        <w:rPr>
          <w:rFonts w:hint="eastAsia"/>
        </w:rPr>
        <w:br/>
      </w:r>
      <w:r>
        <w:rPr>
          <w:rFonts w:hint="eastAsia"/>
        </w:rPr>
        <w:t>　　　　一、乙醇汽油定义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二、车用乙醇汽油功效特性</w:t>
      </w:r>
      <w:r>
        <w:rPr>
          <w:rFonts w:hint="eastAsia"/>
        </w:rPr>
        <w:br/>
      </w:r>
      <w:r>
        <w:rPr>
          <w:rFonts w:hint="eastAsia"/>
        </w:rPr>
        <w:t>　　　　三、车用乙醇汽油工艺流程</w:t>
      </w:r>
      <w:r>
        <w:rPr>
          <w:rFonts w:hint="eastAsia"/>
        </w:rPr>
        <w:br/>
      </w:r>
      <w:r>
        <w:rPr>
          <w:rFonts w:hint="eastAsia"/>
        </w:rPr>
        <w:t>　　　　四、乙醇汽油推广</w:t>
      </w:r>
      <w:r>
        <w:rPr>
          <w:rFonts w:hint="eastAsia"/>
        </w:rPr>
        <w:br/>
      </w:r>
      <w:r>
        <w:rPr>
          <w:rFonts w:hint="eastAsia"/>
        </w:rPr>
        <w:t>　　第二节 2008-2009年我国乙醇燃料发展分析</w:t>
      </w:r>
      <w:r>
        <w:rPr>
          <w:rFonts w:hint="eastAsia"/>
        </w:rPr>
        <w:br/>
      </w:r>
      <w:r>
        <w:rPr>
          <w:rFonts w:hint="eastAsia"/>
        </w:rPr>
        <w:t>　　　　一、2008-2009年我国重点扶持生物乙醇燃料政策回顾</w:t>
      </w:r>
      <w:r>
        <w:rPr>
          <w:rFonts w:hint="eastAsia"/>
        </w:rPr>
        <w:br/>
      </w:r>
      <w:r>
        <w:rPr>
          <w:rFonts w:hint="eastAsia"/>
        </w:rPr>
        <w:t>　　　　二、我国“十一五”非粮燃料乙醇大规模产业化分析</w:t>
      </w:r>
      <w:r>
        <w:rPr>
          <w:rFonts w:hint="eastAsia"/>
        </w:rPr>
        <w:br/>
      </w:r>
      <w:r>
        <w:rPr>
          <w:rFonts w:hint="eastAsia"/>
        </w:rPr>
        <w:t>　　　　三、我国“十一五”期间中国非粮燃料乙醇收购办法</w:t>
      </w:r>
      <w:r>
        <w:rPr>
          <w:rFonts w:hint="eastAsia"/>
        </w:rPr>
        <w:br/>
      </w:r>
      <w:r>
        <w:rPr>
          <w:rFonts w:hint="eastAsia"/>
        </w:rPr>
        <w:t>　　第三节 2008-2009年乙醇燃料的发展趋势分析</w:t>
      </w:r>
      <w:r>
        <w:rPr>
          <w:rFonts w:hint="eastAsia"/>
        </w:rPr>
        <w:br/>
      </w:r>
      <w:r>
        <w:rPr>
          <w:rFonts w:hint="eastAsia"/>
        </w:rPr>
        <w:t>　　　　一、2008-2009年中国燃料乙醇燃料发展情况</w:t>
      </w:r>
      <w:r>
        <w:rPr>
          <w:rFonts w:hint="eastAsia"/>
        </w:rPr>
        <w:br/>
      </w:r>
      <w:r>
        <w:rPr>
          <w:rFonts w:hint="eastAsia"/>
        </w:rPr>
        <w:t>　　　　二、2008-2009年中国燃料乙醇产量</w:t>
      </w:r>
      <w:r>
        <w:rPr>
          <w:rFonts w:hint="eastAsia"/>
        </w:rPr>
        <w:br/>
      </w:r>
      <w:r>
        <w:rPr>
          <w:rFonts w:hint="eastAsia"/>
        </w:rPr>
        <w:t>　　　　三、2008-2009年中国乙醇汽油消费量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世界乙醇汽油产业运行态势分析</w:t>
      </w:r>
      <w:r>
        <w:rPr>
          <w:rFonts w:hint="eastAsia"/>
        </w:rPr>
        <w:br/>
      </w:r>
      <w:r>
        <w:rPr>
          <w:rFonts w:hint="eastAsia"/>
        </w:rPr>
        <w:t>　　第一节 美国乙醇汽油市场发展分析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一、美国乙醇汽油的生产现状和发展前景</w:t>
      </w:r>
      <w:r>
        <w:rPr>
          <w:rFonts w:hint="eastAsia"/>
        </w:rPr>
        <w:br/>
      </w:r>
      <w:r>
        <w:rPr>
          <w:rFonts w:hint="eastAsia"/>
        </w:rPr>
        <w:t>　　　　二、美国乙醇代替汽油目标预测</w:t>
      </w:r>
      <w:r>
        <w:rPr>
          <w:rFonts w:hint="eastAsia"/>
        </w:rPr>
        <w:br/>
      </w:r>
      <w:r>
        <w:rPr>
          <w:rFonts w:hint="eastAsia"/>
        </w:rPr>
        <w:t>　　第二节 巴西乙醇汽油市场状况</w:t>
      </w:r>
      <w:r>
        <w:rPr>
          <w:rFonts w:hint="eastAsia"/>
        </w:rPr>
        <w:br/>
      </w:r>
      <w:r>
        <w:rPr>
          <w:rFonts w:hint="eastAsia"/>
        </w:rPr>
        <w:t>　　　　一、巴西乙醇汽油发展分析</w:t>
      </w:r>
      <w:r>
        <w:rPr>
          <w:rFonts w:hint="eastAsia"/>
        </w:rPr>
        <w:br/>
      </w:r>
      <w:r>
        <w:rPr>
          <w:rFonts w:hint="eastAsia"/>
        </w:rPr>
        <w:t>　　　　二、巴西燃料乙醇生产情况分析</w:t>
      </w:r>
      <w:r>
        <w:rPr>
          <w:rFonts w:hint="eastAsia"/>
        </w:rPr>
        <w:br/>
      </w:r>
      <w:r>
        <w:rPr>
          <w:rFonts w:hint="eastAsia"/>
        </w:rPr>
        <w:t>　　　　三、年巴西乙醇汽油政策发展预测</w:t>
      </w:r>
      <w:r>
        <w:rPr>
          <w:rFonts w:hint="eastAsia"/>
        </w:rPr>
        <w:br/>
      </w:r>
      <w:r>
        <w:rPr>
          <w:rFonts w:hint="eastAsia"/>
        </w:rPr>
        <w:t>　　第三节 其他部分国家乙醇汽油状况分析</w:t>
      </w:r>
      <w:r>
        <w:rPr>
          <w:rFonts w:hint="eastAsia"/>
        </w:rPr>
        <w:br/>
      </w:r>
      <w:r>
        <w:rPr>
          <w:rFonts w:hint="eastAsia"/>
        </w:rPr>
        <w:t>　　　　一、泰国乙醇汽油消耗量分析</w:t>
      </w:r>
      <w:r>
        <w:rPr>
          <w:rFonts w:hint="eastAsia"/>
        </w:rPr>
        <w:br/>
      </w:r>
      <w:r>
        <w:rPr>
          <w:rFonts w:hint="eastAsia"/>
        </w:rPr>
        <w:t>　　　　二、加拿大生物燃料产量预测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2008-2009年我国乙醇汽油运行整体情况透析</w:t>
      </w:r>
      <w:r>
        <w:rPr>
          <w:rFonts w:hint="eastAsia"/>
        </w:rPr>
        <w:br/>
      </w:r>
      <w:r>
        <w:rPr>
          <w:rFonts w:hint="eastAsia"/>
        </w:rPr>
        <w:t>　　第一节 车用替代燃料的发展状况分析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一、2008-2009年我国发展替代能源和车用替代燃料的政策</w:t>
      </w:r>
      <w:r>
        <w:rPr>
          <w:rFonts w:hint="eastAsia"/>
        </w:rPr>
        <w:br/>
      </w:r>
      <w:r>
        <w:rPr>
          <w:rFonts w:hint="eastAsia"/>
        </w:rPr>
        <w:t>　　　　二、2008-2009年我国车用替代燃料的发展状况</w:t>
      </w:r>
      <w:r>
        <w:rPr>
          <w:rFonts w:hint="eastAsia"/>
        </w:rPr>
        <w:br/>
      </w:r>
      <w:r>
        <w:rPr>
          <w:rFonts w:hint="eastAsia"/>
        </w:rPr>
        <w:t>　　　　三、2008-2009年我国车用替代燃料发展前景</w:t>
      </w:r>
      <w:r>
        <w:rPr>
          <w:rFonts w:hint="eastAsia"/>
        </w:rPr>
        <w:br/>
      </w:r>
      <w:r>
        <w:rPr>
          <w:rFonts w:hint="eastAsia"/>
        </w:rPr>
        <w:t>　　第二节 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一、2008-2009年我国乙醇汽油推向全国市场</w:t>
      </w:r>
      <w:r>
        <w:rPr>
          <w:rFonts w:hint="eastAsia"/>
        </w:rPr>
        <w:br/>
      </w:r>
      <w:r>
        <w:rPr>
          <w:rFonts w:hint="eastAsia"/>
        </w:rPr>
        <w:t>　　　　二、2008-2009年我国扩大乙醇汽油试点范围</w:t>
      </w:r>
      <w:r>
        <w:rPr>
          <w:rFonts w:hint="eastAsia"/>
        </w:rPr>
        <w:br/>
      </w:r>
      <w:r>
        <w:rPr>
          <w:rFonts w:hint="eastAsia"/>
        </w:rPr>
        <w:t>　　　　三、2008-2009年我国乙醇汽油发展前景</w:t>
      </w:r>
      <w:r>
        <w:rPr>
          <w:rFonts w:hint="eastAsia"/>
        </w:rPr>
        <w:br/>
      </w:r>
      <w:r>
        <w:rPr>
          <w:rFonts w:hint="eastAsia"/>
        </w:rPr>
        <w:t>　　第三节 乙醇汽油发展存在的问题</w:t>
      </w:r>
      <w:r>
        <w:rPr>
          <w:rFonts w:hint="eastAsia"/>
        </w:rPr>
        <w:br/>
      </w:r>
      <w:r>
        <w:rPr>
          <w:rFonts w:hint="eastAsia"/>
        </w:rPr>
        <w:t>　　　　一、2008-2009年我国乙醇汽油发展存在的问题分析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二、2008-2009年我国乙醇汽油市场推广存在问题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2008-2009年我国乙醇汽油相关行业发展分析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2008-2009年我国粮食产业分析</w:t>
      </w:r>
      <w:r>
        <w:rPr>
          <w:rFonts w:hint="eastAsia"/>
        </w:rPr>
        <w:br/>
      </w:r>
      <w:r>
        <w:rPr>
          <w:rFonts w:hint="eastAsia"/>
        </w:rPr>
        <w:t>　　　　一、2008-2009年我国木薯产业发展概况</w:t>
      </w:r>
      <w:r>
        <w:rPr>
          <w:rFonts w:hint="eastAsia"/>
        </w:rPr>
        <w:br/>
      </w:r>
      <w:r>
        <w:rPr>
          <w:rFonts w:hint="eastAsia"/>
        </w:rPr>
        <w:t>　　　　二、2008-2009年我国小麦市场走势分析</w:t>
      </w:r>
      <w:r>
        <w:rPr>
          <w:rFonts w:hint="eastAsia"/>
        </w:rPr>
        <w:br/>
      </w:r>
      <w:r>
        <w:rPr>
          <w:rFonts w:hint="eastAsia"/>
        </w:rPr>
        <w:t>　　　　三、2008-2009年我国玉米市场形势分析</w:t>
      </w:r>
      <w:r>
        <w:rPr>
          <w:rFonts w:hint="eastAsia"/>
        </w:rPr>
        <w:br/>
      </w:r>
      <w:r>
        <w:rPr>
          <w:rFonts w:hint="eastAsia"/>
        </w:rPr>
        <w:t>　　　　四、2008-2009年我国粮食市场形势与价格走势分析</w:t>
      </w:r>
      <w:r>
        <w:rPr>
          <w:rFonts w:hint="eastAsia"/>
        </w:rPr>
        <w:br/>
      </w:r>
      <w:r>
        <w:rPr>
          <w:rFonts w:hint="eastAsia"/>
        </w:rPr>
        <w:t>　　第二节 2008-2009年我我国酒精工业分析</w:t>
      </w:r>
      <w:r>
        <w:rPr>
          <w:rFonts w:hint="eastAsia"/>
        </w:rPr>
        <w:br/>
      </w:r>
      <w:r>
        <w:rPr>
          <w:rFonts w:hint="eastAsia"/>
        </w:rPr>
        <w:t>　　　　一、2008-2009年我国酒精产量分析</w:t>
      </w:r>
      <w:r>
        <w:rPr>
          <w:rFonts w:hint="eastAsia"/>
        </w:rPr>
        <w:br/>
      </w:r>
      <w:r>
        <w:rPr>
          <w:rFonts w:hint="eastAsia"/>
        </w:rPr>
        <w:t>　　　　二、2008-2009年我国酒精市场发展需求状况</w:t>
      </w:r>
      <w:r>
        <w:rPr>
          <w:rFonts w:hint="eastAsia"/>
        </w:rPr>
        <w:br/>
      </w:r>
      <w:r>
        <w:rPr>
          <w:rFonts w:hint="eastAsia"/>
        </w:rPr>
        <w:t>　　　　三、2008-2009年我国酒精产业发展存在问题</w:t>
      </w:r>
      <w:r>
        <w:rPr>
          <w:rFonts w:hint="eastAsia"/>
        </w:rPr>
        <w:br/>
      </w:r>
      <w:r>
        <w:rPr>
          <w:rFonts w:hint="eastAsia"/>
        </w:rPr>
        <w:t>　　　　四、2008-2009年我国酒精行业发展方向分析</w:t>
      </w:r>
      <w:r>
        <w:rPr>
          <w:rFonts w:hint="eastAsia"/>
        </w:rPr>
        <w:br/>
      </w:r>
      <w:r>
        <w:rPr>
          <w:rFonts w:hint="eastAsia"/>
        </w:rPr>
        <w:t>　　第三节 2008-2009年我国汽车工业分析</w:t>
      </w:r>
      <w:r>
        <w:rPr>
          <w:rFonts w:hint="eastAsia"/>
        </w:rPr>
        <w:br/>
      </w:r>
      <w:r>
        <w:rPr>
          <w:rFonts w:hint="eastAsia"/>
        </w:rPr>
        <w:t>　　　　一、2008-2009年我国汽车行业产销量分析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二、2008-2009年我国汽车行业运行分析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四、中国汽车工业可持续发展分析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2008-2009年中国乙醇汽油行业投资规划分析</w:t>
      </w:r>
      <w:r>
        <w:rPr>
          <w:rFonts w:hint="eastAsia"/>
        </w:rPr>
        <w:br/>
      </w:r>
      <w:r>
        <w:rPr>
          <w:rFonts w:hint="eastAsia"/>
        </w:rPr>
        <w:t>　　第一节 2008-2009年中国乙醇汽油的投资情况</w:t>
      </w:r>
      <w:r>
        <w:rPr>
          <w:rFonts w:hint="eastAsia"/>
        </w:rPr>
        <w:br/>
      </w:r>
      <w:r>
        <w:rPr>
          <w:rFonts w:hint="eastAsia"/>
        </w:rPr>
        <w:t>　　　　一、乙醇汽油产业投资门槛分析</w:t>
      </w:r>
      <w:r>
        <w:rPr>
          <w:rFonts w:hint="eastAsia"/>
        </w:rPr>
        <w:br/>
      </w:r>
      <w:r>
        <w:rPr>
          <w:rFonts w:hint="eastAsia"/>
        </w:rPr>
        <w:t>　　　　二、社会环境对乙醇汽油行业投资的影响</w:t>
      </w:r>
      <w:r>
        <w:rPr>
          <w:rFonts w:hint="eastAsia"/>
        </w:rPr>
        <w:br/>
      </w:r>
      <w:r>
        <w:rPr>
          <w:rFonts w:hint="eastAsia"/>
        </w:rPr>
        <w:t>　　　　三、国家政策对乙醇汽油行业投资的影响</w:t>
      </w:r>
      <w:r>
        <w:rPr>
          <w:rFonts w:hint="eastAsia"/>
        </w:rPr>
        <w:br/>
      </w:r>
      <w:r>
        <w:rPr>
          <w:rFonts w:hint="eastAsia"/>
        </w:rPr>
        <w:t>　　第二节 替代能源战略路线</w:t>
      </w:r>
      <w:r>
        <w:rPr>
          <w:rFonts w:hint="eastAsia"/>
        </w:rPr>
        <w:br/>
      </w:r>
      <w:r>
        <w:rPr>
          <w:rFonts w:hint="eastAsia"/>
        </w:rPr>
        <w:t>　　　　一、发展替代能源的作用</w:t>
      </w:r>
      <w:r>
        <w:rPr>
          <w:rFonts w:hint="eastAsia"/>
        </w:rPr>
        <w:br/>
      </w:r>
      <w:r>
        <w:rPr>
          <w:rFonts w:hint="eastAsia"/>
        </w:rPr>
        <w:t>　　　　二、政府工作重点分析</w:t>
      </w:r>
      <w:r>
        <w:rPr>
          <w:rFonts w:hint="eastAsia"/>
        </w:rPr>
        <w:br/>
      </w:r>
      <w:r>
        <w:rPr>
          <w:rFonts w:hint="eastAsia"/>
        </w:rPr>
        <w:t>　　　　三、创新财政支持方式</w:t>
      </w:r>
      <w:r>
        <w:rPr>
          <w:rFonts w:hint="eastAsia"/>
        </w:rPr>
        <w:br/>
      </w:r>
      <w:r>
        <w:rPr>
          <w:rFonts w:hint="eastAsia"/>
        </w:rPr>
        <w:t>　　　　四、多元化替代路线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2008-2009年我国车用乙醇汽油市场竞争态势分析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2008-2009年我国普通汽油市场分析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一、2008-2009年中国汽油产量分析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二、2008-2009年中国汽油表观消费量情况</w:t>
      </w:r>
      <w:r>
        <w:rPr>
          <w:rFonts w:hint="eastAsia"/>
        </w:rPr>
        <w:br/>
      </w:r>
      <w:r>
        <w:rPr>
          <w:rFonts w:hint="eastAsia"/>
        </w:rPr>
        <w:t>　　　　三、2008-2009年中国汽油进出口统计</w:t>
      </w:r>
      <w:r>
        <w:rPr>
          <w:rFonts w:hint="eastAsia"/>
        </w:rPr>
        <w:br/>
      </w:r>
      <w:r>
        <w:rPr>
          <w:rFonts w:hint="eastAsia"/>
        </w:rPr>
        <w:t>　　　　四、2008-2009年中国汽油消费量预测</w:t>
      </w:r>
      <w:r>
        <w:rPr>
          <w:rFonts w:hint="eastAsia"/>
        </w:rPr>
        <w:br/>
      </w:r>
      <w:r>
        <w:rPr>
          <w:rFonts w:hint="eastAsia"/>
        </w:rPr>
        <w:t>　　第二节 2008-2009年我国甲醇汽油市场分析</w:t>
      </w:r>
      <w:r>
        <w:rPr>
          <w:rFonts w:hint="eastAsia"/>
        </w:rPr>
        <w:br/>
      </w:r>
      <w:r>
        <w:rPr>
          <w:rFonts w:hint="eastAsia"/>
        </w:rPr>
        <w:t>　　　　一、2008-2009年我国甲醇汽油发展概况</w:t>
      </w:r>
      <w:r>
        <w:rPr>
          <w:rFonts w:hint="eastAsia"/>
        </w:rPr>
        <w:br/>
      </w:r>
      <w:r>
        <w:rPr>
          <w:rFonts w:hint="eastAsia"/>
        </w:rPr>
        <w:t>　　　　二、2008-2009年我国甲醇汽油发展状况</w:t>
      </w:r>
      <w:r>
        <w:rPr>
          <w:rFonts w:hint="eastAsia"/>
        </w:rPr>
        <w:br/>
      </w:r>
      <w:r>
        <w:rPr>
          <w:rFonts w:hint="eastAsia"/>
        </w:rPr>
        <w:t>　　　　三、2008-2009年我国甲醇汽油国标的实施</w:t>
      </w:r>
      <w:r>
        <w:rPr>
          <w:rFonts w:hint="eastAsia"/>
        </w:rPr>
        <w:br/>
      </w:r>
      <w:r>
        <w:rPr>
          <w:rFonts w:hint="eastAsia"/>
        </w:rPr>
        <w:t>　　　　四、2008-2009年我国甲醇汽油业发展前景</w:t>
      </w:r>
      <w:r>
        <w:rPr>
          <w:rFonts w:hint="eastAsia"/>
        </w:rPr>
        <w:br/>
      </w:r>
      <w:r>
        <w:rPr>
          <w:rFonts w:hint="eastAsia"/>
        </w:rPr>
        <w:t>　　　　五、2008-2009年我国甲醇汽油产业的发展趋势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2008-2009年中国生物柴油市场分析</w:t>
      </w:r>
      <w:r>
        <w:rPr>
          <w:rFonts w:hint="eastAsia"/>
        </w:rPr>
        <w:br/>
      </w:r>
      <w:r>
        <w:rPr>
          <w:rFonts w:hint="eastAsia"/>
        </w:rPr>
        <w:t>　　　　一、2008-2009年生物柴油项目效益关键分析</w:t>
      </w:r>
      <w:r>
        <w:rPr>
          <w:rFonts w:hint="eastAsia"/>
        </w:rPr>
        <w:br/>
      </w:r>
      <w:r>
        <w:rPr>
          <w:rFonts w:hint="eastAsia"/>
        </w:rPr>
        <w:t>　　　　二、2008-2009年生物柴油政策标准分析</w:t>
      </w:r>
      <w:r>
        <w:rPr>
          <w:rFonts w:hint="eastAsia"/>
        </w:rPr>
        <w:br/>
      </w:r>
      <w:r>
        <w:rPr>
          <w:rFonts w:hint="eastAsia"/>
        </w:rPr>
        <w:t>　　　　三、2008-2009年生物柴油生产技术发展动态</w:t>
      </w:r>
      <w:r>
        <w:rPr>
          <w:rFonts w:hint="eastAsia"/>
        </w:rPr>
        <w:br/>
      </w:r>
      <w:r>
        <w:rPr>
          <w:rFonts w:hint="eastAsia"/>
        </w:rPr>
        <w:t>　　　　四、中国生物柴油产业化前景分析</w:t>
      </w:r>
      <w:r>
        <w:rPr>
          <w:rFonts w:hint="eastAsia"/>
        </w:rPr>
        <w:br/>
      </w:r>
      <w:r>
        <w:rPr>
          <w:rFonts w:hint="eastAsia"/>
        </w:rPr>
        <w:t>　　　　五、生物柴油发展思路与政策建议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六、2008-2009年生物柴油行业发展预测</w:t>
      </w:r>
      <w:r>
        <w:rPr>
          <w:rFonts w:hint="eastAsia"/>
        </w:rPr>
        <w:br/>
      </w:r>
      <w:r>
        <w:rPr>
          <w:rFonts w:hint="eastAsia"/>
        </w:rPr>
        <w:t>　　第四节 2008-2009年中国液化石油气市场分析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一、2008-2009年以气代油发展概况</w:t>
      </w:r>
      <w:r>
        <w:rPr>
          <w:rFonts w:hint="eastAsia"/>
        </w:rPr>
        <w:br/>
      </w:r>
      <w:r>
        <w:rPr>
          <w:rFonts w:hint="eastAsia"/>
        </w:rPr>
        <w:t>　　　　二、2008-2009年中国原油产量数据</w:t>
      </w:r>
      <w:r>
        <w:rPr>
          <w:rFonts w:hint="eastAsia"/>
        </w:rPr>
        <w:br/>
      </w:r>
      <w:r>
        <w:rPr>
          <w:rFonts w:hint="eastAsia"/>
        </w:rPr>
        <w:t>　　　　三、2008-2009年液化气供需分析</w:t>
      </w:r>
      <w:r>
        <w:rPr>
          <w:rFonts w:hint="eastAsia"/>
        </w:rPr>
        <w:br/>
      </w:r>
      <w:r>
        <w:rPr>
          <w:rFonts w:hint="eastAsia"/>
        </w:rPr>
        <w:t>　　　　四、2008-2009年成品油调价推延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2009年中国乙醇汽油区域市场运行格局分析</w:t>
      </w:r>
      <w:r>
        <w:rPr>
          <w:rFonts w:hint="eastAsia"/>
        </w:rPr>
        <w:br/>
      </w:r>
      <w:r>
        <w:rPr>
          <w:rFonts w:hint="eastAsia"/>
        </w:rPr>
        <w:t>　　第一节 2009年广西地区乙醇汽油市场状况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一、广西区推广使用车用乙醇汽油工作的重要意义</w:t>
      </w:r>
      <w:r>
        <w:rPr>
          <w:rFonts w:hint="eastAsia"/>
        </w:rPr>
        <w:br/>
      </w:r>
      <w:r>
        <w:rPr>
          <w:rFonts w:hint="eastAsia"/>
        </w:rPr>
        <w:t>　　　　二、2009年广西推广使用车用乙醇汽油的情况</w:t>
      </w:r>
      <w:r>
        <w:rPr>
          <w:rFonts w:hint="eastAsia"/>
        </w:rPr>
        <w:br/>
      </w:r>
      <w:r>
        <w:rPr>
          <w:rFonts w:hint="eastAsia"/>
        </w:rPr>
        <w:t>　　　　三、广西车用乙醇汽油推广战略</w:t>
      </w:r>
      <w:r>
        <w:rPr>
          <w:rFonts w:hint="eastAsia"/>
        </w:rPr>
        <w:br/>
      </w:r>
      <w:r>
        <w:rPr>
          <w:rFonts w:hint="eastAsia"/>
        </w:rPr>
        <w:t>　　　　四、广西壮族自治区车用乙醇汽油管理暂行办法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第二节 2009年山东乙醇汽油市场发展分析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一、2009年山东燃料乙醇项目发展分析</w:t>
      </w:r>
      <w:r>
        <w:rPr>
          <w:rFonts w:hint="eastAsia"/>
        </w:rPr>
        <w:br/>
      </w:r>
      <w:r>
        <w:rPr>
          <w:rFonts w:hint="eastAsia"/>
        </w:rPr>
        <w:t>　　　　二、山东省车用乙醇汽油推广使用办法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第三节 2009年云南乙醇汽油市场发展分析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一、云南省含水乙醇汽油发展优势</w:t>
      </w:r>
      <w:r>
        <w:rPr>
          <w:rFonts w:hint="eastAsia"/>
        </w:rPr>
        <w:br/>
      </w:r>
      <w:r>
        <w:rPr>
          <w:rFonts w:hint="eastAsia"/>
        </w:rPr>
        <w:t>　　　　二、2009年云南生物乙醇燃料基地建设情况</w:t>
      </w:r>
      <w:r>
        <w:rPr>
          <w:rFonts w:hint="eastAsia"/>
        </w:rPr>
        <w:br/>
      </w:r>
      <w:r>
        <w:rPr>
          <w:rFonts w:hint="eastAsia"/>
        </w:rPr>
        <w:t>　　第四节 2009年其他省市乙醇汽油市场发展分析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一、2009年安徽省蚌埠燃料乙醇项目分析</w:t>
      </w:r>
      <w:r>
        <w:rPr>
          <w:rFonts w:hint="eastAsia"/>
        </w:rPr>
        <w:br/>
      </w:r>
      <w:r>
        <w:rPr>
          <w:rFonts w:hint="eastAsia"/>
        </w:rPr>
        <w:t>　　　　二、2009年广东省湛江燃料乙醇生产基地分析</w:t>
      </w:r>
      <w:r>
        <w:rPr>
          <w:rFonts w:hint="eastAsia"/>
        </w:rPr>
        <w:br/>
      </w:r>
      <w:r>
        <w:rPr>
          <w:rFonts w:hint="eastAsia"/>
        </w:rPr>
        <w:t>　　　　三、2009年黑龙江整顿车用乙醇汽油市场</w:t>
      </w:r>
      <w:r>
        <w:rPr>
          <w:rFonts w:hint="eastAsia"/>
        </w:rPr>
        <w:br/>
      </w:r>
      <w:r>
        <w:rPr>
          <w:rFonts w:hint="eastAsia"/>
        </w:rPr>
        <w:t>　　　　四、2009年洛阳市大力推广乙醇汽油</w:t>
      </w:r>
      <w:r>
        <w:rPr>
          <w:rFonts w:hint="eastAsia"/>
        </w:rPr>
        <w:br/>
      </w:r>
      <w:r>
        <w:rPr>
          <w:rFonts w:hint="eastAsia"/>
        </w:rPr>
        <w:t>　　　　五、2009年海南省乙醇汽油发展预测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我国乙醇汽油行业企业分析</w:t>
      </w:r>
      <w:r>
        <w:rPr>
          <w:rFonts w:hint="eastAsia"/>
        </w:rPr>
        <w:br/>
      </w:r>
      <w:r>
        <w:rPr>
          <w:rFonts w:hint="eastAsia"/>
        </w:rPr>
        <w:t>　　第一节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第三节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第四节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第五节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t>　　第六节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三、2005-2009年企业经济效益分析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五、2005-2009年企业财务指标</w:t>
      </w:r>
      <w:r>
        <w:rPr>
          <w:rFonts w:hint="eastAsia"/>
        </w:rPr>
        <w:br/>
      </w:r>
      <w:r>
        <w:rPr>
          <w:rFonts w:hint="eastAsia"/>
        </w:rPr>
        <w:t>　　　　六、公司发展策略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公司动态乙醇汽油行业发展趋势</w:t>
      </w:r>
      <w:r>
        <w:rPr>
          <w:rFonts w:hint="eastAsia"/>
        </w:rPr>
        <w:br/>
      </w:r>
      <w:r>
        <w:rPr>
          <w:rFonts w:hint="eastAsia"/>
        </w:rPr>
        <w:t>　　第一节 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一、2008-2010年我国乙醇汽油市场趋势总结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二、2010-2012年我国乙醇汽油发展趋势分析</w:t>
      </w:r>
      <w:r>
        <w:rPr>
          <w:rFonts w:hint="eastAsia"/>
        </w:rPr>
        <w:br/>
      </w:r>
      <w:r>
        <w:rPr>
          <w:rFonts w:hint="eastAsia"/>
        </w:rPr>
        <w:t>　　第二节 2010-2012年乙醇汽油产品发展趋势分析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一、2010-2012年乙醇汽油产品技术趋势分析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二、2010-2012年乙醇汽油产品价格趋势分析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2010-2012年中国乙醇汽油行业供需预测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一、2010-2012年中国乙醇汽油供给预测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二、2010-2012年中国乙醇汽油需求预测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三、2010-2012年中国乙醇汽油价格预测</w:t>
      </w:r>
      <w:r>
        <w:rPr>
          <w:rFonts w:hint="eastAsia"/>
        </w:rPr>
        <w:br/>
      </w:r>
      <w:r>
        <w:rPr>
          <w:rFonts w:hint="eastAsia"/>
        </w:rPr>
        <w:t>　　第四节 2010-2012年乙醇汽油行业规划建议</w:t>
      </w:r>
      <w:r>
        <w:rPr>
          <w:rFonts w:hint="eastAsia"/>
        </w:rPr>
        <w:br/>
      </w:r>
      <w:r>
        <w:rPr>
          <w:rFonts w:hint="eastAsia"/>
        </w:rPr>
        <w:t>　　　　一、乙醇汽油行业“十一五”整体规划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二、乙醇汽油行业“十一五”发展预测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三、2010-2012年乙醇汽油行业规划建议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2008-2009年乙醇汽油行业投资机会与风险分析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2008-2009年中国乙醇汽油行业投资环境分析</w:t>
      </w:r>
      <w:r>
        <w:rPr>
          <w:rFonts w:hint="eastAsia"/>
        </w:rPr>
        <w:br/>
      </w:r>
      <w:r>
        <w:rPr>
          <w:rFonts w:hint="eastAsia"/>
        </w:rPr>
        <w:t>　　第二节 2008-2009年中国乙醇汽油行业投资机会分析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一、2008-2009年油价上涨提供乙醇汽油投资机遇</w:t>
      </w:r>
      <w:r>
        <w:rPr>
          <w:rFonts w:hint="eastAsia"/>
        </w:rPr>
        <w:br/>
      </w:r>
      <w:r>
        <w:rPr>
          <w:rFonts w:hint="eastAsia"/>
        </w:rPr>
        <w:t>　　　　二、2008-2009年财税优惠政策促进乙醇汽油投资</w:t>
      </w:r>
      <w:r>
        <w:rPr>
          <w:rFonts w:hint="eastAsia"/>
        </w:rPr>
        <w:br/>
      </w:r>
      <w:r>
        <w:rPr>
          <w:rFonts w:hint="eastAsia"/>
        </w:rPr>
        <w:t>　　第三节 中国乙醇汽油行业投资风险分析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173407e0042e0" w:history="1">
        <w:r>
          <w:rPr>
            <w:rStyle w:val="Hyperlink"/>
          </w:rPr>
          <w:t>2010-2012年中国乙醇汽油行业现状及发展趋势分析报告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173407e0042e0" w:history="1">
        <w:r>
          <w:rPr>
            <w:rStyle w:val="Hyperlink"/>
          </w:rPr>
          <w:t>https://www.20087.com/2010-05/R_2010_2012yichunqiyouxingyexianzhuang.html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9c12ea9e94a1c" w:history="1">
      <w:r>
        <w:rPr>
          <w:rStyle w:val="Hyperlink"/>
        </w:rPr>
        <w:t>2010-2012年中国乙醇汽油行业现状及发展趋势分析报告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ichunqiyouxingyexianzhuang.html" TargetMode="External" Id="Ra4e173407e00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ichunqiyouxingyexianzhuang.html" TargetMode="External" Id="R0bc9c12ea9e9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2010-05-23T04:57:00Z</dcterms:created>
  <dcterms:modified xsi:type="dcterms:W3CDTF">2010-05-23T05:57:00Z</dcterms:modified>
  <dc:subject>2010-2012年中国乙醇汽油行业现状及发展趋势分析报告</dc:subject>
  <dc:title>2010-2012年中国乙醇汽油行业现状及发展趋势分析报告</dc:title>
  <cp:keywords>2010-2012年中国乙醇汽油行业现状及发展趋势分析报告</cp:keywords>
  <dc:description>2010-2012年中国乙醇汽油行业现状及发展趋势分析报告</dc:description>
</cp:coreProperties>
</file>