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4566f6de447f1" w:history="1">
              <w:r>
                <w:rPr>
                  <w:rStyle w:val="Hyperlink"/>
                </w:rPr>
                <w:t>2010-2012年中国手机按键市场运营状况与发展趋势分析报告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4566f6de447f1" w:history="1">
              <w:r>
                <w:rPr>
                  <w:rStyle w:val="Hyperlink"/>
                </w:rPr>
                <w:t>2010-2012年中国手机按键市场运营状况与发展趋势分析报告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4566f6de447f1" w:history="1">
                <w:r>
                  <w:rPr>
                    <w:rStyle w:val="Hyperlink"/>
                  </w:rPr>
                  <w:t>https://www.20087.com/2010-05/R_2010_2012shoujianjianshichangyunying.html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2004年至2008年，全球手机按键行业以平均每年19%的增长速度向前发展，2008年全球手机按键产量达15.225亿个，较2007年增长了18.85%。2009年达到17.33亿个。中国是世界上的手机生产大国，目前占全球手机生产总量的50%以上的份额，居全球第一。其手机按键行业近年同样取得了长足的发展，2006年中国手机按键产量达4.28亿个，2007年增长到了6.49亿个，增长了51.60%。进入2008年，由于受全球金融危机的影响，中国手机按键行业需求下降，产量规模缩小，2008年手机按键产量为7.76亿个，虽比2007年仍有较大幅度的增长，但增幅下降明显。2009年手机按键产量为7.5亿个。随着金融危机的延伸对实体经济的影响加大，未来中国手机按键行业产量将不会有太大的变化，以较为平稳的状态向前发展。</w:t>
      </w:r>
      <w:r>
        <w:rPr>
          <w:rFonts w:hint="eastAsia"/>
        </w:rPr>
        <w:br/>
      </w:r>
      <w:r>
        <w:rPr>
          <w:rFonts w:hint="eastAsia"/>
        </w:rPr>
        <w:t>　　图表 2004-2009年全球手机按键产量分析 单位：亿个</w:t>
      </w:r>
      <w:r>
        <w:rPr>
          <w:rFonts w:hint="eastAsia"/>
        </w:rPr>
        <w:br/>
      </w:r>
      <w:r>
        <w:rPr>
          <w:rFonts w:hint="eastAsia"/>
        </w:rPr>
        <w:t>　　图表 2006-2012年中国手机按键产品需求及增长预测图</w:t>
      </w:r>
      <w:r>
        <w:rPr>
          <w:rFonts w:hint="eastAsia"/>
        </w:rPr>
        <w:br/>
      </w:r>
      <w:r>
        <w:rPr>
          <w:rFonts w:hint="eastAsia"/>
        </w:rPr>
        <w:t>　　在中国，手机按键市场集中度相对也比较高，前二家生产企业的市场份额约为44%。从国家统计局的数据来看，2009年初中国以手机按键为第一主营业务的企业中，旭荣电子是第一位的，其市场份额在30%左右，稳居榜首，比第二名的帝科尤艾乐（天津）电子有限公司多出了近16%的市场占有率。居于第三位的是青岛美成电子有限公司，市场占有率为7.22%。三箭电子（厦门）有限公司、新至升塑胶模具（深圳）有限公司、青岛盛林电子有限公司及三箭和众鼎电子（深圳）有限公司这四个企业的市场占有率都比较接近，在5%-6%之间。</w:t>
      </w:r>
      <w:r>
        <w:rPr>
          <w:rFonts w:hint="eastAsia"/>
        </w:rPr>
        <w:br/>
      </w:r>
      <w:r>
        <w:rPr>
          <w:rFonts w:hint="eastAsia"/>
        </w:rPr>
        <w:t>　　图表 2009年中国手机按键市场份额情况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4566f6de447f1" w:history="1">
        <w:r>
          <w:rPr>
            <w:rStyle w:val="Hyperlink"/>
          </w:rPr>
          <w:t>2010-2012年中国手机按键市场运营状况与发展趋势分析报告</w:t>
        </w:r>
      </w:hyperlink>
      <w:r>
        <w:rPr>
          <w:rFonts w:hint="eastAsia"/>
        </w:rPr>
        <w:t>》内容严谨、数据翔实，更辅以大量直观的图表帮助手机按键企业准确把握行业发展动向、正确制定企业竞争战略和投资策略。本报告依据国家统计局、海关总署和国家信息中心等渠道发布的权威数据，以及我中心对手机按键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2011年全球手机按键市场发展状况分析</w:t>
      </w:r>
      <w:r>
        <w:rPr>
          <w:rFonts w:hint="eastAsia"/>
        </w:rPr>
        <w:br/>
      </w:r>
      <w:r>
        <w:rPr>
          <w:rFonts w:hint="eastAsia"/>
        </w:rPr>
        <w:t>　　第一节 2011年全球手机按键市场发展现状分析</w:t>
      </w:r>
      <w:r>
        <w:rPr>
          <w:rFonts w:hint="eastAsia"/>
        </w:rPr>
        <w:br/>
      </w:r>
      <w:r>
        <w:rPr>
          <w:rFonts w:hint="eastAsia"/>
        </w:rPr>
        <w:t>　　第二节 2011年全球主要国家、地区手机按键行业发展状况分析</w:t>
      </w:r>
      <w:r>
        <w:rPr>
          <w:rFonts w:hint="eastAsia"/>
        </w:rPr>
        <w:br/>
      </w:r>
      <w:r>
        <w:rPr>
          <w:rFonts w:hint="eastAsia"/>
        </w:rPr>
        <w:t>　　第三节 2011-2015年全球手机按键市场发展趋势预测分析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2011年全球著名手机按键生产企业运营状况分析</w:t>
      </w:r>
      <w:r>
        <w:rPr>
          <w:rFonts w:hint="eastAsia"/>
        </w:rPr>
        <w:br/>
      </w:r>
      <w:r>
        <w:rPr>
          <w:rFonts w:hint="eastAsia"/>
        </w:rPr>
        <w:t>　　第一节 SUNARROW（三箭）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第二节 POLYMATECH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第三节 SHINETSU（信越）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第四节 中国台湾闳晖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第五节 中国台湾毅嘉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第六节 韩国YOU EAL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2011年中国手机按键行业发展政治环境分析</w:t>
      </w:r>
      <w:r>
        <w:rPr>
          <w:rFonts w:hint="eastAsia"/>
        </w:rPr>
        <w:br/>
      </w:r>
      <w:r>
        <w:rPr>
          <w:rFonts w:hint="eastAsia"/>
        </w:rPr>
        <w:t>　　第二节 2011年中国手机按键行业发展经济环境分析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二、2011年中国居民家庭可支配收入及恩格尔系数分析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三、2011年中国CPI与PPI分析</w:t>
      </w:r>
      <w:r>
        <w:rPr>
          <w:rFonts w:hint="eastAsia"/>
        </w:rPr>
        <w:br/>
      </w:r>
      <w:r>
        <w:rPr>
          <w:rFonts w:hint="eastAsia"/>
        </w:rPr>
        <w:t>　　第三节 2011年中国手机按键行业发展社会环境分析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二、人们对时尚、对流行、对个性的要求越来越高</w:t>
      </w:r>
      <w:r>
        <w:rPr>
          <w:rFonts w:hint="eastAsia"/>
        </w:rPr>
        <w:br/>
      </w:r>
      <w:r>
        <w:rPr>
          <w:rFonts w:hint="eastAsia"/>
        </w:rPr>
        <w:t>　　第四节 2011年中国手机按键行业发展技术环境分析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2011年中国手机按键行业市场发展态势分析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2011年中国大陆市场手机按键市场规模分析</w:t>
      </w:r>
      <w:r>
        <w:rPr>
          <w:rFonts w:hint="eastAsia"/>
        </w:rPr>
        <w:br/>
      </w:r>
      <w:r>
        <w:rPr>
          <w:rFonts w:hint="eastAsia"/>
        </w:rPr>
        <w:t>　　　　一、行货手机带动手机按键市场需求分析</w:t>
      </w:r>
      <w:r>
        <w:rPr>
          <w:rFonts w:hint="eastAsia"/>
        </w:rPr>
        <w:br/>
      </w:r>
      <w:r>
        <w:rPr>
          <w:rFonts w:hint="eastAsia"/>
        </w:rPr>
        <w:t>　　　　二、水货手机按键市场需求分析</w:t>
      </w:r>
      <w:r>
        <w:rPr>
          <w:rFonts w:hint="eastAsia"/>
        </w:rPr>
        <w:br/>
      </w:r>
      <w:r>
        <w:rPr>
          <w:rFonts w:hint="eastAsia"/>
        </w:rPr>
        <w:t>　　第二节 2011年中国手机按键产品分类及特点分析</w:t>
      </w:r>
      <w:r>
        <w:rPr>
          <w:rFonts w:hint="eastAsia"/>
        </w:rPr>
        <w:br/>
      </w:r>
      <w:r>
        <w:rPr>
          <w:rFonts w:hint="eastAsia"/>
        </w:rPr>
        <w:t>　　　　一、手机按键大致分类</w:t>
      </w:r>
      <w:r>
        <w:rPr>
          <w:rFonts w:hint="eastAsia"/>
        </w:rPr>
        <w:br/>
      </w:r>
      <w:r>
        <w:rPr>
          <w:rFonts w:hint="eastAsia"/>
        </w:rPr>
        <w:t>　　　　二、硅胶按键（Silicone keypad）</w:t>
      </w:r>
      <w:r>
        <w:rPr>
          <w:rFonts w:hint="eastAsia"/>
        </w:rPr>
        <w:br/>
      </w:r>
      <w:r>
        <w:rPr>
          <w:rFonts w:hint="eastAsia"/>
        </w:rPr>
        <w:t>　　　　三、P+R（Clear Silicone Base+PC keycap）</w:t>
      </w:r>
      <w:r>
        <w:rPr>
          <w:rFonts w:hint="eastAsia"/>
        </w:rPr>
        <w:br/>
      </w:r>
      <w:r>
        <w:rPr>
          <w:rFonts w:hint="eastAsia"/>
        </w:rPr>
        <w:t>　　　　四、IMD按键（KEY FILMP+R）</w:t>
      </w:r>
      <w:r>
        <w:rPr>
          <w:rFonts w:hint="eastAsia"/>
        </w:rPr>
        <w:br/>
      </w:r>
      <w:r>
        <w:rPr>
          <w:rFonts w:hint="eastAsia"/>
        </w:rPr>
        <w:t>　　　　五、TPU按键</w:t>
      </w:r>
      <w:r>
        <w:rPr>
          <w:rFonts w:hint="eastAsia"/>
        </w:rPr>
        <w:br/>
      </w:r>
      <w:r>
        <w:rPr>
          <w:rFonts w:hint="eastAsia"/>
        </w:rPr>
        <w:t>　　　　六、金属按键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2011年中国手机按键行业市场竞争状况分析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2011年中国手机按键行业竞争结构分析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2011年中国手机按键行业市场竞争力分析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2011年中国手机按键行业优势企业发展态势分析</w:t>
      </w:r>
      <w:r>
        <w:rPr>
          <w:rFonts w:hint="eastAsia"/>
        </w:rPr>
        <w:br/>
      </w:r>
      <w:r>
        <w:rPr>
          <w:rFonts w:hint="eastAsia"/>
        </w:rPr>
        <w:t>　　第一节 埃梯梯科能（南通）电子工业有限公司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深圳市万丰海科电子有限公司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帝科尤太克（天津）电子有限公司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三箭和众鼎电子（深圳）有限公司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深圳市粤泰信科技实业有限公司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湖州万德电子工业有限公司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2011年中国手机按键上游行业发展概况分析</w:t>
      </w:r>
      <w:r>
        <w:rPr>
          <w:rFonts w:hint="eastAsia"/>
        </w:rPr>
        <w:br/>
      </w:r>
      <w:r>
        <w:rPr>
          <w:rFonts w:hint="eastAsia"/>
        </w:rPr>
        <w:t>　　第一节 2011年中国硅橡胶行业发展态势分析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一、2011年中国硅橡胶行业市场发展规模分析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二、2011年中国硅橡胶行业市场需求状况分析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三、2011年中国硅橡胶行业市场供给状况分析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四、2008年中国硅橡胶行业市场价格波动状况分析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五、2011-2015年中国硅橡胶行业市场发展态势预测分析</w:t>
      </w:r>
      <w:r>
        <w:rPr>
          <w:rFonts w:hint="eastAsia"/>
        </w:rPr>
        <w:br/>
      </w:r>
      <w:r>
        <w:rPr>
          <w:rFonts w:hint="eastAsia"/>
        </w:rPr>
        <w:t>　　第二节 2011年中国塑料原料行业发展局势分析</w:t>
      </w:r>
      <w:r>
        <w:rPr>
          <w:rFonts w:hint="eastAsia"/>
        </w:rPr>
        <w:br/>
      </w:r>
      <w:r>
        <w:rPr>
          <w:rFonts w:hint="eastAsia"/>
        </w:rPr>
        <w:t>　　　　一、2011年中国塑料原料行业市场发展规模分析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二、2011年中国塑料原料行业市场需求状况分析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三、2011年中国塑料原料行业市场供给状况分析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四、2011年中国塑料原料行业市场价格波动状况分析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五、2011-2015年中国塑料原料行业市场发展态势预测分析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2011年中国手机行业市场发展状况分析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2011年全球手机行业市场发展态势分析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一、2011年全球手机行业市场发展规模分析</w:t>
      </w:r>
      <w:r>
        <w:rPr>
          <w:rFonts w:hint="eastAsia"/>
        </w:rPr>
        <w:br/>
      </w:r>
      <w:r>
        <w:rPr>
          <w:rFonts w:hint="eastAsia"/>
        </w:rPr>
        <w:t>　　第二节 2011年中国手机行业市场发展形势分析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一、2011年中国手机行业市场发展规模分析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二、2008年中国手机行业市场供给状况分析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三、2011年中国手机行业市场需求状况分析</w:t>
      </w:r>
      <w:r>
        <w:rPr>
          <w:rFonts w:hint="eastAsia"/>
        </w:rPr>
        <w:br/>
      </w:r>
      <w:r>
        <w:rPr>
          <w:rFonts w:hint="eastAsia"/>
        </w:rPr>
        <w:t>　　　　四、2011年中国手机市场保有量分析</w:t>
      </w:r>
      <w:r>
        <w:rPr>
          <w:rFonts w:hint="eastAsia"/>
        </w:rPr>
        <w:br/>
      </w:r>
      <w:r>
        <w:rPr>
          <w:rFonts w:hint="eastAsia"/>
        </w:rPr>
        <w:t>　　　　五、2011-2015年中国手机行业市场运行状况预测分析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2011-2015年中国手机产业引领的按键发展趋势分析</w:t>
      </w:r>
      <w:r>
        <w:rPr>
          <w:rFonts w:hint="eastAsia"/>
        </w:rPr>
        <w:br/>
      </w:r>
      <w:r>
        <w:rPr>
          <w:rFonts w:hint="eastAsia"/>
        </w:rPr>
        <w:t>　　　　一、超薄手机</w:t>
      </w:r>
      <w:r>
        <w:rPr>
          <w:rFonts w:hint="eastAsia"/>
        </w:rPr>
        <w:br/>
      </w:r>
      <w:r>
        <w:rPr>
          <w:rFonts w:hint="eastAsia"/>
        </w:rPr>
        <w:t>　　　　二、智能手机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2011-2015年中国手机按键行业市场发展趋势预测分析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2011-2015年中国手机按键行业产品发展趋势分析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一、质轻超薄</w:t>
      </w:r>
      <w:r>
        <w:rPr>
          <w:rFonts w:hint="eastAsia"/>
        </w:rPr>
        <w:br/>
      </w:r>
      <w:r>
        <w:rPr>
          <w:rFonts w:hint="eastAsia"/>
        </w:rPr>
        <w:t>　　　　二、背光效果</w:t>
      </w:r>
      <w:r>
        <w:rPr>
          <w:rFonts w:hint="eastAsia"/>
        </w:rPr>
        <w:br/>
      </w:r>
      <w:r>
        <w:rPr>
          <w:rFonts w:hint="eastAsia"/>
        </w:rPr>
        <w:t>　　　　三、高依赖性</w:t>
      </w:r>
      <w:r>
        <w:rPr>
          <w:rFonts w:hint="eastAsia"/>
        </w:rPr>
        <w:br/>
      </w:r>
      <w:r>
        <w:rPr>
          <w:rFonts w:hint="eastAsia"/>
        </w:rPr>
        <w:t>　　第二节 2011-2015年中国手机按键行业技术发展趋势分析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一、产品生命期短</w:t>
      </w:r>
      <w:r>
        <w:rPr>
          <w:rFonts w:hint="eastAsia"/>
        </w:rPr>
        <w:br/>
      </w:r>
      <w:r>
        <w:rPr>
          <w:rFonts w:hint="eastAsia"/>
        </w:rPr>
        <w:t>　　　　二、配合手机整体外观设计</w:t>
      </w:r>
      <w:r>
        <w:rPr>
          <w:rFonts w:hint="eastAsia"/>
        </w:rPr>
        <w:br/>
      </w:r>
      <w:r>
        <w:rPr>
          <w:rFonts w:hint="eastAsia"/>
        </w:rPr>
        <w:t>　　　　三、模组化发展</w:t>
      </w:r>
      <w:r>
        <w:rPr>
          <w:rFonts w:hint="eastAsia"/>
        </w:rPr>
        <w:br/>
      </w:r>
      <w:r>
        <w:rPr>
          <w:rFonts w:hint="eastAsia"/>
        </w:rPr>
        <w:t>　　　　四、流线、新潮外观</w:t>
      </w:r>
      <w:r>
        <w:rPr>
          <w:rFonts w:hint="eastAsia"/>
        </w:rPr>
        <w:br/>
      </w:r>
      <w:r>
        <w:rPr>
          <w:rFonts w:hint="eastAsia"/>
        </w:rPr>
        <w:t>　　第三节 2011-2015年中国手机按键行业市场运行状况预测分析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一、P+R产品将主导未来手机按键的发展</w:t>
      </w:r>
      <w:r>
        <w:rPr>
          <w:rFonts w:hint="eastAsia"/>
        </w:rPr>
        <w:br/>
      </w:r>
      <w:r>
        <w:rPr>
          <w:rFonts w:hint="eastAsia"/>
        </w:rPr>
        <w:t>　　　　二、2011-2015年中国手机按键行业市场需求状况预测分析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三、2011-2015年中国手机按键行业市场供给状况预测分析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四、2011-2015年中国手机按键行业市场规模预测分析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2011-2015年中国手机按键行业市场投资前景分析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2011-2015年中国手机按键行业投资机会分析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2011-2015年中国手机按键行业投资风险分析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第三节 2011-2015年中国手机按键行业投资策略分析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一、大者恒大之未来</w:t>
      </w:r>
      <w:r>
        <w:rPr>
          <w:rFonts w:hint="eastAsia"/>
        </w:rPr>
        <w:br/>
      </w:r>
      <w:r>
        <w:rPr>
          <w:rFonts w:hint="eastAsia"/>
        </w:rPr>
        <w:t>　　　　二、小者：中小厂商注重的隐性市场</w:t>
      </w:r>
      <w:r>
        <w:rPr>
          <w:rFonts w:hint="eastAsia"/>
        </w:rPr>
        <w:br/>
      </w:r>
      <w:r>
        <w:rPr>
          <w:rFonts w:hint="eastAsia"/>
        </w:rPr>
        <w:t>　　第四节 中:智:林－权威业内专家建议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2004-2010年全球手机按键产量及增长率 单位：亿个</w:t>
      </w:r>
      <w:r>
        <w:rPr>
          <w:rFonts w:hint="eastAsia"/>
        </w:rPr>
        <w:br/>
      </w:r>
      <w:r>
        <w:rPr>
          <w:rFonts w:hint="eastAsia"/>
        </w:rPr>
        <w:t>　　图表 2 2008-2010全球手机按键出货量预测</w:t>
      </w:r>
      <w:r>
        <w:rPr>
          <w:rFonts w:hint="eastAsia"/>
        </w:rPr>
        <w:br/>
      </w:r>
      <w:r>
        <w:rPr>
          <w:rFonts w:hint="eastAsia"/>
        </w:rPr>
        <w:t>　　图表 3 2008年全球手机按键市场占有率概况</w:t>
      </w:r>
      <w:r>
        <w:rPr>
          <w:rFonts w:hint="eastAsia"/>
        </w:rPr>
        <w:br/>
      </w:r>
      <w:r>
        <w:rPr>
          <w:rFonts w:hint="eastAsia"/>
        </w:rPr>
        <w:t>　　图表 4 五大手机按键厂商竞争力比较</w:t>
      </w:r>
      <w:r>
        <w:rPr>
          <w:rFonts w:hint="eastAsia"/>
        </w:rPr>
        <w:br/>
      </w:r>
      <w:r>
        <w:rPr>
          <w:rFonts w:hint="eastAsia"/>
        </w:rPr>
        <w:t>　　图表 7 2008-2010年北京三箭和众鼎电子有限公司盈利指标表</w:t>
      </w:r>
      <w:r>
        <w:rPr>
          <w:rFonts w:hint="eastAsia"/>
        </w:rPr>
        <w:br/>
      </w:r>
      <w:r>
        <w:rPr>
          <w:rFonts w:hint="eastAsia"/>
        </w:rPr>
        <w:t>　　图表 9 2008-2010年北京三箭和众鼎电子有限公司资产指标表</w:t>
      </w:r>
      <w:r>
        <w:rPr>
          <w:rFonts w:hint="eastAsia"/>
        </w:rPr>
        <w:br/>
      </w:r>
      <w:r>
        <w:rPr>
          <w:rFonts w:hint="eastAsia"/>
        </w:rPr>
        <w:t>　　图表 10 2008-2010年北京三箭和众鼎电子有限公司负债指标表</w:t>
      </w:r>
      <w:r>
        <w:rPr>
          <w:rFonts w:hint="eastAsia"/>
        </w:rPr>
        <w:br/>
      </w:r>
      <w:r>
        <w:rPr>
          <w:rFonts w:hint="eastAsia"/>
        </w:rPr>
        <w:t>　　图表 11 2008-2010年北京三箭和众鼎电子有限公司成本费用构成表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 2008-2010年三箭电子（厦门）有限公司收入状况表</w:t>
      </w:r>
      <w:r>
        <w:rPr>
          <w:rFonts w:hint="eastAsia"/>
        </w:rPr>
        <w:br/>
      </w:r>
      <w:r>
        <w:rPr>
          <w:rFonts w:hint="eastAsia"/>
        </w:rPr>
        <w:t>　　图表 19 2008-2010年三箭和众鼎电子（深圳）有限公司盈利指标表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20 2008-2010年三箭和众鼎电子（深圳）有限公司盈利比率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21 2008-2010年三箭和众鼎电子（深圳）有限公司资产指标表</w:t>
      </w:r>
      <w:r>
        <w:rPr>
          <w:rFonts w:hint="eastAsia"/>
        </w:rPr>
        <w:br/>
      </w:r>
      <w:r>
        <w:rPr>
          <w:rFonts w:hint="eastAsia"/>
        </w:rPr>
        <w:t>　　图表 22 2008-2010年三箭和众鼎电子（深圳）有限公司负债指标表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23 2008-2010年三箭和众鼎电子（深圳）有限公司成本费用构成表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24 2008-2010年保力马科技（上海）有限公司收入状况表</w:t>
      </w:r>
      <w:r>
        <w:rPr>
          <w:rFonts w:hint="eastAsia"/>
        </w:rPr>
        <w:br/>
      </w:r>
      <w:r>
        <w:rPr>
          <w:rFonts w:hint="eastAsia"/>
        </w:rPr>
        <w:t>　　图表 27 2008-2010年保力马科技（上海）有限公司资产指标表</w:t>
      </w:r>
      <w:r>
        <w:rPr>
          <w:rFonts w:hint="eastAsia"/>
        </w:rPr>
        <w:br/>
      </w:r>
      <w:r>
        <w:rPr>
          <w:rFonts w:hint="eastAsia"/>
        </w:rPr>
        <w:t>　　图表 29 2008-2010年保力马科技（上海）有限公司成本费用构成表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30 2008-2010年苏州信越聚合有限公司收入状况表</w:t>
      </w:r>
      <w:r>
        <w:rPr>
          <w:rFonts w:hint="eastAsia"/>
        </w:rPr>
        <w:br/>
      </w:r>
      <w:r>
        <w:rPr>
          <w:rFonts w:hint="eastAsia"/>
        </w:rPr>
        <w:t>　　图表 31 2008-2010年苏州信越聚合有限公司盈利指标表</w:t>
      </w:r>
      <w:r>
        <w:rPr>
          <w:rFonts w:hint="eastAsia"/>
        </w:rPr>
        <w:br/>
      </w:r>
      <w:r>
        <w:rPr>
          <w:rFonts w:hint="eastAsia"/>
        </w:rPr>
        <w:t>　　图表 32 2008-2010年苏州信越聚合有限公司盈利比率</w:t>
      </w:r>
      <w:r>
        <w:rPr>
          <w:rFonts w:hint="eastAsia"/>
        </w:rPr>
        <w:br/>
      </w:r>
      <w:r>
        <w:rPr>
          <w:rFonts w:hint="eastAsia"/>
        </w:rPr>
        <w:t>　　图表 33 2008-2010年苏州信越聚合有限公司资产指标表</w:t>
      </w:r>
      <w:r>
        <w:rPr>
          <w:rFonts w:hint="eastAsia"/>
        </w:rPr>
        <w:br/>
      </w:r>
      <w:r>
        <w:rPr>
          <w:rFonts w:hint="eastAsia"/>
        </w:rPr>
        <w:t>　　图表 34 2008-2010年苏州信越聚合有限公司负债指标表</w:t>
      </w:r>
      <w:r>
        <w:rPr>
          <w:rFonts w:hint="eastAsia"/>
        </w:rPr>
        <w:br/>
      </w:r>
      <w:r>
        <w:rPr>
          <w:rFonts w:hint="eastAsia"/>
        </w:rPr>
        <w:t>　　图表 37 2008-2010年闳晖电子（常熟）有限公司盈利指标表</w:t>
      </w:r>
      <w:r>
        <w:rPr>
          <w:rFonts w:hint="eastAsia"/>
        </w:rPr>
        <w:br/>
      </w:r>
      <w:r>
        <w:rPr>
          <w:rFonts w:hint="eastAsia"/>
        </w:rPr>
        <w:t>　　图表 39 2008-2010年闳晖电子（常熟）有限公司资产指标表</w:t>
      </w:r>
      <w:r>
        <w:rPr>
          <w:rFonts w:hint="eastAsia"/>
        </w:rPr>
        <w:br/>
      </w:r>
      <w:r>
        <w:rPr>
          <w:rFonts w:hint="eastAsia"/>
        </w:rPr>
        <w:t>　　图表 40 2008-2010年闳晖电子（常熟）有限公司负债指标表</w:t>
      </w:r>
      <w:r>
        <w:rPr>
          <w:rFonts w:hint="eastAsia"/>
        </w:rPr>
        <w:br/>
      </w:r>
      <w:r>
        <w:rPr>
          <w:rFonts w:hint="eastAsia"/>
        </w:rPr>
        <w:t>　　图表 41 2008-2010年闳晖电子（常熟）有限公司成本费用构成表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42 2008-2010年毅嘉电子（中山）有限公司收入状况表</w:t>
      </w:r>
      <w:r>
        <w:rPr>
          <w:rFonts w:hint="eastAsia"/>
        </w:rPr>
        <w:br/>
      </w:r>
      <w:r>
        <w:rPr>
          <w:rFonts w:hint="eastAsia"/>
        </w:rPr>
        <w:t>　　图表 43 2008-2010年毅嘉电子（中山）有限公司盈利指标表</w:t>
      </w:r>
      <w:r>
        <w:rPr>
          <w:rFonts w:hint="eastAsia"/>
        </w:rPr>
        <w:br/>
      </w:r>
      <w:r>
        <w:rPr>
          <w:rFonts w:hint="eastAsia"/>
        </w:rPr>
        <w:t>　　图表 44 2008-2010年毅嘉电子（中山）有限公司盈利比率</w:t>
      </w:r>
      <w:r>
        <w:rPr>
          <w:rFonts w:hint="eastAsia"/>
        </w:rPr>
        <w:br/>
      </w:r>
      <w:r>
        <w:rPr>
          <w:rFonts w:hint="eastAsia"/>
        </w:rPr>
        <w:t>　　图表 47 2008-2010年毅嘉电子（中山）有限公司成本费用构成表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49 2008-2010年毅嘉電子（蘇州）有限公司盈利指标表</w:t>
      </w:r>
      <w:r>
        <w:rPr>
          <w:rFonts w:hint="eastAsia"/>
        </w:rPr>
        <w:br/>
      </w:r>
      <w:r>
        <w:rPr>
          <w:rFonts w:hint="eastAsia"/>
        </w:rPr>
        <w:t>　　图表 54 YOU EAL唯一電子公司不同地区市场分布状况</w:t>
      </w:r>
      <w:r>
        <w:rPr>
          <w:rFonts w:hint="eastAsia"/>
        </w:rPr>
        <w:br/>
      </w:r>
      <w:r>
        <w:rPr>
          <w:rFonts w:hint="eastAsia"/>
        </w:rPr>
        <w:t>　　图表 56 2011年中国主要宏观经济数据增长表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67 2011年中国社会消费品零售总额月度统计表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70 波特五力分析模型</w:t>
      </w:r>
      <w:r>
        <w:rPr>
          <w:rFonts w:hint="eastAsia"/>
        </w:rPr>
        <w:br/>
      </w:r>
      <w:r>
        <w:rPr>
          <w:rFonts w:hint="eastAsia"/>
        </w:rPr>
        <w:t>　　图表 71 波特五力分析模型与一般战略的关系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72 2008-2010年度中国主要手机按键厂家集中度分析</w:t>
      </w:r>
      <w:r>
        <w:rPr>
          <w:rFonts w:hint="eastAsia"/>
        </w:rPr>
        <w:br/>
      </w:r>
      <w:r>
        <w:rPr>
          <w:rFonts w:hint="eastAsia"/>
        </w:rPr>
        <w:t>　　图表 73 2011年中国手机按键市场份额</w:t>
      </w:r>
      <w:r>
        <w:rPr>
          <w:rFonts w:hint="eastAsia"/>
        </w:rPr>
        <w:br/>
      </w:r>
      <w:r>
        <w:rPr>
          <w:rFonts w:hint="eastAsia"/>
        </w:rPr>
        <w:t>　　图表 74 2011年中国手机按键生产企业分布情况</w:t>
      </w:r>
      <w:r>
        <w:rPr>
          <w:rFonts w:hint="eastAsia"/>
        </w:rPr>
        <w:br/>
      </w:r>
      <w:r>
        <w:rPr>
          <w:rFonts w:hint="eastAsia"/>
        </w:rPr>
        <w:t>　　图表 77 2008-2010年青岛盛林电子有限公司盈利比率</w:t>
      </w:r>
      <w:r>
        <w:rPr>
          <w:rFonts w:hint="eastAsia"/>
        </w:rPr>
        <w:br/>
      </w:r>
      <w:r>
        <w:rPr>
          <w:rFonts w:hint="eastAsia"/>
        </w:rPr>
        <w:t>　　图表 79 2008-2010年青岛盛林电子有限公司负债指标表</w:t>
      </w:r>
      <w:r>
        <w:rPr>
          <w:rFonts w:hint="eastAsia"/>
        </w:rPr>
        <w:br/>
      </w:r>
      <w:r>
        <w:rPr>
          <w:rFonts w:hint="eastAsia"/>
        </w:rPr>
        <w:t>　　图表 90 2008-2010年帝科尤艾乐（天津）电子部品有限公司资产指标表</w:t>
      </w:r>
      <w:r>
        <w:rPr>
          <w:rFonts w:hint="eastAsia"/>
        </w:rPr>
        <w:br/>
      </w:r>
      <w:r>
        <w:rPr>
          <w:rFonts w:hint="eastAsia"/>
        </w:rPr>
        <w:t>　　图表 91 2008-2010年帝科尤艾乐（天津）电子部品有限公司负债指标表</w:t>
      </w:r>
      <w:r>
        <w:rPr>
          <w:rFonts w:hint="eastAsia"/>
        </w:rPr>
        <w:br/>
      </w:r>
      <w:r>
        <w:rPr>
          <w:rFonts w:hint="eastAsia"/>
        </w:rPr>
        <w:t>　　图表 92 2008-2010年帝科尤艾乐（天津）电子部品有限公司成本费用构成表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2008-2010年三箭和众鼎电子（深圳）有限公司收入状况表</w:t>
      </w:r>
      <w:r>
        <w:rPr>
          <w:rFonts w:hint="eastAsia"/>
        </w:rPr>
        <w:br/>
      </w:r>
      <w:r>
        <w:rPr>
          <w:rFonts w:hint="eastAsia"/>
        </w:rPr>
        <w:t>　　图表 94 2008-2010年三箭和众鼎电子（深圳）有限公司盈利指标表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97 2008-2010年三箭和众鼎电子（深圳）有限公司负债指标表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99 2008-2010年深圳市粤泰信科技实业有限公司收入状况表</w:t>
      </w:r>
      <w:r>
        <w:rPr>
          <w:rFonts w:hint="eastAsia"/>
        </w:rPr>
        <w:br/>
      </w:r>
      <w:r>
        <w:rPr>
          <w:rFonts w:hint="eastAsia"/>
        </w:rPr>
        <w:t>　　图表 100 2008-2010年深圳市粤泰信科技实业有限公司盈利指标表</w:t>
      </w:r>
      <w:r>
        <w:rPr>
          <w:rFonts w:hint="eastAsia"/>
        </w:rPr>
        <w:br/>
      </w:r>
      <w:r>
        <w:rPr>
          <w:rFonts w:hint="eastAsia"/>
        </w:rPr>
        <w:t>　　图表 101 2008-2010年深圳市粤泰信科技实业有限公司盈利比率</w:t>
      </w:r>
      <w:r>
        <w:rPr>
          <w:rFonts w:hint="eastAsia"/>
        </w:rPr>
        <w:br/>
      </w:r>
      <w:r>
        <w:rPr>
          <w:rFonts w:hint="eastAsia"/>
        </w:rPr>
        <w:t>　　图表 102 2008-2010年深圳市粤泰信科技实业有限公司资产指标表</w:t>
      </w:r>
      <w:r>
        <w:rPr>
          <w:rFonts w:hint="eastAsia"/>
        </w:rPr>
        <w:br/>
      </w:r>
      <w:r>
        <w:rPr>
          <w:rFonts w:hint="eastAsia"/>
        </w:rPr>
        <w:t>　　图表 103 2008-2010年深圳市粤泰信科技实业有限公司负债指标表</w:t>
      </w:r>
      <w:r>
        <w:rPr>
          <w:rFonts w:hint="eastAsia"/>
        </w:rPr>
        <w:br/>
      </w:r>
      <w:r>
        <w:rPr>
          <w:rFonts w:hint="eastAsia"/>
        </w:rPr>
        <w:t>　　图表 104 2008-2010年深圳市粤泰信科技实业有限公司成本费用构成表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107 2008-2010年湖州万德电子工业有限公司盈利比率</w:t>
      </w:r>
      <w:r>
        <w:rPr>
          <w:rFonts w:hint="eastAsia"/>
        </w:rPr>
        <w:br/>
      </w:r>
      <w:r>
        <w:rPr>
          <w:rFonts w:hint="eastAsia"/>
        </w:rPr>
        <w:t>　　图表 109 2008-2010年湖州万德电子工业有限公司负债指标表</w:t>
      </w:r>
      <w:r>
        <w:rPr>
          <w:rFonts w:hint="eastAsia"/>
        </w:rPr>
        <w:br/>
      </w:r>
      <w:r>
        <w:rPr>
          <w:rFonts w:hint="eastAsia"/>
        </w:rPr>
        <w:t>　　图表 110 2008-2010年湖州万德电子工业有限公司成本费用构成表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97 2002-2008年中国有机硅产品的毛利率情况 单位：%</w:t>
      </w:r>
      <w:r>
        <w:rPr>
          <w:rFonts w:hint="eastAsia"/>
        </w:rPr>
        <w:br/>
      </w:r>
      <w:r>
        <w:rPr>
          <w:rFonts w:hint="eastAsia"/>
        </w:rPr>
        <w:t>　　图表 98 2011年中国硅橡胶市场额 单位：万T，%</w:t>
      </w:r>
      <w:r>
        <w:rPr>
          <w:rFonts w:hint="eastAsia"/>
        </w:rPr>
        <w:br/>
      </w:r>
      <w:r>
        <w:rPr>
          <w:rFonts w:hint="eastAsia"/>
        </w:rPr>
        <w:t>　　图表 117 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119 2008Q3-2009Q3中国手机市场销售规模及增速</w:t>
      </w:r>
      <w:r>
        <w:rPr>
          <w:rFonts w:hint="eastAsia"/>
        </w:rPr>
        <w:br/>
      </w:r>
      <w:r>
        <w:rPr>
          <w:rFonts w:hint="eastAsia"/>
        </w:rPr>
        <w:t>　　图表 120 2006-2011年移动电话用户各月净增比较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121 2011年手机关注度前五名企业关注度对比</w:t>
      </w:r>
      <w:r>
        <w:rPr>
          <w:rFonts w:hint="eastAsia"/>
        </w:rPr>
        <w:br/>
      </w:r>
      <w:r>
        <w:rPr>
          <w:rFonts w:hint="eastAsia"/>
        </w:rPr>
        <w:t>　　图表 108 中国本土手机产业生命周期不同阶段特征</w:t>
      </w:r>
      <w:r>
        <w:rPr>
          <w:rFonts w:hint="eastAsia"/>
        </w:rPr>
        <w:br/>
      </w:r>
      <w:r>
        <w:rPr>
          <w:rFonts w:hint="eastAsia"/>
        </w:rPr>
        <w:t>　　图表 109 国内外手机厂商的研发投入比较图</w:t>
      </w:r>
      <w:r>
        <w:rPr>
          <w:rFonts w:hint="eastAsia"/>
        </w:rPr>
        <w:br/>
      </w:r>
      <w:r>
        <w:rPr>
          <w:rFonts w:hint="eastAsia"/>
        </w:rPr>
        <w:t>　　图表 110 2006-2012年中国手机按键行业市场需求增长预测</w:t>
      </w:r>
      <w:r>
        <w:rPr>
          <w:rFonts w:hint="eastAsia"/>
        </w:rPr>
        <w:br/>
      </w:r>
      <w:r>
        <w:rPr>
          <w:rFonts w:hint="eastAsia"/>
        </w:rPr>
        <w:t>　　图表 111 2004-2010年全球手机按键产量分析 单位：亿个</w:t>
      </w:r>
      <w:r>
        <w:rPr>
          <w:rFonts w:hint="eastAsia"/>
        </w:rPr>
        <w:br/>
      </w:r>
      <w:r>
        <w:rPr>
          <w:rFonts w:hint="eastAsia"/>
        </w:rPr>
        <w:t>　　图表 112 2006-2012年中国手机按键产量预测分析</w:t>
      </w:r>
      <w:r>
        <w:rPr>
          <w:rFonts w:hint="eastAsia"/>
        </w:rPr>
        <w:br/>
      </w:r>
      <w:r>
        <w:rPr>
          <w:rFonts w:hint="eastAsia"/>
        </w:rPr>
        <w:t>　　图表 115 市场供需波动分析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4566f6de447f1" w:history="1">
        <w:r>
          <w:rPr>
            <w:rStyle w:val="Hyperlink"/>
          </w:rPr>
          <w:t>2010-2012年中国手机按键市场运营状况与发展趋势分析报告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4566f6de447f1" w:history="1">
        <w:r>
          <w:rPr>
            <w:rStyle w:val="Hyperlink"/>
          </w:rPr>
          <w:t>https://www.20087.com/2010-05/R_2010_2012shoujianjianshichangyunying.html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a9f49cd944a98" w:history="1">
      <w:r>
        <w:rPr>
          <w:rStyle w:val="Hyperlink"/>
        </w:rPr>
        <w:t>2010-2012年中国手机按键市场运营状况与发展趋势分析报告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oujianjianshichangyunying.html" TargetMode="External" Id="Rfbb4566f6de4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oujianjianshichangyunying.html" TargetMode="External" Id="R901a9f49cd94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2010-05-06T07:03:00Z</dcterms:created>
  <dcterms:modified xsi:type="dcterms:W3CDTF">2010-05-06T08:03:00Z</dcterms:modified>
  <dc:subject>2010-2012年中国手机按键市场运营状况与发展趋势分析报告</dc:subject>
  <dc:title>2010-2012年中国手机按键市场运营状况与发展趋势分析报告</dc:title>
  <cp:keywords>2010-2012年中国手机按键市场运营状况与发展趋势分析报告</cp:keywords>
  <dc:description>2010-2012年中国手机按键市场运营状况与发展趋势分析报告</dc:description>
</cp:coreProperties>
</file>