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2571b3ff34599" w:history="1">
              <w:r>
                <w:rPr>
                  <w:rStyle w:val="Hyperlink"/>
                </w:rPr>
                <w:t>2010-2012年中国漆器工艺品行业市场调研及私募股权潜在投资企业分析报告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2571b3ff34599" w:history="1">
              <w:r>
                <w:rPr>
                  <w:rStyle w:val="Hyperlink"/>
                </w:rPr>
                <w:t>2010-2012年中国漆器工艺品行业市场调研及私募股权潜在投资企业分析报告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2571b3ff34599" w:history="1">
                <w:r>
                  <w:rPr>
                    <w:rStyle w:val="Hyperlink"/>
                  </w:rPr>
                  <w:t>https://www.20087.com/2010-05/R_2010_2012qiqigongyipinxingyeshichang.html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工艺品是中国传统文化的重要组成部分，具有悠久的历史和独特的艺术魅力。近年来，随着人们对传统文化兴趣的增加和手工艺品市场的复兴，漆器工艺品的需求有所回升。目前，漆器工艺品的种类繁多，包括漆盘、漆盒、漆画等，这些工艺品不仅在国内受到欢迎，在国际市场上也享有盛誉。</w:t>
      </w:r>
      <w:r>
        <w:rPr>
          <w:rFonts w:hint="eastAsia"/>
        </w:rPr>
        <w:br/>
      </w:r>
      <w:r>
        <w:rPr>
          <w:rFonts w:hint="eastAsia"/>
        </w:rPr>
        <w:t>　　未来，漆器工艺品的发展将受到以下几个方面的推动。一方面，随着非物质文化遗产保护力度的加大，漆器工艺品的传统技艺将得到更好的传承和发展。另一方面，随着消费者对高品质生活方式的追求，漆器工艺品作为一种兼具实用性和艺术性的产品，将更加受到市场的青睐。此外，随着现代设计理念和技术的应用，漆器工艺品将更加注重创新，以满足年轻一代消费者的审美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2009-2010年漆器工艺品行业现状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中.智.林.：Q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2571b3ff34599" w:history="1">
        <w:r>
          <w:rPr>
            <w:rStyle w:val="Hyperlink"/>
          </w:rPr>
          <w:t>2010-2012年中国漆器工艺品行业市场调研及私募股权潜在投资企业分析报告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2571b3ff34599" w:history="1">
        <w:r>
          <w:rPr>
            <w:rStyle w:val="Hyperlink"/>
          </w:rPr>
          <w:t>https://www.20087.com/2010-05/R_2010_2012qiqigongyipinxingyeshichang.html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d2e8cafb24109" w:history="1">
      <w:r>
        <w:rPr>
          <w:rStyle w:val="Hyperlink"/>
        </w:rPr>
        <w:t>2010-2012年中国漆器工艺品行业市场调研及私募股权潜在投资企业分析报告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qiqigongyipinxingyeshichang.html" TargetMode="External" Id="R0192571b3ff3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qiqigongyipinxingyeshichang.html" TargetMode="External" Id="R650d2e8cafb2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2010-05-17T01:26:00Z</dcterms:created>
  <dcterms:modified xsi:type="dcterms:W3CDTF">2010-05-17T02:26:00Z</dcterms:modified>
  <dc:subject>2010-2012年中国漆器工艺品行业市场调研及私募股权潜在投资企业分析报告</dc:subject>
  <dc:title>2010-2012年中国漆器工艺品行业市场调研及私募股权潜在投资企业分析报告</dc:title>
  <cp:keywords>2010-2012年中国漆器工艺品行业市场调研及私募股权潜在投资企业分析报告</cp:keywords>
  <dc:description>2010-2012年中国漆器工艺品行业市场调研及私募股权潜在投资企业分析报告</dc:description>
</cp:coreProperties>
</file>