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f81c54329468f" w:history="1">
              <w:r>
                <w:rPr>
                  <w:rStyle w:val="Hyperlink"/>
                </w:rPr>
                <w:t>2010-2012年中国煤炭开采液压支架市场调研分析报告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f81c54329468f" w:history="1">
              <w:r>
                <w:rPr>
                  <w:rStyle w:val="Hyperlink"/>
                </w:rPr>
                <w:t>2010-2012年中国煤炭开采液压支架市场调研分析报告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f81c54329468f" w:history="1">
                <w:r>
                  <w:rPr>
                    <w:rStyle w:val="Hyperlink"/>
                  </w:rPr>
                  <w:t>https://www.20087.com/2010-05/R_2010_2012meitankaicaiyeyazhijiashich.html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2009-2010年煤机行业市场现状分析</w:t>
      </w:r>
      <w:r>
        <w:rPr>
          <w:rFonts w:hint="eastAsia"/>
        </w:rPr>
        <w:br/>
      </w:r>
      <w:r>
        <w:rPr>
          <w:rFonts w:hint="eastAsia"/>
        </w:rPr>
        <w:t>　　第一节 煤机行业概述</w:t>
      </w:r>
      <w:r>
        <w:rPr>
          <w:rFonts w:hint="eastAsia"/>
        </w:rPr>
        <w:br/>
      </w:r>
      <w:r>
        <w:rPr>
          <w:rFonts w:hint="eastAsia"/>
        </w:rPr>
        <w:t>　　　　一 煤机行业界定</w:t>
      </w:r>
      <w:r>
        <w:rPr>
          <w:rFonts w:hint="eastAsia"/>
        </w:rPr>
        <w:br/>
      </w:r>
      <w:r>
        <w:rPr>
          <w:rFonts w:hint="eastAsia"/>
        </w:rPr>
        <w:t>　　　　二 煤机产品分类</w:t>
      </w:r>
      <w:r>
        <w:rPr>
          <w:rFonts w:hint="eastAsia"/>
        </w:rPr>
        <w:br/>
      </w:r>
      <w:r>
        <w:rPr>
          <w:rFonts w:hint="eastAsia"/>
        </w:rPr>
        <w:t>　　第二节 煤机市场特征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一 行业技术水平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t>　　第三节 2009-2010年煤炭市场</w:t>
      </w:r>
      <w:r>
        <w:rPr>
          <w:rFonts w:hint="eastAsia"/>
        </w:rPr>
        <w:br/>
      </w:r>
      <w:r>
        <w:rPr>
          <w:rFonts w:hint="eastAsia"/>
        </w:rPr>
        <w:t>　　　　一 2009-2010年煤炭资源</w:t>
      </w:r>
      <w:r>
        <w:rPr>
          <w:rFonts w:hint="eastAsia"/>
        </w:rPr>
        <w:br/>
      </w:r>
      <w:r>
        <w:rPr>
          <w:rFonts w:hint="eastAsia"/>
        </w:rPr>
        <w:t>　　　　二 2009-2010年煤炭供需</w:t>
      </w:r>
      <w:r>
        <w:rPr>
          <w:rFonts w:hint="eastAsia"/>
        </w:rPr>
        <w:br/>
      </w:r>
      <w:r>
        <w:rPr>
          <w:rFonts w:hint="eastAsia"/>
        </w:rPr>
        <w:t>　　　　三 2009-2010年煤炭价格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2009-2010年液压支架市场现状分析</w:t>
      </w:r>
      <w:r>
        <w:rPr>
          <w:rFonts w:hint="eastAsia"/>
        </w:rPr>
        <w:br/>
      </w:r>
      <w:r>
        <w:rPr>
          <w:rFonts w:hint="eastAsia"/>
        </w:rPr>
        <w:t>　　第一节 液压支架</w:t>
      </w:r>
      <w:r>
        <w:rPr>
          <w:rFonts w:hint="eastAsia"/>
        </w:rPr>
        <w:br/>
      </w:r>
      <w:r>
        <w:rPr>
          <w:rFonts w:hint="eastAsia"/>
        </w:rPr>
        <w:t>　　　　一 液压支架用途</w:t>
      </w:r>
      <w:r>
        <w:rPr>
          <w:rFonts w:hint="eastAsia"/>
        </w:rPr>
        <w:br/>
      </w:r>
      <w:r>
        <w:rPr>
          <w:rFonts w:hint="eastAsia"/>
        </w:rPr>
        <w:t>　　　　二 液压支架分类</w:t>
      </w:r>
      <w:r>
        <w:rPr>
          <w:rFonts w:hint="eastAsia"/>
        </w:rPr>
        <w:br/>
      </w:r>
      <w:r>
        <w:rPr>
          <w:rFonts w:hint="eastAsia"/>
        </w:rPr>
        <w:t>　　　　三 液压支架结构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第三节 2009-2010年市场容量</w:t>
      </w:r>
      <w:r>
        <w:rPr>
          <w:rFonts w:hint="eastAsia"/>
        </w:rPr>
        <w:br/>
      </w:r>
      <w:r>
        <w:rPr>
          <w:rFonts w:hint="eastAsia"/>
        </w:rPr>
        <w:t>　　　　一 2001-2008年市场容量</w:t>
      </w:r>
      <w:r>
        <w:rPr>
          <w:rFonts w:hint="eastAsia"/>
        </w:rPr>
        <w:br/>
      </w:r>
      <w:r>
        <w:rPr>
          <w:rFonts w:hint="eastAsia"/>
        </w:rPr>
        <w:t>　　　　二 2009-2012年市场预测</w:t>
      </w:r>
      <w:r>
        <w:rPr>
          <w:rFonts w:hint="eastAsia"/>
        </w:rPr>
        <w:br/>
      </w:r>
      <w:r>
        <w:rPr>
          <w:rFonts w:hint="eastAsia"/>
        </w:rPr>
        <w:t>　　第四节 2009-2010年市场竞争</w:t>
      </w:r>
      <w:r>
        <w:rPr>
          <w:rFonts w:hint="eastAsia"/>
        </w:rPr>
        <w:br/>
      </w:r>
      <w:r>
        <w:rPr>
          <w:rFonts w:hint="eastAsia"/>
        </w:rPr>
        <w:t>　　　　一 煤机行业竞争状况</w:t>
      </w:r>
      <w:r>
        <w:rPr>
          <w:rFonts w:hint="eastAsia"/>
        </w:rPr>
        <w:br/>
      </w:r>
      <w:r>
        <w:rPr>
          <w:rFonts w:hint="eastAsia"/>
        </w:rPr>
        <w:t>　　　　二 液压支架行业竞争状况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郑州煤矿机械集团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　　五 企业竞争力分析</w:t>
      </w:r>
      <w:r>
        <w:rPr>
          <w:rFonts w:hint="eastAsia"/>
        </w:rPr>
        <w:br/>
      </w:r>
      <w:r>
        <w:rPr>
          <w:rFonts w:hint="eastAsia"/>
        </w:rPr>
        <w:t>　　第二节 中煤北京煤矿机械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山西平阳重工机械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平顶山煤矿机械厂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山东天晟煤矿装备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重庆大江信达车辆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郑州四维机电设备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包头北方工程机械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第九节 四川神坤装备股份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第十节 山东新鼎机械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中智^林　行业未来发展趋势</w:t>
      </w:r>
      <w:r>
        <w:rPr>
          <w:rFonts w:hint="eastAsia"/>
        </w:rPr>
        <w:br/>
      </w:r>
      <w:r>
        <w:rPr>
          <w:rFonts w:hint="eastAsia"/>
        </w:rPr>
        <w:t>　　　　一 煤机行业未来发展趋势</w:t>
      </w:r>
      <w:r>
        <w:rPr>
          <w:rFonts w:hint="eastAsia"/>
        </w:rPr>
        <w:br/>
      </w:r>
      <w:r>
        <w:rPr>
          <w:rFonts w:hint="eastAsia"/>
        </w:rPr>
        <w:t>　　　　二 液压支架行业未来发展趋势</w:t>
      </w:r>
      <w:r>
        <w:rPr>
          <w:rFonts w:hint="eastAsia"/>
        </w:rPr>
        <w:br/>
      </w:r>
      <w:r>
        <w:rPr>
          <w:rFonts w:hint="eastAsia"/>
        </w:rPr>
        <w:t>　　图表 1 煤机综采设备三机一架</w:t>
      </w:r>
      <w:r>
        <w:rPr>
          <w:rFonts w:hint="eastAsia"/>
        </w:rPr>
        <w:br/>
      </w:r>
      <w:r>
        <w:rPr>
          <w:rFonts w:hint="eastAsia"/>
        </w:rPr>
        <w:t>　　图表 2 掩护式液压支架示意图</w:t>
      </w:r>
      <w:r>
        <w:rPr>
          <w:rFonts w:hint="eastAsia"/>
        </w:rPr>
        <w:br/>
      </w:r>
      <w:r>
        <w:rPr>
          <w:rFonts w:hint="eastAsia"/>
        </w:rPr>
        <w:t>　　图表 3 2001-2008年国内液压支架市场容量</w:t>
      </w:r>
      <w:r>
        <w:rPr>
          <w:rFonts w:hint="eastAsia"/>
        </w:rPr>
        <w:br/>
      </w:r>
      <w:r>
        <w:rPr>
          <w:rFonts w:hint="eastAsia"/>
        </w:rPr>
        <w:t>　　图表 4 2009-2012年国内液压支架市场容量预测</w:t>
      </w:r>
      <w:r>
        <w:rPr>
          <w:rFonts w:hint="eastAsia"/>
        </w:rPr>
        <w:br/>
      </w:r>
      <w:r>
        <w:rPr>
          <w:rFonts w:hint="eastAsia"/>
        </w:rPr>
        <w:t>　　图表 5 2008年国内四大煤机企业市场地位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f81c54329468f" w:history="1">
        <w:r>
          <w:rPr>
            <w:rStyle w:val="Hyperlink"/>
          </w:rPr>
          <w:t>2010-2012年中国煤炭开采液压支架市场调研分析报告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f81c54329468f" w:history="1">
        <w:r>
          <w:rPr>
            <w:rStyle w:val="Hyperlink"/>
          </w:rPr>
          <w:t>https://www.20087.com/2010-05/R_2010_2012meitankaicaiyeyazhijiashich.html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525c1e9f24751" w:history="1">
      <w:r>
        <w:rPr>
          <w:rStyle w:val="Hyperlink"/>
        </w:rPr>
        <w:t>2010-2012年中国煤炭开采液压支架市场调研分析报告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meitankaicaiyeyazhijiashich.html" TargetMode="External" Id="R0a4f81c54329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meitankaicaiyeyazhijiashich.html" TargetMode="External" Id="Rc08525c1e9f2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2010-05-05T00:08:00Z</dcterms:created>
  <dcterms:modified xsi:type="dcterms:W3CDTF">2010-05-05T01:08:00Z</dcterms:modified>
  <dc:subject>2010-2012年中国煤炭开采液压支架市场调研分析报告</dc:subject>
  <dc:title>2010-2012年中国煤炭开采液压支架市场调研分析报告</dc:title>
  <cp:keywords>2010-2012年中国煤炭开采液压支架市场调研分析报告</cp:keywords>
  <dc:description>2010-2012年中国煤炭开采液压支架市场调研分析报告</dc:description>
</cp:coreProperties>
</file>